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id w:val="1735661539"/>
        <w:docPartObj>
          <w:docPartGallery w:val="Cover Pages"/>
          <w:docPartUnique/>
        </w:docPartObj>
      </w:sdtPr>
      <w:sdtContent>
        <w:p w14:paraId="2A39BF75" w14:textId="4F34A9C8" w:rsidR="001C731E" w:rsidRPr="004E3918" w:rsidRDefault="00E87A08">
          <w:pPr>
            <w:rPr>
              <w:b/>
              <w:bCs/>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E87A08">
            <w:rPr>
              <w:b/>
              <w:bCs/>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mc:AlternateContent>
              <mc:Choice Requires="wps">
                <w:drawing>
                  <wp:anchor distT="0" distB="0" distL="114300" distR="114300" simplePos="0" relativeHeight="251659264" behindDoc="0" locked="0" layoutInCell="1" allowOverlap="1" wp14:anchorId="415265A8" wp14:editId="1112B134">
                    <wp:simplePos x="0" y="0"/>
                    <wp:positionH relativeFrom="page">
                      <wp:align>center</wp:align>
                    </wp:positionH>
                    <wp:positionV relativeFrom="page">
                      <wp:align>center</wp:align>
                    </wp:positionV>
                    <wp:extent cx="1712890" cy="3840480"/>
                    <wp:effectExtent l="0" t="0" r="1270" b="0"/>
                    <wp:wrapNone/>
                    <wp:docPr id="138" name="Text Box 139"/>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773"/>
                                  <w:gridCol w:w="1781"/>
                                </w:tblGrid>
                                <w:tr w:rsidR="00E87A08" w14:paraId="4BB6B801" w14:textId="77777777">
                                  <w:trPr>
                                    <w:jc w:val="center"/>
                                  </w:trPr>
                                  <w:tc>
                                    <w:tcPr>
                                      <w:tcW w:w="2568" w:type="pct"/>
                                      <w:vAlign w:val="center"/>
                                    </w:tcPr>
                                    <w:p w14:paraId="5E5CAF5F" w14:textId="08B08382" w:rsidR="00E87A08" w:rsidRDefault="00E87A08">
                                      <w:pPr>
                                        <w:jc w:val="right"/>
                                      </w:pPr>
                                      <w:r>
                                        <w:rPr>
                                          <w:noProof/>
                                        </w:rPr>
                                        <w:drawing>
                                          <wp:inline distT="0" distB="0" distL="0" distR="0" wp14:anchorId="76B1CB3E" wp14:editId="1E29129D">
                                            <wp:extent cx="3209026" cy="6137564"/>
                                            <wp:effectExtent l="0" t="0" r="0" b="0"/>
                                            <wp:docPr id="1619536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90884" cy="6294126"/>
                                                    </a:xfrm>
                                                    <a:prstGeom prst="rect">
                                                      <a:avLst/>
                                                    </a:prstGeom>
                                                    <a:noFill/>
                                                    <a:ln>
                                                      <a:noFill/>
                                                    </a:ln>
                                                  </pic:spPr>
                                                </pic:pic>
                                              </a:graphicData>
                                            </a:graphic>
                                          </wp:inline>
                                        </w:drawing>
                                      </w:r>
                                    </w:p>
                                    <w:sdt>
                                      <w:sdtPr>
                                        <w:rPr>
                                          <w:rFonts w:ascii="Liberation Serif" w:eastAsia="WenQuanYi Micro Hei" w:hAnsi="Liberation Serif" w:cs="Noto Sans Devanagari"/>
                                          <w:b/>
                                          <w:bCs/>
                                          <w:i/>
                                          <w:iCs/>
                                          <w:kern w:val="2"/>
                                          <w:sz w:val="56"/>
                                          <w:szCs w:val="56"/>
                                          <w:lang w:val="en-AU" w:eastAsia="zh-CN" w:bidi="hi-IN"/>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24C0CB4C" w14:textId="39A76999" w:rsidR="00E87A08" w:rsidRDefault="00E87A08" w:rsidP="00E87A08">
                                          <w:pPr>
                                            <w:pStyle w:val="NoSpacing"/>
                                            <w:spacing w:line="312" w:lineRule="auto"/>
                                            <w:jc w:val="right"/>
                                            <w:rPr>
                                              <w:caps/>
                                              <w:color w:val="191919" w:themeColor="text1" w:themeTint="E6"/>
                                              <w:sz w:val="72"/>
                                              <w:szCs w:val="72"/>
                                            </w:rPr>
                                          </w:pPr>
                                          <w:r w:rsidRPr="00E87A08">
                                            <w:rPr>
                                              <w:rFonts w:ascii="Liberation Serif" w:eastAsia="WenQuanYi Micro Hei" w:hAnsi="Liberation Serif" w:cs="Noto Sans Devanagari"/>
                                              <w:b/>
                                              <w:bCs/>
                                              <w:i/>
                                              <w:iCs/>
                                              <w:kern w:val="2"/>
                                              <w:sz w:val="56"/>
                                              <w:szCs w:val="56"/>
                                              <w:lang w:val="en-AU" w:eastAsia="zh-CN" w:bidi="hi-IN"/>
                                            </w:rPr>
                                            <w:t>Creation, Attributes of God &amp; Idolatry</w:t>
                                          </w:r>
                                        </w:p>
                                      </w:sdtContent>
                                    </w:sdt>
                                    <w:sdt>
                                      <w:sdtPr>
                                        <w:rPr>
                                          <w:color w:val="000000" w:themeColor="text1"/>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14:paraId="1343D8C9" w14:textId="6F2865E4" w:rsidR="00E87A08" w:rsidRDefault="00E87A08">
                                          <w:pPr>
                                            <w:jc w:val="right"/>
                                          </w:pPr>
                                          <w:r>
                                            <w:rPr>
                                              <w:color w:val="000000" w:themeColor="text1"/>
                                            </w:rPr>
                                            <w:t xml:space="preserve">     </w:t>
                                          </w:r>
                                        </w:p>
                                      </w:sdtContent>
                                    </w:sdt>
                                  </w:tc>
                                  <w:tc>
                                    <w:tcPr>
                                      <w:tcW w:w="2432" w:type="pct"/>
                                      <w:vAlign w:val="center"/>
                                    </w:tcPr>
                                    <w:p w14:paraId="2CE05703" w14:textId="2C457858" w:rsidR="00E87A08" w:rsidRDefault="00E87A08" w:rsidP="004E3918">
                                      <w:pPr>
                                        <w:pStyle w:val="NoSpacing"/>
                                        <w:jc w:val="center"/>
                                        <w:rPr>
                                          <w:b/>
                                          <w:bCs/>
                                          <w:caps/>
                                          <w:color w:val="ED7D31" w:themeColor="accent2"/>
                                          <w:sz w:val="32"/>
                                          <w:szCs w:val="32"/>
                                        </w:rPr>
                                      </w:pPr>
                                      <w:r w:rsidRPr="004E3918">
                                        <w:rPr>
                                          <w:b/>
                                          <w:bCs/>
                                          <w:caps/>
                                          <w:color w:val="ED7D31" w:themeColor="accent2"/>
                                          <w:sz w:val="32"/>
                                          <w:szCs w:val="32"/>
                                        </w:rPr>
                                        <w:t>Unit Two</w:t>
                                      </w:r>
                                    </w:p>
                                    <w:p w14:paraId="6199FD02" w14:textId="77777777" w:rsidR="003E1AAD" w:rsidRPr="004E3918" w:rsidRDefault="003E1AAD" w:rsidP="004E3918">
                                      <w:pPr>
                                        <w:pStyle w:val="NoSpacing"/>
                                        <w:jc w:val="center"/>
                                        <w:rPr>
                                          <w:b/>
                                          <w:bCs/>
                                          <w:caps/>
                                          <w:color w:val="ED7D31" w:themeColor="accent2"/>
                                          <w:sz w:val="32"/>
                                          <w:szCs w:val="32"/>
                                        </w:rPr>
                                      </w:pPr>
                                    </w:p>
                                    <w:sdt>
                                      <w:sdtPr>
                                        <w:rPr>
                                          <w:i/>
                                          <w:iCs/>
                                          <w:color w:val="000000" w:themeColor="text1"/>
                                        </w:rPr>
                                        <w:alias w:val="Abstract"/>
                                        <w:tag w:val=""/>
                                        <w:id w:val="-2036181933"/>
                                        <w:dataBinding w:prefixMappings="xmlns:ns0='http://schemas.microsoft.com/office/2006/coverPageProps' " w:xpath="/ns0:CoverPageProperties[1]/ns0:Abstract[1]" w:storeItemID="{55AF091B-3C7A-41E3-B477-F2FDAA23CFDA}"/>
                                        <w:text/>
                                      </w:sdtPr>
                                      <w:sdtContent>
                                        <w:p w14:paraId="3576C636" w14:textId="1DEDC18D" w:rsidR="00E87A08" w:rsidRPr="003E1AAD" w:rsidRDefault="00E87A08">
                                          <w:pPr>
                                            <w:rPr>
                                              <w:i/>
                                              <w:iCs/>
                                              <w:color w:val="000000" w:themeColor="text1"/>
                                            </w:rPr>
                                          </w:pPr>
                                          <w:r w:rsidRPr="003E1AAD">
                                            <w:rPr>
                                              <w:i/>
                                              <w:iCs/>
                                              <w:color w:val="000000" w:themeColor="text1"/>
                                            </w:rPr>
                                            <w:t xml:space="preserve">Did this beautiful scene of mountains, ice </w:t>
                                          </w:r>
                                          <w:r w:rsidR="004E3918" w:rsidRPr="003E1AAD">
                                            <w:rPr>
                                              <w:i/>
                                              <w:iCs/>
                                              <w:color w:val="000000" w:themeColor="text1"/>
                                            </w:rPr>
                                            <w:t>and colourful</w:t>
                                          </w:r>
                                          <w:r w:rsidRPr="003E1AAD">
                                            <w:rPr>
                                              <w:i/>
                                              <w:iCs/>
                                              <w:color w:val="000000" w:themeColor="text1"/>
                                            </w:rPr>
                                            <w:t xml:space="preserve"> variety of flowers create itself or was there a divine hand</w:t>
                                          </w:r>
                                          <w:r w:rsidR="00D30881" w:rsidRPr="003E1AAD">
                                            <w:rPr>
                                              <w:i/>
                                              <w:iCs/>
                                              <w:color w:val="000000" w:themeColor="text1"/>
                                            </w:rPr>
                                            <w:t xml:space="preserve"> involved in it? How you decide will influence your life’s decisions.</w:t>
                                          </w:r>
                                        </w:p>
                                      </w:sdtContent>
                                    </w:sdt>
                                    <w:p w14:paraId="723739F1" w14:textId="3B0FA455" w:rsidR="00E87A08" w:rsidRDefault="00E87A08" w:rsidP="00B23271">
                                      <w:pPr>
                                        <w:pStyle w:val="NoSpacing"/>
                                      </w:pPr>
                                    </w:p>
                                  </w:tc>
                                </w:tr>
                                <w:tr w:rsidR="00E87A08" w14:paraId="5AA60759" w14:textId="77777777">
                                  <w:trPr>
                                    <w:jc w:val="center"/>
                                  </w:trPr>
                                  <w:tc>
                                    <w:tcPr>
                                      <w:tcW w:w="2568" w:type="pct"/>
                                      <w:vAlign w:val="center"/>
                                    </w:tcPr>
                                    <w:p w14:paraId="67B2C010" w14:textId="77777777" w:rsidR="00E87A08" w:rsidRDefault="00E87A08">
                                      <w:pPr>
                                        <w:jc w:val="right"/>
                                        <w:rPr>
                                          <w:noProof/>
                                        </w:rPr>
                                      </w:pPr>
                                    </w:p>
                                  </w:tc>
                                  <w:tc>
                                    <w:tcPr>
                                      <w:tcW w:w="2432" w:type="pct"/>
                                      <w:vAlign w:val="center"/>
                                    </w:tcPr>
                                    <w:p w14:paraId="4F7F1DC6" w14:textId="77777777" w:rsidR="00E87A08" w:rsidRDefault="00E87A08">
                                      <w:pPr>
                                        <w:pStyle w:val="NoSpacing"/>
                                        <w:rPr>
                                          <w:caps/>
                                          <w:color w:val="ED7D31" w:themeColor="accent2"/>
                                          <w:sz w:val="26"/>
                                          <w:szCs w:val="26"/>
                                        </w:rPr>
                                      </w:pPr>
                                    </w:p>
                                  </w:tc>
                                </w:tr>
                              </w:tbl>
                              <w:p w14:paraId="3BBDD61B" w14:textId="77777777" w:rsidR="00E87A08" w:rsidRDefault="00E87A08"/>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415265A8" id="_x0000_t202" coordsize="21600,21600" o:spt="202" path="m,l,21600r21600,l21600,xe">
                    <v:stroke joinstyle="miter"/>
                    <v:path gradientshapeok="t" o:connecttype="rect"/>
                  </v:shapetype>
                  <v:shape id="Text Box 139"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773"/>
                            <w:gridCol w:w="1781"/>
                          </w:tblGrid>
                          <w:tr w:rsidR="00E87A08" w14:paraId="4BB6B801" w14:textId="77777777">
                            <w:trPr>
                              <w:jc w:val="center"/>
                            </w:trPr>
                            <w:tc>
                              <w:tcPr>
                                <w:tcW w:w="2568" w:type="pct"/>
                                <w:vAlign w:val="center"/>
                              </w:tcPr>
                              <w:p w14:paraId="5E5CAF5F" w14:textId="08B08382" w:rsidR="00E87A08" w:rsidRDefault="00E87A08">
                                <w:pPr>
                                  <w:jc w:val="right"/>
                                </w:pPr>
                                <w:r>
                                  <w:rPr>
                                    <w:noProof/>
                                  </w:rPr>
                                  <w:drawing>
                                    <wp:inline distT="0" distB="0" distL="0" distR="0" wp14:anchorId="76B1CB3E" wp14:editId="1E29129D">
                                      <wp:extent cx="3209026" cy="6137564"/>
                                      <wp:effectExtent l="0" t="0" r="0" b="0"/>
                                      <wp:docPr id="1619536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90884" cy="6294126"/>
                                              </a:xfrm>
                                              <a:prstGeom prst="rect">
                                                <a:avLst/>
                                              </a:prstGeom>
                                              <a:noFill/>
                                              <a:ln>
                                                <a:noFill/>
                                              </a:ln>
                                            </pic:spPr>
                                          </pic:pic>
                                        </a:graphicData>
                                      </a:graphic>
                                    </wp:inline>
                                  </w:drawing>
                                </w:r>
                              </w:p>
                              <w:sdt>
                                <w:sdtPr>
                                  <w:rPr>
                                    <w:rFonts w:ascii="Liberation Serif" w:eastAsia="WenQuanYi Micro Hei" w:hAnsi="Liberation Serif" w:cs="Noto Sans Devanagari"/>
                                    <w:b/>
                                    <w:bCs/>
                                    <w:i/>
                                    <w:iCs/>
                                    <w:kern w:val="2"/>
                                    <w:sz w:val="56"/>
                                    <w:szCs w:val="56"/>
                                    <w:lang w:val="en-AU" w:eastAsia="zh-CN" w:bidi="hi-IN"/>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24C0CB4C" w14:textId="39A76999" w:rsidR="00E87A08" w:rsidRDefault="00E87A08" w:rsidP="00E87A08">
                                    <w:pPr>
                                      <w:pStyle w:val="NoSpacing"/>
                                      <w:spacing w:line="312" w:lineRule="auto"/>
                                      <w:jc w:val="right"/>
                                      <w:rPr>
                                        <w:caps/>
                                        <w:color w:val="191919" w:themeColor="text1" w:themeTint="E6"/>
                                        <w:sz w:val="72"/>
                                        <w:szCs w:val="72"/>
                                      </w:rPr>
                                    </w:pPr>
                                    <w:r w:rsidRPr="00E87A08">
                                      <w:rPr>
                                        <w:rFonts w:ascii="Liberation Serif" w:eastAsia="WenQuanYi Micro Hei" w:hAnsi="Liberation Serif" w:cs="Noto Sans Devanagari"/>
                                        <w:b/>
                                        <w:bCs/>
                                        <w:i/>
                                        <w:iCs/>
                                        <w:kern w:val="2"/>
                                        <w:sz w:val="56"/>
                                        <w:szCs w:val="56"/>
                                        <w:lang w:val="en-AU" w:eastAsia="zh-CN" w:bidi="hi-IN"/>
                                      </w:rPr>
                                      <w:t>Creation, Attributes of God &amp; Idolatry</w:t>
                                    </w:r>
                                  </w:p>
                                </w:sdtContent>
                              </w:sdt>
                              <w:sdt>
                                <w:sdtPr>
                                  <w:rPr>
                                    <w:color w:val="000000" w:themeColor="text1"/>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14:paraId="1343D8C9" w14:textId="6F2865E4" w:rsidR="00E87A08" w:rsidRDefault="00E87A08">
                                    <w:pPr>
                                      <w:jc w:val="right"/>
                                    </w:pPr>
                                    <w:r>
                                      <w:rPr>
                                        <w:color w:val="000000" w:themeColor="text1"/>
                                      </w:rPr>
                                      <w:t xml:space="preserve">     </w:t>
                                    </w:r>
                                  </w:p>
                                </w:sdtContent>
                              </w:sdt>
                            </w:tc>
                            <w:tc>
                              <w:tcPr>
                                <w:tcW w:w="2432" w:type="pct"/>
                                <w:vAlign w:val="center"/>
                              </w:tcPr>
                              <w:p w14:paraId="2CE05703" w14:textId="2C457858" w:rsidR="00E87A08" w:rsidRDefault="00E87A08" w:rsidP="004E3918">
                                <w:pPr>
                                  <w:pStyle w:val="NoSpacing"/>
                                  <w:jc w:val="center"/>
                                  <w:rPr>
                                    <w:b/>
                                    <w:bCs/>
                                    <w:caps/>
                                    <w:color w:val="ED7D31" w:themeColor="accent2"/>
                                    <w:sz w:val="32"/>
                                    <w:szCs w:val="32"/>
                                  </w:rPr>
                                </w:pPr>
                                <w:r w:rsidRPr="004E3918">
                                  <w:rPr>
                                    <w:b/>
                                    <w:bCs/>
                                    <w:caps/>
                                    <w:color w:val="ED7D31" w:themeColor="accent2"/>
                                    <w:sz w:val="32"/>
                                    <w:szCs w:val="32"/>
                                  </w:rPr>
                                  <w:t>Unit Two</w:t>
                                </w:r>
                              </w:p>
                              <w:p w14:paraId="6199FD02" w14:textId="77777777" w:rsidR="003E1AAD" w:rsidRPr="004E3918" w:rsidRDefault="003E1AAD" w:rsidP="004E3918">
                                <w:pPr>
                                  <w:pStyle w:val="NoSpacing"/>
                                  <w:jc w:val="center"/>
                                  <w:rPr>
                                    <w:b/>
                                    <w:bCs/>
                                    <w:caps/>
                                    <w:color w:val="ED7D31" w:themeColor="accent2"/>
                                    <w:sz w:val="32"/>
                                    <w:szCs w:val="32"/>
                                  </w:rPr>
                                </w:pPr>
                              </w:p>
                              <w:sdt>
                                <w:sdtPr>
                                  <w:rPr>
                                    <w:i/>
                                    <w:iCs/>
                                    <w:color w:val="000000" w:themeColor="text1"/>
                                  </w:rPr>
                                  <w:alias w:val="Abstract"/>
                                  <w:tag w:val=""/>
                                  <w:id w:val="-2036181933"/>
                                  <w:dataBinding w:prefixMappings="xmlns:ns0='http://schemas.microsoft.com/office/2006/coverPageProps' " w:xpath="/ns0:CoverPageProperties[1]/ns0:Abstract[1]" w:storeItemID="{55AF091B-3C7A-41E3-B477-F2FDAA23CFDA}"/>
                                  <w:text/>
                                </w:sdtPr>
                                <w:sdtContent>
                                  <w:p w14:paraId="3576C636" w14:textId="1DEDC18D" w:rsidR="00E87A08" w:rsidRPr="003E1AAD" w:rsidRDefault="00E87A08">
                                    <w:pPr>
                                      <w:rPr>
                                        <w:i/>
                                        <w:iCs/>
                                        <w:color w:val="000000" w:themeColor="text1"/>
                                      </w:rPr>
                                    </w:pPr>
                                    <w:r w:rsidRPr="003E1AAD">
                                      <w:rPr>
                                        <w:i/>
                                        <w:iCs/>
                                        <w:color w:val="000000" w:themeColor="text1"/>
                                      </w:rPr>
                                      <w:t xml:space="preserve">Did this beautiful scene of mountains, ice </w:t>
                                    </w:r>
                                    <w:r w:rsidR="004E3918" w:rsidRPr="003E1AAD">
                                      <w:rPr>
                                        <w:i/>
                                        <w:iCs/>
                                        <w:color w:val="000000" w:themeColor="text1"/>
                                      </w:rPr>
                                      <w:t>and colourful</w:t>
                                    </w:r>
                                    <w:r w:rsidRPr="003E1AAD">
                                      <w:rPr>
                                        <w:i/>
                                        <w:iCs/>
                                        <w:color w:val="000000" w:themeColor="text1"/>
                                      </w:rPr>
                                      <w:t xml:space="preserve"> variety of flowers create itself or was there a divine hand</w:t>
                                    </w:r>
                                    <w:r w:rsidR="00D30881" w:rsidRPr="003E1AAD">
                                      <w:rPr>
                                        <w:i/>
                                        <w:iCs/>
                                        <w:color w:val="000000" w:themeColor="text1"/>
                                      </w:rPr>
                                      <w:t xml:space="preserve"> involved in it? How you decide will influence your life’s decisions.</w:t>
                                    </w:r>
                                  </w:p>
                                </w:sdtContent>
                              </w:sdt>
                              <w:p w14:paraId="723739F1" w14:textId="3B0FA455" w:rsidR="00E87A08" w:rsidRDefault="00E87A08" w:rsidP="00B23271">
                                <w:pPr>
                                  <w:pStyle w:val="NoSpacing"/>
                                </w:pPr>
                              </w:p>
                            </w:tc>
                          </w:tr>
                          <w:tr w:rsidR="00E87A08" w14:paraId="5AA60759" w14:textId="77777777">
                            <w:trPr>
                              <w:jc w:val="center"/>
                            </w:trPr>
                            <w:tc>
                              <w:tcPr>
                                <w:tcW w:w="2568" w:type="pct"/>
                                <w:vAlign w:val="center"/>
                              </w:tcPr>
                              <w:p w14:paraId="67B2C010" w14:textId="77777777" w:rsidR="00E87A08" w:rsidRDefault="00E87A08">
                                <w:pPr>
                                  <w:jc w:val="right"/>
                                  <w:rPr>
                                    <w:noProof/>
                                  </w:rPr>
                                </w:pPr>
                              </w:p>
                            </w:tc>
                            <w:tc>
                              <w:tcPr>
                                <w:tcW w:w="2432" w:type="pct"/>
                                <w:vAlign w:val="center"/>
                              </w:tcPr>
                              <w:p w14:paraId="4F7F1DC6" w14:textId="77777777" w:rsidR="00E87A08" w:rsidRDefault="00E87A08">
                                <w:pPr>
                                  <w:pStyle w:val="NoSpacing"/>
                                  <w:rPr>
                                    <w:caps/>
                                    <w:color w:val="ED7D31" w:themeColor="accent2"/>
                                    <w:sz w:val="26"/>
                                    <w:szCs w:val="26"/>
                                  </w:rPr>
                                </w:pPr>
                              </w:p>
                            </w:tc>
                          </w:tr>
                        </w:tbl>
                        <w:p w14:paraId="3BBDD61B" w14:textId="77777777" w:rsidR="00E87A08" w:rsidRDefault="00E87A08"/>
                      </w:txbxContent>
                    </v:textbox>
                    <w10:wrap anchorx="page" anchory="page"/>
                  </v:shape>
                </w:pict>
              </mc:Fallback>
            </mc:AlternateContent>
          </w:r>
          <w:r>
            <w:rPr>
              <w:b/>
              <w:bCs/>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br w:type="page"/>
          </w:r>
        </w:p>
      </w:sdtContent>
    </w:sdt>
    <w:p w14:paraId="2827E52B" w14:textId="77777777" w:rsidR="00E03D57" w:rsidRDefault="00E03D57">
      <w:pPr>
        <w:rPr>
          <w:rFonts w:asciiTheme="majorHAnsi" w:eastAsiaTheme="majorEastAsia" w:hAnsiTheme="majorHAnsi" w:cstheme="majorBidi"/>
          <w:b/>
          <w:bCs/>
          <w:color w:val="2F5496" w:themeColor="accent1" w:themeShade="BF"/>
          <w:sz w:val="40"/>
          <w:szCs w:val="40"/>
          <w:lang w:eastAsia="en-US" w:bidi="ar-SA"/>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14:ligatures w14:val="standardContextual"/>
        </w:rPr>
      </w:pPr>
    </w:p>
    <w:sdt>
      <w:sdtPr>
        <w:rPr>
          <w:rFonts w:ascii="Liberation Serif" w:eastAsia="WenQuanYi Micro Hei" w:hAnsi="Liberation Serif" w:cs="Noto Sans Devanagari"/>
          <w:color w:val="auto"/>
          <w:kern w:val="2"/>
          <w:sz w:val="40"/>
          <w:szCs w:val="40"/>
          <w:lang w:val="en-AU" w:eastAsia="zh-CN" w:bidi="hi-IN"/>
        </w:rPr>
        <w:id w:val="-2011362515"/>
        <w:docPartObj>
          <w:docPartGallery w:val="Table of Contents"/>
          <w:docPartUnique/>
        </w:docPartObj>
      </w:sdtPr>
      <w:sdtEndPr>
        <w:rPr>
          <w:b/>
          <w:bCs/>
          <w:noProof/>
          <w:sz w:val="24"/>
          <w:szCs w:val="24"/>
        </w:rPr>
      </w:sdtEndPr>
      <w:sdtContent>
        <w:bookmarkStart w:id="0" w:name="Table" w:displacedByCustomXml="prev"/>
        <w:bookmarkEnd w:id="0" w:displacedByCustomXml="prev"/>
        <w:p w14:paraId="31BC5D89" w14:textId="77777777" w:rsidR="00E87A08" w:rsidRPr="00C05B3D" w:rsidRDefault="00E87A08" w:rsidP="00E87A08">
          <w:pPr>
            <w:pStyle w:val="TOCHeading"/>
            <w:ind w:left="2127" w:firstLine="709"/>
            <w:rPr>
              <w:rFonts w:asciiTheme="minorHAnsi" w:hAnsiTheme="minorHAnsi"/>
              <w:b/>
              <w:bCs/>
              <w:color w:val="00B0F0"/>
              <w:sz w:val="40"/>
              <w:szCs w:val="40"/>
            </w:rPr>
          </w:pPr>
          <w:r w:rsidRPr="00C05B3D">
            <w:rPr>
              <w:rFonts w:asciiTheme="minorHAnsi" w:hAnsiTheme="minorHAnsi"/>
              <w:b/>
              <w:bCs/>
              <w:color w:val="00B0F0"/>
              <w:sz w:val="40"/>
              <w:szCs w:val="40"/>
            </w:rPr>
            <w:t>Table of Contents</w:t>
          </w:r>
        </w:p>
        <w:p w14:paraId="54AC8886" w14:textId="12877D3E" w:rsidR="00624A29" w:rsidRPr="00C05B3D" w:rsidRDefault="00624A29" w:rsidP="00E55887">
          <w:pPr>
            <w:ind w:left="652" w:firstLine="709"/>
            <w:jc w:val="both"/>
            <w:rPr>
              <w:rFonts w:asciiTheme="minorHAnsi" w:hAnsiTheme="minorHAnsi"/>
              <w:i/>
              <w:iCs/>
              <w:color w:val="EE0000"/>
              <w:sz w:val="28"/>
              <w:szCs w:val="28"/>
            </w:rPr>
          </w:pPr>
          <w:r w:rsidRPr="00C05B3D">
            <w:rPr>
              <w:rFonts w:asciiTheme="minorHAnsi" w:hAnsiTheme="minorHAnsi"/>
              <w:i/>
              <w:iCs/>
              <w:color w:val="EE0000"/>
              <w:sz w:val="28"/>
              <w:szCs w:val="28"/>
            </w:rPr>
            <w:t>Ctrl and</w:t>
          </w:r>
          <w:r w:rsidRPr="00C05B3D">
            <w:rPr>
              <w:rFonts w:asciiTheme="minorHAnsi" w:hAnsiTheme="minorHAnsi"/>
              <w:b/>
              <w:bCs/>
              <w:color w:val="EE0000"/>
              <w:sz w:val="28"/>
              <w:szCs w:val="28"/>
            </w:rPr>
            <w:t xml:space="preserve"> </w:t>
          </w:r>
          <w:r w:rsidRPr="00C05B3D">
            <w:rPr>
              <w:rFonts w:asciiTheme="minorHAnsi" w:hAnsiTheme="minorHAnsi"/>
              <w:i/>
              <w:iCs/>
              <w:color w:val="EE0000"/>
              <w:sz w:val="28"/>
              <w:szCs w:val="28"/>
            </w:rPr>
            <w:t>Click mouse on heading to go to each section.</w:t>
          </w:r>
        </w:p>
        <w:p w14:paraId="67757FAA" w14:textId="79FE6D4B" w:rsidR="00E87A08" w:rsidRPr="00C05B3D" w:rsidRDefault="00E87A08" w:rsidP="00E87A08">
          <w:pPr>
            <w:rPr>
              <w:rFonts w:asciiTheme="minorHAnsi" w:hAnsiTheme="minorHAnsi"/>
              <w:sz w:val="40"/>
              <w:szCs w:val="40"/>
              <w:lang w:val="en-US" w:eastAsia="en-US" w:bidi="ar-SA"/>
            </w:rPr>
          </w:pPr>
        </w:p>
        <w:p w14:paraId="542CE7D2" w14:textId="32623087" w:rsidR="00E87A08" w:rsidRPr="00C05B3D" w:rsidRDefault="004E3918" w:rsidP="00E87A08">
          <w:pPr>
            <w:numPr>
              <w:ilvl w:val="0"/>
              <w:numId w:val="2"/>
            </w:numPr>
            <w:ind w:left="1701" w:hanging="340"/>
            <w:rPr>
              <w:rFonts w:asciiTheme="minorHAnsi" w:hAnsiTheme="minorHAnsi"/>
              <w:sz w:val="36"/>
              <w:szCs w:val="36"/>
            </w:rPr>
          </w:pPr>
          <w:r w:rsidRPr="00C05B3D">
            <w:rPr>
              <w:rFonts w:asciiTheme="minorHAnsi" w:hAnsiTheme="minorHAnsi"/>
              <w:sz w:val="40"/>
              <w:szCs w:val="40"/>
            </w:rPr>
            <w:t xml:space="preserve"> </w:t>
          </w:r>
          <w:r w:rsidR="00624A29" w:rsidRPr="00C05B3D">
            <w:rPr>
              <w:rFonts w:asciiTheme="minorHAnsi" w:hAnsiTheme="minorHAnsi"/>
              <w:sz w:val="40"/>
              <w:szCs w:val="40"/>
            </w:rPr>
            <w:t>1</w:t>
          </w:r>
          <w:r w:rsidR="00B23271" w:rsidRPr="00C05B3D">
            <w:rPr>
              <w:rFonts w:asciiTheme="minorHAnsi" w:hAnsiTheme="minorHAnsi"/>
              <w:sz w:val="40"/>
              <w:szCs w:val="40"/>
            </w:rPr>
            <w:t>.</w:t>
          </w:r>
          <w:r w:rsidR="00D93694" w:rsidRPr="00C05B3D">
            <w:rPr>
              <w:rFonts w:asciiTheme="minorHAnsi" w:hAnsiTheme="minorHAnsi"/>
              <w:sz w:val="40"/>
              <w:szCs w:val="40"/>
            </w:rPr>
            <w:t xml:space="preserve"> </w:t>
          </w:r>
          <w:r w:rsidR="00E03D57" w:rsidRPr="00C05B3D">
            <w:rPr>
              <w:rFonts w:asciiTheme="minorHAnsi" w:hAnsiTheme="minorHAnsi"/>
              <w:sz w:val="40"/>
              <w:szCs w:val="40"/>
            </w:rPr>
            <w:t xml:space="preserve">  </w:t>
          </w:r>
          <w:hyperlink w:anchor="Creation" w:history="1">
            <w:r w:rsidR="00E87A08" w:rsidRPr="00C05B3D">
              <w:rPr>
                <w:rStyle w:val="Hyperlink"/>
                <w:rFonts w:asciiTheme="minorHAnsi" w:hAnsiTheme="minorHAnsi"/>
                <w:sz w:val="36"/>
                <w:szCs w:val="36"/>
              </w:rPr>
              <w:t>Mystery of Creation</w:t>
            </w:r>
          </w:hyperlink>
        </w:p>
        <w:p w14:paraId="6285E492" w14:textId="0F15694E" w:rsidR="00E87A08" w:rsidRPr="00C05B3D" w:rsidRDefault="004E3918" w:rsidP="00E87A08">
          <w:pPr>
            <w:numPr>
              <w:ilvl w:val="0"/>
              <w:numId w:val="2"/>
            </w:numPr>
            <w:ind w:left="1701" w:hanging="340"/>
            <w:rPr>
              <w:rFonts w:asciiTheme="minorHAnsi" w:hAnsiTheme="minorHAnsi"/>
              <w:sz w:val="36"/>
              <w:szCs w:val="36"/>
            </w:rPr>
          </w:pPr>
          <w:r w:rsidRPr="00C05B3D">
            <w:rPr>
              <w:rFonts w:asciiTheme="minorHAnsi" w:hAnsiTheme="minorHAnsi"/>
              <w:sz w:val="36"/>
              <w:szCs w:val="36"/>
            </w:rPr>
            <w:t xml:space="preserve"> </w:t>
          </w:r>
          <w:r w:rsidR="00B23271" w:rsidRPr="00C05B3D">
            <w:rPr>
              <w:rFonts w:asciiTheme="minorHAnsi" w:hAnsiTheme="minorHAnsi"/>
              <w:sz w:val="36"/>
              <w:szCs w:val="36"/>
            </w:rPr>
            <w:t>2.</w:t>
          </w:r>
          <w:r w:rsidR="00D93694" w:rsidRPr="00C05B3D">
            <w:rPr>
              <w:rFonts w:asciiTheme="minorHAnsi" w:hAnsiTheme="minorHAnsi"/>
              <w:sz w:val="36"/>
              <w:szCs w:val="36"/>
            </w:rPr>
            <w:t xml:space="preserve"> </w:t>
          </w:r>
          <w:r w:rsidR="00E03D57" w:rsidRPr="00C05B3D">
            <w:rPr>
              <w:rFonts w:asciiTheme="minorHAnsi" w:hAnsiTheme="minorHAnsi"/>
              <w:sz w:val="36"/>
              <w:szCs w:val="36"/>
            </w:rPr>
            <w:t xml:space="preserve">  </w:t>
          </w:r>
          <w:r w:rsidR="00E55887" w:rsidRPr="00C05B3D">
            <w:rPr>
              <w:rFonts w:asciiTheme="minorHAnsi" w:hAnsiTheme="minorHAnsi"/>
              <w:sz w:val="36"/>
              <w:szCs w:val="36"/>
            </w:rPr>
            <w:t xml:space="preserve"> </w:t>
          </w:r>
          <w:hyperlink w:anchor="Varieties" w:history="1">
            <w:r w:rsidR="00E87A08" w:rsidRPr="00C05B3D">
              <w:rPr>
                <w:rStyle w:val="Hyperlink"/>
                <w:rFonts w:asciiTheme="minorHAnsi" w:hAnsiTheme="minorHAnsi"/>
                <w:sz w:val="36"/>
                <w:szCs w:val="36"/>
              </w:rPr>
              <w:t>Variety of Species</w:t>
            </w:r>
          </w:hyperlink>
        </w:p>
        <w:p w14:paraId="2398D8A2" w14:textId="43759D31" w:rsidR="00E87A08" w:rsidRPr="00C05B3D" w:rsidRDefault="004E3918" w:rsidP="00E03D57">
          <w:pPr>
            <w:numPr>
              <w:ilvl w:val="0"/>
              <w:numId w:val="2"/>
            </w:numPr>
            <w:ind w:left="1701" w:hanging="340"/>
            <w:rPr>
              <w:rFonts w:asciiTheme="minorHAnsi" w:hAnsiTheme="minorHAnsi"/>
              <w:color w:val="0563C1" w:themeColor="hyperlink"/>
              <w:sz w:val="36"/>
              <w:szCs w:val="36"/>
              <w:u w:val="single"/>
            </w:rPr>
          </w:pPr>
          <w:r w:rsidRPr="00C05B3D">
            <w:rPr>
              <w:rFonts w:asciiTheme="minorHAnsi" w:hAnsiTheme="minorHAnsi"/>
              <w:sz w:val="36"/>
              <w:szCs w:val="36"/>
            </w:rPr>
            <w:t xml:space="preserve"> </w:t>
          </w:r>
          <w:r w:rsidR="008F7AC4" w:rsidRPr="00C05B3D">
            <w:rPr>
              <w:rFonts w:asciiTheme="minorHAnsi" w:hAnsiTheme="minorHAnsi"/>
              <w:sz w:val="36"/>
              <w:szCs w:val="36"/>
            </w:rPr>
            <w:t>3.</w:t>
          </w:r>
          <w:r w:rsidR="00D93694" w:rsidRPr="00C05B3D">
            <w:rPr>
              <w:rFonts w:asciiTheme="minorHAnsi" w:hAnsiTheme="minorHAnsi"/>
              <w:sz w:val="36"/>
              <w:szCs w:val="36"/>
            </w:rPr>
            <w:t xml:space="preserve"> </w:t>
          </w:r>
          <w:r w:rsidR="00E03D57" w:rsidRPr="00C05B3D">
            <w:rPr>
              <w:rFonts w:asciiTheme="minorHAnsi" w:hAnsiTheme="minorHAnsi"/>
              <w:sz w:val="36"/>
              <w:szCs w:val="36"/>
            </w:rPr>
            <w:t xml:space="preserve">  </w:t>
          </w:r>
          <w:r w:rsidR="00E55887" w:rsidRPr="00C05B3D">
            <w:rPr>
              <w:rFonts w:asciiTheme="minorHAnsi" w:hAnsiTheme="minorHAnsi"/>
              <w:sz w:val="36"/>
              <w:szCs w:val="36"/>
            </w:rPr>
            <w:t xml:space="preserve"> </w:t>
          </w:r>
          <w:hyperlink w:anchor="Gradation" w:history="1">
            <w:r w:rsidR="00E87A08" w:rsidRPr="00C05B3D">
              <w:rPr>
                <w:rStyle w:val="Hyperlink"/>
                <w:rFonts w:asciiTheme="minorHAnsi" w:hAnsiTheme="minorHAnsi"/>
                <w:sz w:val="36"/>
                <w:szCs w:val="36"/>
              </w:rPr>
              <w:t>Gradation of Existence &amp; Being</w:t>
            </w:r>
          </w:hyperlink>
        </w:p>
        <w:p w14:paraId="3C865143" w14:textId="0EBABB72" w:rsidR="00E87A08" w:rsidRPr="00C05B3D" w:rsidRDefault="004E3918" w:rsidP="00E87A08">
          <w:pPr>
            <w:numPr>
              <w:ilvl w:val="0"/>
              <w:numId w:val="2"/>
            </w:numPr>
            <w:ind w:left="1701" w:hanging="340"/>
            <w:rPr>
              <w:rFonts w:asciiTheme="minorHAnsi" w:hAnsiTheme="minorHAnsi"/>
              <w:sz w:val="36"/>
              <w:szCs w:val="36"/>
            </w:rPr>
          </w:pPr>
          <w:r w:rsidRPr="00C05B3D">
            <w:rPr>
              <w:rFonts w:asciiTheme="minorHAnsi" w:hAnsiTheme="minorHAnsi"/>
              <w:sz w:val="36"/>
              <w:szCs w:val="36"/>
            </w:rPr>
            <w:t xml:space="preserve"> </w:t>
          </w:r>
          <w:r w:rsidR="00D93694" w:rsidRPr="00C05B3D">
            <w:rPr>
              <w:rFonts w:asciiTheme="minorHAnsi" w:hAnsiTheme="minorHAnsi"/>
              <w:sz w:val="36"/>
              <w:szCs w:val="36"/>
            </w:rPr>
            <w:t xml:space="preserve">4. </w:t>
          </w:r>
          <w:r w:rsidR="00E03D57" w:rsidRPr="00C05B3D">
            <w:rPr>
              <w:rFonts w:asciiTheme="minorHAnsi" w:hAnsiTheme="minorHAnsi"/>
              <w:sz w:val="36"/>
              <w:szCs w:val="36"/>
            </w:rPr>
            <w:t xml:space="preserve">  </w:t>
          </w:r>
          <w:r w:rsidR="00E55887" w:rsidRPr="00C05B3D">
            <w:rPr>
              <w:rFonts w:asciiTheme="minorHAnsi" w:hAnsiTheme="minorHAnsi"/>
              <w:sz w:val="36"/>
              <w:szCs w:val="36"/>
            </w:rPr>
            <w:t xml:space="preserve"> </w:t>
          </w:r>
          <w:hyperlink w:anchor="Stewardship" w:history="1">
            <w:r w:rsidR="00D93694" w:rsidRPr="00C05B3D">
              <w:rPr>
                <w:rStyle w:val="Hyperlink"/>
                <w:rFonts w:asciiTheme="minorHAnsi" w:hAnsiTheme="minorHAnsi"/>
                <w:sz w:val="36"/>
                <w:szCs w:val="36"/>
              </w:rPr>
              <w:t>Stewardship</w:t>
            </w:r>
          </w:hyperlink>
        </w:p>
        <w:p w14:paraId="07E8457E" w14:textId="2CB5C873" w:rsidR="00E87A08" w:rsidRPr="00C05B3D" w:rsidRDefault="004E3918" w:rsidP="00E55887">
          <w:pPr>
            <w:numPr>
              <w:ilvl w:val="0"/>
              <w:numId w:val="2"/>
            </w:numPr>
            <w:tabs>
              <w:tab w:val="left" w:pos="2552"/>
            </w:tabs>
            <w:ind w:left="1701" w:hanging="340"/>
            <w:rPr>
              <w:rFonts w:asciiTheme="minorHAnsi" w:hAnsiTheme="minorHAnsi"/>
              <w:sz w:val="36"/>
              <w:szCs w:val="36"/>
            </w:rPr>
          </w:pPr>
          <w:r w:rsidRPr="00C05B3D">
            <w:rPr>
              <w:rFonts w:asciiTheme="minorHAnsi" w:hAnsiTheme="minorHAnsi"/>
              <w:sz w:val="36"/>
              <w:szCs w:val="36"/>
            </w:rPr>
            <w:t xml:space="preserve"> </w:t>
          </w:r>
          <w:r w:rsidR="00D93694" w:rsidRPr="00C05B3D">
            <w:rPr>
              <w:rFonts w:asciiTheme="minorHAnsi" w:hAnsiTheme="minorHAnsi"/>
              <w:sz w:val="36"/>
              <w:szCs w:val="36"/>
            </w:rPr>
            <w:t xml:space="preserve">5. </w:t>
          </w:r>
          <w:r w:rsidR="00E03D57" w:rsidRPr="00C05B3D">
            <w:rPr>
              <w:rFonts w:asciiTheme="minorHAnsi" w:hAnsiTheme="minorHAnsi"/>
              <w:sz w:val="36"/>
              <w:szCs w:val="36"/>
            </w:rPr>
            <w:t xml:space="preserve">  </w:t>
          </w:r>
          <w:r w:rsidR="00E55887" w:rsidRPr="00C05B3D">
            <w:rPr>
              <w:rFonts w:asciiTheme="minorHAnsi" w:hAnsiTheme="minorHAnsi"/>
              <w:sz w:val="36"/>
              <w:szCs w:val="36"/>
            </w:rPr>
            <w:t xml:space="preserve"> </w:t>
          </w:r>
          <w:hyperlink w:anchor="Earth" w:history="1">
            <w:r w:rsidR="00D93694" w:rsidRPr="00C05B3D">
              <w:rPr>
                <w:rStyle w:val="Hyperlink"/>
                <w:rFonts w:asciiTheme="minorHAnsi" w:hAnsiTheme="minorHAnsi"/>
                <w:sz w:val="36"/>
                <w:szCs w:val="36"/>
              </w:rPr>
              <w:t>Earth is an Altar</w:t>
            </w:r>
          </w:hyperlink>
        </w:p>
        <w:p w14:paraId="1067B990" w14:textId="5CEE7D52" w:rsidR="00E87A08" w:rsidRPr="00C05B3D" w:rsidRDefault="004E3918" w:rsidP="00E87A08">
          <w:pPr>
            <w:numPr>
              <w:ilvl w:val="0"/>
              <w:numId w:val="2"/>
            </w:numPr>
            <w:ind w:left="1701" w:hanging="340"/>
            <w:rPr>
              <w:rStyle w:val="Hyperlink"/>
              <w:rFonts w:asciiTheme="minorHAnsi" w:hAnsiTheme="minorHAnsi"/>
              <w:sz w:val="36"/>
              <w:szCs w:val="36"/>
            </w:rPr>
          </w:pPr>
          <w:r w:rsidRPr="00C05B3D">
            <w:rPr>
              <w:rFonts w:asciiTheme="minorHAnsi" w:hAnsiTheme="minorHAnsi"/>
              <w:sz w:val="36"/>
              <w:szCs w:val="36"/>
            </w:rPr>
            <w:t xml:space="preserve"> </w:t>
          </w:r>
          <w:r w:rsidR="00D93694" w:rsidRPr="00C05B3D">
            <w:rPr>
              <w:rFonts w:asciiTheme="minorHAnsi" w:hAnsiTheme="minorHAnsi"/>
              <w:sz w:val="36"/>
              <w:szCs w:val="36"/>
            </w:rPr>
            <w:t xml:space="preserve">6. </w:t>
          </w:r>
          <w:r w:rsidR="00E03D57" w:rsidRPr="00C05B3D">
            <w:rPr>
              <w:rFonts w:asciiTheme="minorHAnsi" w:hAnsiTheme="minorHAnsi"/>
              <w:sz w:val="36"/>
              <w:szCs w:val="36"/>
            </w:rPr>
            <w:t xml:space="preserve">  </w:t>
          </w:r>
          <w:r w:rsidR="00E55887" w:rsidRPr="00C05B3D">
            <w:rPr>
              <w:rFonts w:asciiTheme="minorHAnsi" w:hAnsiTheme="minorHAnsi"/>
              <w:sz w:val="36"/>
              <w:szCs w:val="36"/>
            </w:rPr>
            <w:t xml:space="preserve"> </w:t>
          </w:r>
          <w:r w:rsidR="0041261C" w:rsidRPr="00C05B3D">
            <w:rPr>
              <w:rFonts w:asciiTheme="minorHAnsi" w:hAnsiTheme="minorHAnsi"/>
              <w:sz w:val="36"/>
              <w:szCs w:val="36"/>
            </w:rPr>
            <w:fldChar w:fldCharType="begin"/>
          </w:r>
          <w:r w:rsidR="0041261C" w:rsidRPr="00C05B3D">
            <w:rPr>
              <w:rFonts w:asciiTheme="minorHAnsi" w:hAnsiTheme="minorHAnsi"/>
              <w:sz w:val="36"/>
              <w:szCs w:val="36"/>
            </w:rPr>
            <w:instrText>HYPERLINK  \l "attributes"</w:instrText>
          </w:r>
          <w:r w:rsidR="0041261C" w:rsidRPr="00C05B3D">
            <w:rPr>
              <w:rFonts w:asciiTheme="minorHAnsi" w:hAnsiTheme="minorHAnsi"/>
              <w:sz w:val="36"/>
              <w:szCs w:val="36"/>
            </w:rPr>
          </w:r>
          <w:r w:rsidR="0041261C" w:rsidRPr="00C05B3D">
            <w:rPr>
              <w:rFonts w:asciiTheme="minorHAnsi" w:hAnsiTheme="minorHAnsi"/>
              <w:sz w:val="36"/>
              <w:szCs w:val="36"/>
            </w:rPr>
            <w:fldChar w:fldCharType="separate"/>
          </w:r>
          <w:r w:rsidR="00D93694" w:rsidRPr="00C05B3D">
            <w:rPr>
              <w:rStyle w:val="Hyperlink"/>
              <w:rFonts w:asciiTheme="minorHAnsi" w:hAnsiTheme="minorHAnsi"/>
              <w:sz w:val="36"/>
              <w:szCs w:val="36"/>
            </w:rPr>
            <w:t>God’s Attributes</w:t>
          </w:r>
        </w:p>
        <w:p w14:paraId="76468913" w14:textId="640CBF1D" w:rsidR="00E87A08" w:rsidRPr="00C05B3D" w:rsidRDefault="0041261C" w:rsidP="00E87A08">
          <w:pPr>
            <w:numPr>
              <w:ilvl w:val="0"/>
              <w:numId w:val="2"/>
            </w:numPr>
            <w:ind w:left="1701" w:hanging="340"/>
            <w:rPr>
              <w:rFonts w:asciiTheme="minorHAnsi" w:hAnsiTheme="minorHAnsi"/>
              <w:sz w:val="36"/>
              <w:szCs w:val="36"/>
            </w:rPr>
          </w:pPr>
          <w:r w:rsidRPr="00C05B3D">
            <w:rPr>
              <w:rFonts w:asciiTheme="minorHAnsi" w:hAnsiTheme="minorHAnsi"/>
              <w:sz w:val="36"/>
              <w:szCs w:val="36"/>
            </w:rPr>
            <w:fldChar w:fldCharType="end"/>
          </w:r>
          <w:r w:rsidR="001D0C64" w:rsidRPr="00C05B3D">
            <w:rPr>
              <w:rFonts w:asciiTheme="minorHAnsi" w:hAnsiTheme="minorHAnsi"/>
              <w:sz w:val="36"/>
              <w:szCs w:val="36"/>
            </w:rPr>
            <w:t>6a.</w:t>
          </w:r>
          <w:r w:rsidR="00E03D57" w:rsidRPr="00C05B3D">
            <w:rPr>
              <w:rFonts w:asciiTheme="minorHAnsi" w:hAnsiTheme="minorHAnsi"/>
              <w:sz w:val="36"/>
              <w:szCs w:val="36"/>
            </w:rPr>
            <w:t xml:space="preserve"> </w:t>
          </w:r>
          <w:r w:rsidR="004E3918" w:rsidRPr="00C05B3D">
            <w:rPr>
              <w:rFonts w:asciiTheme="minorHAnsi" w:hAnsiTheme="minorHAnsi"/>
              <w:sz w:val="36"/>
              <w:szCs w:val="36"/>
            </w:rPr>
            <w:t xml:space="preserve"> </w:t>
          </w:r>
          <w:r w:rsidR="00E55887" w:rsidRPr="00C05B3D">
            <w:rPr>
              <w:rFonts w:asciiTheme="minorHAnsi" w:hAnsiTheme="minorHAnsi"/>
              <w:sz w:val="36"/>
              <w:szCs w:val="36"/>
            </w:rPr>
            <w:t xml:space="preserve"> </w:t>
          </w:r>
          <w:hyperlink w:anchor="Gods" w:history="1">
            <w:r w:rsidR="001D0C64" w:rsidRPr="00C05B3D">
              <w:rPr>
                <w:rStyle w:val="Hyperlink"/>
                <w:rFonts w:asciiTheme="minorHAnsi" w:hAnsiTheme="minorHAnsi"/>
                <w:sz w:val="36"/>
                <w:szCs w:val="36"/>
              </w:rPr>
              <w:t>God is</w:t>
            </w:r>
          </w:hyperlink>
        </w:p>
        <w:p w14:paraId="0B058DD9" w14:textId="47312FDD" w:rsidR="00E87A08" w:rsidRPr="00C05B3D" w:rsidRDefault="001D0C64" w:rsidP="00E87A08">
          <w:pPr>
            <w:numPr>
              <w:ilvl w:val="0"/>
              <w:numId w:val="2"/>
            </w:numPr>
            <w:ind w:left="1701" w:hanging="340"/>
            <w:rPr>
              <w:rFonts w:asciiTheme="minorHAnsi" w:hAnsiTheme="minorHAnsi"/>
              <w:sz w:val="36"/>
              <w:szCs w:val="36"/>
            </w:rPr>
          </w:pPr>
          <w:r w:rsidRPr="00C05B3D">
            <w:rPr>
              <w:rFonts w:asciiTheme="minorHAnsi" w:hAnsiTheme="minorHAnsi"/>
              <w:sz w:val="36"/>
              <w:szCs w:val="36"/>
            </w:rPr>
            <w:t>6b.</w:t>
          </w:r>
          <w:r w:rsidR="00E03D57" w:rsidRPr="00C05B3D">
            <w:rPr>
              <w:rFonts w:asciiTheme="minorHAnsi" w:hAnsiTheme="minorHAnsi"/>
              <w:sz w:val="36"/>
              <w:szCs w:val="36"/>
            </w:rPr>
            <w:t xml:space="preserve"> </w:t>
          </w:r>
          <w:r w:rsidR="004E3918" w:rsidRPr="00C05B3D">
            <w:rPr>
              <w:rFonts w:asciiTheme="minorHAnsi" w:hAnsiTheme="minorHAnsi"/>
              <w:sz w:val="36"/>
              <w:szCs w:val="36"/>
            </w:rPr>
            <w:t xml:space="preserve"> </w:t>
          </w:r>
          <w:r w:rsidR="00E55887" w:rsidRPr="00C05B3D">
            <w:rPr>
              <w:rFonts w:asciiTheme="minorHAnsi" w:hAnsiTheme="minorHAnsi"/>
              <w:sz w:val="36"/>
              <w:szCs w:val="36"/>
            </w:rPr>
            <w:t xml:space="preserve"> </w:t>
          </w:r>
          <w:hyperlink w:anchor="GodKnown" w:history="1">
            <w:r w:rsidRPr="00C05B3D">
              <w:rPr>
                <w:rStyle w:val="Hyperlink"/>
                <w:rFonts w:asciiTheme="minorHAnsi" w:hAnsiTheme="minorHAnsi"/>
                <w:sz w:val="36"/>
                <w:szCs w:val="36"/>
              </w:rPr>
              <w:t xml:space="preserve">How God </w:t>
            </w:r>
            <w:r w:rsidR="00FE5313" w:rsidRPr="00C05B3D">
              <w:rPr>
                <w:rStyle w:val="Hyperlink"/>
                <w:rFonts w:asciiTheme="minorHAnsi" w:hAnsiTheme="minorHAnsi"/>
                <w:sz w:val="36"/>
                <w:szCs w:val="36"/>
              </w:rPr>
              <w:t>can be Known</w:t>
            </w:r>
          </w:hyperlink>
        </w:p>
        <w:p w14:paraId="1B217956" w14:textId="45061876" w:rsidR="00AA0EDF" w:rsidRPr="00C05B3D" w:rsidRDefault="00100A4C" w:rsidP="00E87A08">
          <w:pPr>
            <w:numPr>
              <w:ilvl w:val="0"/>
              <w:numId w:val="2"/>
            </w:numPr>
            <w:ind w:left="1701" w:hanging="340"/>
            <w:rPr>
              <w:rStyle w:val="Hyperlink"/>
              <w:rFonts w:asciiTheme="minorHAnsi" w:hAnsiTheme="minorHAnsi"/>
              <w:sz w:val="36"/>
              <w:szCs w:val="36"/>
            </w:rPr>
          </w:pPr>
          <w:r w:rsidRPr="00C05B3D">
            <w:rPr>
              <w:rFonts w:asciiTheme="minorHAnsi" w:hAnsiTheme="minorHAnsi"/>
              <w:sz w:val="36"/>
              <w:szCs w:val="36"/>
            </w:rPr>
            <w:t xml:space="preserve">6c. </w:t>
          </w:r>
          <w:r w:rsidR="004E3918" w:rsidRPr="00C05B3D">
            <w:rPr>
              <w:rFonts w:asciiTheme="minorHAnsi" w:hAnsiTheme="minorHAnsi"/>
              <w:sz w:val="36"/>
              <w:szCs w:val="36"/>
            </w:rPr>
            <w:t xml:space="preserve"> </w:t>
          </w:r>
          <w:r w:rsidR="00E55887" w:rsidRPr="00C05B3D">
            <w:rPr>
              <w:rFonts w:asciiTheme="minorHAnsi" w:hAnsiTheme="minorHAnsi"/>
              <w:sz w:val="36"/>
              <w:szCs w:val="36"/>
            </w:rPr>
            <w:t xml:space="preserve"> </w:t>
          </w:r>
          <w:r w:rsidR="00AA0EDF" w:rsidRPr="00C05B3D">
            <w:rPr>
              <w:rFonts w:asciiTheme="minorHAnsi" w:hAnsiTheme="minorHAnsi"/>
              <w:sz w:val="36"/>
              <w:szCs w:val="36"/>
            </w:rPr>
            <w:fldChar w:fldCharType="begin"/>
          </w:r>
          <w:r w:rsidR="00AA0EDF" w:rsidRPr="00C05B3D">
            <w:rPr>
              <w:rFonts w:asciiTheme="minorHAnsi" w:hAnsiTheme="minorHAnsi"/>
              <w:sz w:val="36"/>
              <w:szCs w:val="36"/>
            </w:rPr>
            <w:instrText>HYPERLINK  \l "proofs"</w:instrText>
          </w:r>
          <w:r w:rsidR="00AA0EDF" w:rsidRPr="00C05B3D">
            <w:rPr>
              <w:rFonts w:asciiTheme="minorHAnsi" w:hAnsiTheme="minorHAnsi"/>
              <w:sz w:val="36"/>
              <w:szCs w:val="36"/>
            </w:rPr>
          </w:r>
          <w:r w:rsidR="00AA0EDF" w:rsidRPr="00C05B3D">
            <w:rPr>
              <w:rFonts w:asciiTheme="minorHAnsi" w:hAnsiTheme="minorHAnsi"/>
              <w:sz w:val="36"/>
              <w:szCs w:val="36"/>
            </w:rPr>
            <w:fldChar w:fldCharType="separate"/>
          </w:r>
          <w:r w:rsidR="00E87A08" w:rsidRPr="00C05B3D">
            <w:rPr>
              <w:rStyle w:val="Hyperlink"/>
              <w:rFonts w:asciiTheme="minorHAnsi" w:hAnsiTheme="minorHAnsi"/>
              <w:sz w:val="36"/>
              <w:szCs w:val="36"/>
            </w:rPr>
            <w:t xml:space="preserve">Thomas Aquinas’ Philosophical Proofs </w:t>
          </w:r>
        </w:p>
        <w:p w14:paraId="15EC4210" w14:textId="6A470E49" w:rsidR="00E87A08" w:rsidRPr="00C05B3D" w:rsidRDefault="00E87A08" w:rsidP="00AA0EDF">
          <w:pPr>
            <w:ind w:left="2410"/>
            <w:rPr>
              <w:rFonts w:asciiTheme="minorHAnsi" w:hAnsiTheme="minorHAnsi"/>
              <w:sz w:val="36"/>
              <w:szCs w:val="36"/>
            </w:rPr>
          </w:pPr>
          <w:r w:rsidRPr="00C05B3D">
            <w:rPr>
              <w:rStyle w:val="Hyperlink"/>
              <w:rFonts w:asciiTheme="minorHAnsi" w:hAnsiTheme="minorHAnsi"/>
              <w:sz w:val="36"/>
              <w:szCs w:val="36"/>
            </w:rPr>
            <w:t>for God</w:t>
          </w:r>
          <w:r w:rsidR="00AA0EDF" w:rsidRPr="00C05B3D">
            <w:rPr>
              <w:rFonts w:asciiTheme="minorHAnsi" w:hAnsiTheme="minorHAnsi"/>
              <w:sz w:val="36"/>
              <w:szCs w:val="36"/>
            </w:rPr>
            <w:fldChar w:fldCharType="end"/>
          </w:r>
        </w:p>
        <w:p w14:paraId="3C0B5C4A" w14:textId="15E54548" w:rsidR="00100A4C" w:rsidRPr="00C05B3D" w:rsidRDefault="00100A4C" w:rsidP="00E87A08">
          <w:pPr>
            <w:numPr>
              <w:ilvl w:val="0"/>
              <w:numId w:val="2"/>
            </w:numPr>
            <w:ind w:left="1701" w:hanging="340"/>
            <w:rPr>
              <w:rFonts w:asciiTheme="minorHAnsi" w:hAnsiTheme="minorHAnsi"/>
              <w:sz w:val="36"/>
              <w:szCs w:val="36"/>
            </w:rPr>
          </w:pPr>
          <w:r w:rsidRPr="00C05B3D">
            <w:rPr>
              <w:rFonts w:asciiTheme="minorHAnsi" w:hAnsiTheme="minorHAnsi"/>
              <w:sz w:val="36"/>
              <w:szCs w:val="36"/>
            </w:rPr>
            <w:t xml:space="preserve">6d. </w:t>
          </w:r>
          <w:r w:rsidR="004E3918" w:rsidRPr="00C05B3D">
            <w:rPr>
              <w:rFonts w:asciiTheme="minorHAnsi" w:hAnsiTheme="minorHAnsi"/>
              <w:sz w:val="36"/>
              <w:szCs w:val="36"/>
            </w:rPr>
            <w:t xml:space="preserve"> </w:t>
          </w:r>
          <w:r w:rsidR="00E55887" w:rsidRPr="00C05B3D">
            <w:rPr>
              <w:rFonts w:asciiTheme="minorHAnsi" w:hAnsiTheme="minorHAnsi"/>
              <w:sz w:val="36"/>
              <w:szCs w:val="36"/>
            </w:rPr>
            <w:t xml:space="preserve"> </w:t>
          </w:r>
          <w:hyperlink w:anchor="anthro" w:history="1">
            <w:r w:rsidRPr="00C05B3D">
              <w:rPr>
                <w:rStyle w:val="Hyperlink"/>
                <w:rFonts w:asciiTheme="minorHAnsi" w:hAnsiTheme="minorHAnsi"/>
                <w:sz w:val="36"/>
                <w:szCs w:val="36"/>
              </w:rPr>
              <w:t>Anthropomorphisms</w:t>
            </w:r>
          </w:hyperlink>
        </w:p>
        <w:p w14:paraId="23AF10D1" w14:textId="179F898A" w:rsidR="00E87A08" w:rsidRPr="00C05B3D" w:rsidRDefault="004E3918" w:rsidP="00100A4C">
          <w:pPr>
            <w:numPr>
              <w:ilvl w:val="0"/>
              <w:numId w:val="2"/>
            </w:numPr>
            <w:ind w:left="1701" w:hanging="340"/>
            <w:rPr>
              <w:rFonts w:asciiTheme="minorHAnsi" w:hAnsiTheme="minorHAnsi"/>
              <w:sz w:val="36"/>
              <w:szCs w:val="36"/>
            </w:rPr>
          </w:pPr>
          <w:r w:rsidRPr="00C05B3D">
            <w:rPr>
              <w:rFonts w:asciiTheme="minorHAnsi" w:hAnsiTheme="minorHAnsi"/>
              <w:sz w:val="36"/>
              <w:szCs w:val="36"/>
            </w:rPr>
            <w:t xml:space="preserve"> </w:t>
          </w:r>
          <w:r w:rsidR="00100A4C" w:rsidRPr="00C05B3D">
            <w:rPr>
              <w:rFonts w:asciiTheme="minorHAnsi" w:hAnsiTheme="minorHAnsi"/>
              <w:sz w:val="36"/>
              <w:szCs w:val="36"/>
            </w:rPr>
            <w:t xml:space="preserve">7. </w:t>
          </w:r>
          <w:r w:rsidR="00E03D57" w:rsidRPr="00C05B3D">
            <w:rPr>
              <w:rFonts w:asciiTheme="minorHAnsi" w:hAnsiTheme="minorHAnsi"/>
              <w:sz w:val="36"/>
              <w:szCs w:val="36"/>
            </w:rPr>
            <w:t xml:space="preserve">  </w:t>
          </w:r>
          <w:r w:rsidR="00E55887" w:rsidRPr="00C05B3D">
            <w:rPr>
              <w:rFonts w:asciiTheme="minorHAnsi" w:hAnsiTheme="minorHAnsi"/>
              <w:sz w:val="36"/>
              <w:szCs w:val="36"/>
            </w:rPr>
            <w:t xml:space="preserve"> </w:t>
          </w:r>
          <w:hyperlink w:anchor="Idolatry" w:history="1">
            <w:r w:rsidR="00E87A08" w:rsidRPr="00C05B3D">
              <w:rPr>
                <w:rStyle w:val="Hyperlink"/>
                <w:rFonts w:asciiTheme="minorHAnsi" w:hAnsiTheme="minorHAnsi"/>
                <w:sz w:val="36"/>
                <w:szCs w:val="36"/>
              </w:rPr>
              <w:t>Idolatry and Other Religions</w:t>
            </w:r>
          </w:hyperlink>
        </w:p>
        <w:p w14:paraId="4875782C" w14:textId="5E6C3751" w:rsidR="00100A4C" w:rsidRPr="00C05B3D" w:rsidRDefault="004E3918" w:rsidP="00100A4C">
          <w:pPr>
            <w:numPr>
              <w:ilvl w:val="0"/>
              <w:numId w:val="2"/>
            </w:numPr>
            <w:ind w:left="1701" w:hanging="340"/>
            <w:rPr>
              <w:rFonts w:asciiTheme="minorHAnsi" w:hAnsiTheme="minorHAnsi"/>
              <w:sz w:val="36"/>
              <w:szCs w:val="36"/>
            </w:rPr>
          </w:pPr>
          <w:r w:rsidRPr="00C05B3D">
            <w:rPr>
              <w:rFonts w:asciiTheme="minorHAnsi" w:hAnsiTheme="minorHAnsi"/>
              <w:sz w:val="36"/>
              <w:szCs w:val="36"/>
            </w:rPr>
            <w:t xml:space="preserve"> </w:t>
          </w:r>
          <w:r w:rsidR="00100A4C" w:rsidRPr="00C05B3D">
            <w:rPr>
              <w:rFonts w:asciiTheme="minorHAnsi" w:hAnsiTheme="minorHAnsi"/>
              <w:sz w:val="36"/>
              <w:szCs w:val="36"/>
            </w:rPr>
            <w:t xml:space="preserve">8. </w:t>
          </w:r>
          <w:r w:rsidR="00E03D57" w:rsidRPr="00C05B3D">
            <w:rPr>
              <w:rFonts w:asciiTheme="minorHAnsi" w:hAnsiTheme="minorHAnsi"/>
              <w:sz w:val="36"/>
              <w:szCs w:val="36"/>
            </w:rPr>
            <w:t xml:space="preserve">  </w:t>
          </w:r>
          <w:r w:rsidR="00E55887" w:rsidRPr="00C05B3D">
            <w:rPr>
              <w:rFonts w:asciiTheme="minorHAnsi" w:hAnsiTheme="minorHAnsi"/>
              <w:sz w:val="36"/>
              <w:szCs w:val="36"/>
            </w:rPr>
            <w:t xml:space="preserve"> </w:t>
          </w:r>
          <w:hyperlink w:anchor="Salvation" w:history="1">
            <w:r w:rsidR="00100A4C" w:rsidRPr="00C05B3D">
              <w:rPr>
                <w:rStyle w:val="Hyperlink"/>
                <w:rFonts w:asciiTheme="minorHAnsi" w:hAnsiTheme="minorHAnsi"/>
                <w:sz w:val="36"/>
                <w:szCs w:val="36"/>
              </w:rPr>
              <w:t>Salvation of Others</w:t>
            </w:r>
          </w:hyperlink>
        </w:p>
        <w:p w14:paraId="27293004" w14:textId="78930380" w:rsidR="00100A4C" w:rsidRPr="00C05B3D" w:rsidRDefault="004E3918" w:rsidP="00100A4C">
          <w:pPr>
            <w:numPr>
              <w:ilvl w:val="0"/>
              <w:numId w:val="2"/>
            </w:numPr>
            <w:ind w:left="1701" w:hanging="340"/>
            <w:rPr>
              <w:rFonts w:asciiTheme="minorHAnsi" w:hAnsiTheme="minorHAnsi"/>
              <w:sz w:val="36"/>
              <w:szCs w:val="36"/>
            </w:rPr>
          </w:pPr>
          <w:r w:rsidRPr="00C05B3D">
            <w:rPr>
              <w:rFonts w:asciiTheme="minorHAnsi" w:hAnsiTheme="minorHAnsi"/>
              <w:sz w:val="36"/>
              <w:szCs w:val="36"/>
            </w:rPr>
            <w:t xml:space="preserve"> </w:t>
          </w:r>
          <w:r w:rsidR="00100A4C" w:rsidRPr="00C05B3D">
            <w:rPr>
              <w:rFonts w:asciiTheme="minorHAnsi" w:hAnsiTheme="minorHAnsi"/>
              <w:sz w:val="36"/>
              <w:szCs w:val="36"/>
            </w:rPr>
            <w:t xml:space="preserve">9. </w:t>
          </w:r>
          <w:r w:rsidR="00E03D57" w:rsidRPr="00C05B3D">
            <w:rPr>
              <w:rFonts w:asciiTheme="minorHAnsi" w:hAnsiTheme="minorHAnsi"/>
              <w:sz w:val="36"/>
              <w:szCs w:val="36"/>
            </w:rPr>
            <w:t xml:space="preserve">  </w:t>
          </w:r>
          <w:r w:rsidR="00E55887" w:rsidRPr="00C05B3D">
            <w:rPr>
              <w:rFonts w:asciiTheme="minorHAnsi" w:hAnsiTheme="minorHAnsi"/>
              <w:sz w:val="36"/>
              <w:szCs w:val="36"/>
            </w:rPr>
            <w:t xml:space="preserve"> </w:t>
          </w:r>
          <w:hyperlink w:anchor="NonChristian" w:history="1">
            <w:r w:rsidR="00100A4C" w:rsidRPr="00C05B3D">
              <w:rPr>
                <w:rStyle w:val="Hyperlink"/>
                <w:rFonts w:asciiTheme="minorHAnsi" w:hAnsiTheme="minorHAnsi"/>
                <w:sz w:val="36"/>
                <w:szCs w:val="36"/>
              </w:rPr>
              <w:t xml:space="preserve">Non-Christians </w:t>
            </w:r>
            <w:r w:rsidR="00181531" w:rsidRPr="00C05B3D">
              <w:rPr>
                <w:rStyle w:val="Hyperlink"/>
                <w:rFonts w:asciiTheme="minorHAnsi" w:hAnsiTheme="minorHAnsi"/>
                <w:sz w:val="36"/>
                <w:szCs w:val="36"/>
              </w:rPr>
              <w:t>and</w:t>
            </w:r>
            <w:r w:rsidR="00100A4C" w:rsidRPr="00C05B3D">
              <w:rPr>
                <w:rStyle w:val="Hyperlink"/>
                <w:rFonts w:asciiTheme="minorHAnsi" w:hAnsiTheme="minorHAnsi"/>
                <w:sz w:val="36"/>
                <w:szCs w:val="36"/>
              </w:rPr>
              <w:t xml:space="preserve"> Unbelievers</w:t>
            </w:r>
          </w:hyperlink>
        </w:p>
        <w:p w14:paraId="70E0D0F6" w14:textId="3AFA46FA" w:rsidR="00100A4C" w:rsidRPr="00C05B3D" w:rsidRDefault="00100A4C" w:rsidP="00100A4C">
          <w:pPr>
            <w:numPr>
              <w:ilvl w:val="0"/>
              <w:numId w:val="2"/>
            </w:numPr>
            <w:ind w:left="1701" w:hanging="340"/>
            <w:rPr>
              <w:rFonts w:asciiTheme="minorHAnsi" w:hAnsiTheme="minorHAnsi"/>
              <w:sz w:val="36"/>
              <w:szCs w:val="36"/>
            </w:rPr>
          </w:pPr>
          <w:r w:rsidRPr="00C05B3D">
            <w:rPr>
              <w:rFonts w:asciiTheme="minorHAnsi" w:hAnsiTheme="minorHAnsi"/>
              <w:sz w:val="36"/>
              <w:szCs w:val="36"/>
            </w:rPr>
            <w:t xml:space="preserve">10. </w:t>
          </w:r>
          <w:r w:rsidR="004E3918" w:rsidRPr="00C05B3D">
            <w:rPr>
              <w:rFonts w:asciiTheme="minorHAnsi" w:hAnsiTheme="minorHAnsi"/>
              <w:sz w:val="36"/>
              <w:szCs w:val="36"/>
            </w:rPr>
            <w:t xml:space="preserve"> </w:t>
          </w:r>
          <w:r w:rsidR="00E55887" w:rsidRPr="00C05B3D">
            <w:rPr>
              <w:rFonts w:asciiTheme="minorHAnsi" w:hAnsiTheme="minorHAnsi"/>
              <w:sz w:val="36"/>
              <w:szCs w:val="36"/>
            </w:rPr>
            <w:t xml:space="preserve"> </w:t>
          </w:r>
          <w:hyperlink w:anchor="conclusion" w:history="1">
            <w:r w:rsidRPr="00C05B3D">
              <w:rPr>
                <w:rStyle w:val="Hyperlink"/>
                <w:rFonts w:asciiTheme="minorHAnsi" w:hAnsiTheme="minorHAnsi"/>
                <w:sz w:val="36"/>
                <w:szCs w:val="36"/>
              </w:rPr>
              <w:t>Conclusion</w:t>
            </w:r>
          </w:hyperlink>
        </w:p>
        <w:p w14:paraId="0BF5F919" w14:textId="2E81B9DE" w:rsidR="0034360A" w:rsidRPr="00C05B3D" w:rsidRDefault="0034360A" w:rsidP="00100A4C">
          <w:pPr>
            <w:numPr>
              <w:ilvl w:val="0"/>
              <w:numId w:val="2"/>
            </w:numPr>
            <w:ind w:left="1701" w:hanging="340"/>
            <w:rPr>
              <w:rFonts w:asciiTheme="minorHAnsi" w:hAnsiTheme="minorHAnsi"/>
              <w:sz w:val="36"/>
              <w:szCs w:val="36"/>
            </w:rPr>
          </w:pPr>
          <w:r w:rsidRPr="00C05B3D">
            <w:rPr>
              <w:rFonts w:asciiTheme="minorHAnsi" w:hAnsiTheme="minorHAnsi"/>
              <w:sz w:val="36"/>
              <w:szCs w:val="36"/>
            </w:rPr>
            <w:t xml:space="preserve">11. </w:t>
          </w:r>
          <w:r w:rsidR="004E3918" w:rsidRPr="00C05B3D">
            <w:rPr>
              <w:rFonts w:asciiTheme="minorHAnsi" w:hAnsiTheme="minorHAnsi"/>
              <w:sz w:val="36"/>
              <w:szCs w:val="36"/>
            </w:rPr>
            <w:t xml:space="preserve"> </w:t>
          </w:r>
          <w:r w:rsidR="00E55887" w:rsidRPr="00C05B3D">
            <w:rPr>
              <w:rFonts w:asciiTheme="minorHAnsi" w:hAnsiTheme="minorHAnsi"/>
              <w:sz w:val="36"/>
              <w:szCs w:val="36"/>
            </w:rPr>
            <w:t xml:space="preserve"> </w:t>
          </w:r>
          <w:hyperlink w:anchor="Essential" w:history="1">
            <w:r w:rsidRPr="00C05B3D">
              <w:rPr>
                <w:rStyle w:val="Hyperlink"/>
                <w:rFonts w:asciiTheme="minorHAnsi" w:hAnsiTheme="minorHAnsi"/>
                <w:sz w:val="36"/>
                <w:szCs w:val="36"/>
              </w:rPr>
              <w:t>Essential Reading Material</w:t>
            </w:r>
          </w:hyperlink>
        </w:p>
        <w:p w14:paraId="4E752AD5" w14:textId="1EF28B91" w:rsidR="0034360A" w:rsidRPr="00C05B3D" w:rsidRDefault="0034360A" w:rsidP="00E55887">
          <w:pPr>
            <w:numPr>
              <w:ilvl w:val="0"/>
              <w:numId w:val="2"/>
            </w:numPr>
            <w:tabs>
              <w:tab w:val="left" w:pos="2552"/>
            </w:tabs>
            <w:ind w:left="1701" w:hanging="340"/>
            <w:rPr>
              <w:rFonts w:asciiTheme="minorHAnsi" w:hAnsiTheme="minorHAnsi"/>
              <w:sz w:val="36"/>
              <w:szCs w:val="36"/>
            </w:rPr>
          </w:pPr>
          <w:r w:rsidRPr="00C05B3D">
            <w:rPr>
              <w:rFonts w:asciiTheme="minorHAnsi" w:hAnsiTheme="minorHAnsi"/>
              <w:sz w:val="36"/>
              <w:szCs w:val="36"/>
            </w:rPr>
            <w:t xml:space="preserve">12. </w:t>
          </w:r>
          <w:r w:rsidR="00E55887" w:rsidRPr="00C05B3D">
            <w:rPr>
              <w:rFonts w:asciiTheme="minorHAnsi" w:hAnsiTheme="minorHAnsi"/>
              <w:sz w:val="36"/>
              <w:szCs w:val="36"/>
            </w:rPr>
            <w:t xml:space="preserve">  </w:t>
          </w:r>
          <w:hyperlink w:anchor="Exam" w:history="1">
            <w:r w:rsidR="00464D0B" w:rsidRPr="00C05B3D">
              <w:rPr>
                <w:rStyle w:val="Hyperlink"/>
                <w:rFonts w:asciiTheme="minorHAnsi" w:hAnsiTheme="minorHAnsi"/>
                <w:sz w:val="36"/>
                <w:szCs w:val="36"/>
              </w:rPr>
              <w:t>Unit 2 Exam</w:t>
            </w:r>
          </w:hyperlink>
        </w:p>
        <w:p w14:paraId="4D02C663" w14:textId="073B2FA0" w:rsidR="00E87A08" w:rsidRPr="00100A4C" w:rsidRDefault="00E87A08" w:rsidP="00100A4C">
          <w:pPr>
            <w:rPr>
              <w:lang w:val="en-US" w:eastAsia="en-US" w:bidi="ar-SA"/>
            </w:rPr>
          </w:pPr>
        </w:p>
        <w:p w14:paraId="14D10B53" w14:textId="59C656E7" w:rsidR="00E87A08" w:rsidRDefault="00000000" w:rsidP="00E87A08">
          <w:pPr>
            <w:ind w:left="360"/>
            <w:rPr>
              <w:b/>
              <w:bCs/>
              <w:noProof/>
            </w:rPr>
          </w:pPr>
        </w:p>
      </w:sdtContent>
    </w:sdt>
    <w:p w14:paraId="11917713" w14:textId="77777777" w:rsidR="001C731E" w:rsidRDefault="001C731E" w:rsidP="00E55887">
      <w:pPr>
        <w:tabs>
          <w:tab w:val="left" w:pos="2552"/>
        </w:tabs>
        <w:rPr>
          <w:rFonts w:asciiTheme="majorHAnsi" w:eastAsiaTheme="majorEastAsia" w:hAnsiTheme="majorHAnsi" w:cstheme="majorBidi"/>
          <w:b/>
          <w:bCs/>
          <w:color w:val="2F5496" w:themeColor="accent1" w:themeShade="BF"/>
          <w:sz w:val="40"/>
          <w:szCs w:val="40"/>
          <w:lang w:eastAsia="en-US" w:bidi="ar-SA"/>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14:ligatures w14:val="standardContextual"/>
        </w:rPr>
      </w:pPr>
      <w:r>
        <w:rPr>
          <w:b/>
          <w:bCs/>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br w:type="page"/>
      </w:r>
    </w:p>
    <w:p w14:paraId="1B1864F9" w14:textId="77777777" w:rsidR="00EC77F3" w:rsidRDefault="003126E2" w:rsidP="00257438">
      <w:pPr>
        <w:pStyle w:val="Heading2"/>
        <w:spacing w:before="120"/>
        <w:rPr>
          <w:b/>
          <w:bCs/>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bCs/>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lastRenderedPageBreak/>
        <w:t xml:space="preserve"> </w:t>
      </w:r>
      <w:r w:rsidR="00257438">
        <w:rPr>
          <w:b/>
          <w:bCs/>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ab/>
      </w:r>
      <w:r w:rsidR="00257438">
        <w:rPr>
          <w:b/>
          <w:bCs/>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ab/>
      </w:r>
    </w:p>
    <w:p w14:paraId="4E776A19" w14:textId="77777777" w:rsidR="00257438" w:rsidRDefault="00257438" w:rsidP="00257438">
      <w:pPr>
        <w:rPr>
          <w:lang w:eastAsia="en-US" w:bidi="ar-SA"/>
        </w:rPr>
      </w:pPr>
    </w:p>
    <w:p w14:paraId="12E8AEA1" w14:textId="77777777" w:rsidR="00257438" w:rsidRDefault="00257438" w:rsidP="00257438">
      <w:pPr>
        <w:rPr>
          <w:lang w:eastAsia="en-US" w:bidi="ar-SA"/>
        </w:rPr>
      </w:pPr>
      <w:r>
        <w:rPr>
          <w:lang w:eastAsia="en-US" w:bidi="ar-SA"/>
        </w:rPr>
        <w:tab/>
      </w:r>
      <w:r>
        <w:rPr>
          <w:lang w:eastAsia="en-US" w:bidi="ar-SA"/>
        </w:rPr>
        <w:tab/>
      </w:r>
      <w:r>
        <w:rPr>
          <w:lang w:eastAsia="en-US" w:bidi="ar-SA"/>
        </w:rPr>
        <w:tab/>
      </w:r>
      <w:r>
        <w:rPr>
          <w:noProof/>
        </w:rPr>
        <w:drawing>
          <wp:inline distT="0" distB="0" distL="0" distR="0" wp14:anchorId="541765C1" wp14:editId="770672DB">
            <wp:extent cx="4911978" cy="6586268"/>
            <wp:effectExtent l="0" t="0" r="317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42779" cy="6627567"/>
                    </a:xfrm>
                    <a:prstGeom prst="rect">
                      <a:avLst/>
                    </a:prstGeom>
                    <a:noFill/>
                    <a:ln>
                      <a:noFill/>
                    </a:ln>
                  </pic:spPr>
                </pic:pic>
              </a:graphicData>
            </a:graphic>
          </wp:inline>
        </w:drawing>
      </w:r>
    </w:p>
    <w:p w14:paraId="652FF630" w14:textId="77777777" w:rsidR="00B27D06" w:rsidRDefault="00B27D06" w:rsidP="00257438">
      <w:pPr>
        <w:rPr>
          <w:lang w:eastAsia="en-US" w:bidi="ar-SA"/>
        </w:rPr>
      </w:pPr>
    </w:p>
    <w:p w14:paraId="55831E33" w14:textId="77777777" w:rsidR="00B27D06" w:rsidRDefault="00B27D06" w:rsidP="00257438">
      <w:pPr>
        <w:rPr>
          <w:lang w:eastAsia="en-US" w:bidi="ar-SA"/>
        </w:rPr>
      </w:pPr>
    </w:p>
    <w:p w14:paraId="4EF1C07A" w14:textId="77777777" w:rsidR="00B27D06" w:rsidRDefault="00B27D06" w:rsidP="00257438">
      <w:pPr>
        <w:rPr>
          <w:lang w:eastAsia="en-US" w:bidi="ar-SA"/>
        </w:rPr>
      </w:pPr>
    </w:p>
    <w:p w14:paraId="4A295A23" w14:textId="77777777" w:rsidR="00B27D06" w:rsidRDefault="00B27D06" w:rsidP="00257438">
      <w:pPr>
        <w:rPr>
          <w:lang w:eastAsia="en-US" w:bidi="ar-SA"/>
        </w:rPr>
      </w:pPr>
    </w:p>
    <w:p w14:paraId="2EB607DE" w14:textId="778C153B" w:rsidR="00B27D06" w:rsidRPr="00257438" w:rsidRDefault="00B27D06" w:rsidP="00257438">
      <w:pPr>
        <w:rPr>
          <w:lang w:eastAsia="en-US" w:bidi="ar-SA"/>
        </w:rPr>
        <w:sectPr w:rsidR="00B27D06" w:rsidRPr="00257438" w:rsidSect="004E3918">
          <w:headerReference w:type="default" r:id="rId11"/>
          <w:footerReference w:type="default" r:id="rId12"/>
          <w:pgSz w:w="11906" w:h="16838"/>
          <w:pgMar w:top="1191" w:right="1474" w:bottom="1588" w:left="1247" w:header="851" w:footer="851" w:gutter="0"/>
          <w:pgBorders w:offsetFrom="page">
            <w:top w:val="single" w:sz="18" w:space="24" w:color="00B0F0"/>
            <w:left w:val="single" w:sz="18" w:space="24" w:color="00B0F0"/>
            <w:bottom w:val="single" w:sz="18" w:space="24" w:color="00B0F0"/>
            <w:right w:val="single" w:sz="18" w:space="24" w:color="00B0F0"/>
          </w:pgBorders>
          <w:pgNumType w:start="0"/>
          <w:cols w:space="720"/>
          <w:formProt w:val="0"/>
          <w:titlePg/>
          <w:docGrid w:linePitch="326"/>
        </w:sectPr>
      </w:pPr>
    </w:p>
    <w:p w14:paraId="2491400D" w14:textId="65204C76" w:rsidR="008949A3" w:rsidRPr="00B27D06" w:rsidRDefault="008949A3" w:rsidP="00B27D06">
      <w:pPr>
        <w:rPr>
          <w:rStyle w:val="NumberingSymbols"/>
          <w:iCs/>
          <w:color w:val="auto"/>
          <w:szCs w:val="28"/>
        </w:rPr>
      </w:pPr>
    </w:p>
    <w:p w14:paraId="7539881F" w14:textId="77777777" w:rsidR="00B27D06" w:rsidRDefault="00B27D06" w:rsidP="00EC77F3">
      <w:pPr>
        <w:jc w:val="center"/>
        <w:rPr>
          <w:rStyle w:val="NumberingSymbols"/>
        </w:rPr>
      </w:pPr>
    </w:p>
    <w:p w14:paraId="0B00DB53" w14:textId="77777777" w:rsidR="00B27D06" w:rsidRDefault="00B27D06" w:rsidP="00EC77F3">
      <w:pPr>
        <w:jc w:val="center"/>
        <w:rPr>
          <w:rStyle w:val="NumberingSymbols"/>
        </w:rPr>
      </w:pPr>
    </w:p>
    <w:p w14:paraId="2AA6355C" w14:textId="223BA572" w:rsidR="0002152B" w:rsidRDefault="00A35CA1" w:rsidP="003126E2">
      <w:pPr>
        <w:ind w:left="720"/>
        <w:jc w:val="both"/>
        <w:rPr>
          <w:rStyle w:val="NumberingSymbols"/>
        </w:rPr>
      </w:pPr>
      <w:r>
        <w:rPr>
          <w:i/>
          <w:noProof/>
          <w:color w:val="0070C0"/>
          <w:sz w:val="28"/>
        </w:rPr>
        <mc:AlternateContent>
          <mc:Choice Requires="wps">
            <w:drawing>
              <wp:anchor distT="0" distB="0" distL="114300" distR="114300" simplePos="0" relativeHeight="251661312" behindDoc="0" locked="0" layoutInCell="1" allowOverlap="1" wp14:anchorId="6546D889" wp14:editId="5E260ECE">
                <wp:simplePos x="0" y="0"/>
                <wp:positionH relativeFrom="column">
                  <wp:posOffset>457200</wp:posOffset>
                </wp:positionH>
                <wp:positionV relativeFrom="paragraph">
                  <wp:posOffset>65405</wp:posOffset>
                </wp:positionV>
                <wp:extent cx="4114800" cy="457200"/>
                <wp:effectExtent l="0" t="0" r="19050" b="19050"/>
                <wp:wrapNone/>
                <wp:docPr id="880650176" name="Rectangle: Rounded Corners 8"/>
                <wp:cNvGraphicFramePr/>
                <a:graphic xmlns:a="http://schemas.openxmlformats.org/drawingml/2006/main">
                  <a:graphicData uri="http://schemas.microsoft.com/office/word/2010/wordprocessingShape">
                    <wps:wsp>
                      <wps:cNvSpPr/>
                      <wps:spPr>
                        <a:xfrm>
                          <a:off x="0" y="0"/>
                          <a:ext cx="4114800" cy="4572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28BDB19" w14:textId="06DF0463" w:rsidR="00A35CA1" w:rsidRPr="00B27D06" w:rsidRDefault="00A35CA1" w:rsidP="00A35CA1">
                            <w:pPr>
                              <w:jc w:val="center"/>
                              <w:rPr>
                                <w:rStyle w:val="NumberingSymbols"/>
                                <w:b/>
                                <w:bCs/>
                              </w:rPr>
                            </w:pPr>
                            <w:r w:rsidRPr="00B27D06">
                              <w:rPr>
                                <w:rStyle w:val="NumberingSymbols"/>
                                <w:b/>
                                <w:bCs/>
                              </w:rPr>
                              <w:t>“Our Creator is our origin and our destination</w:t>
                            </w:r>
                            <w:r w:rsidR="009D27D1">
                              <w:rPr>
                                <w:rStyle w:val="NumberingSymbols"/>
                                <w:b/>
                                <w:bCs/>
                              </w:rPr>
                              <w:t>.</w:t>
                            </w:r>
                            <w:r w:rsidRPr="00B27D06">
                              <w:rPr>
                                <w:rStyle w:val="NumberingSymbols"/>
                                <w:b/>
                                <w:bCs/>
                              </w:rPr>
                              <w:t>”</w:t>
                            </w:r>
                          </w:p>
                          <w:p w14:paraId="6E5F6EAF" w14:textId="77777777" w:rsidR="00A35CA1" w:rsidRDefault="00A35CA1" w:rsidP="00A35C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546D889" id="Rectangle: Rounded Corners 8" o:spid="_x0000_s1027" style="position:absolute;left:0;text-align:left;margin-left:36pt;margin-top:5.15pt;width:324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" fillcolor="white [3201]" strokecolor="#70ad47 [3209]" strokeweight="1pt">
                <v:stroke joinstyle="miter"/>
                <v:textbox>
                  <w:txbxContent>
                    <w:p w14:paraId="728BDB19" w14:textId="06DF0463" w:rsidR="00A35CA1" w:rsidRPr="00B27D06" w:rsidRDefault="00A35CA1" w:rsidP="00A35CA1">
                      <w:pPr>
                        <w:jc w:val="center"/>
                        <w:rPr>
                          <w:rStyle w:val="NumberingSymbols"/>
                          <w:b/>
                          <w:bCs/>
                        </w:rPr>
                      </w:pPr>
                      <w:r w:rsidRPr="00B27D06">
                        <w:rPr>
                          <w:rStyle w:val="NumberingSymbols"/>
                          <w:b/>
                          <w:bCs/>
                        </w:rPr>
                        <w:t>“Our Creator is our origin and our destination</w:t>
                      </w:r>
                      <w:r w:rsidR="009D27D1">
                        <w:rPr>
                          <w:rStyle w:val="NumberingSymbols"/>
                          <w:b/>
                          <w:bCs/>
                        </w:rPr>
                        <w:t>.</w:t>
                      </w:r>
                      <w:r w:rsidRPr="00B27D06">
                        <w:rPr>
                          <w:rStyle w:val="NumberingSymbols"/>
                          <w:b/>
                          <w:bCs/>
                        </w:rPr>
                        <w:t>”</w:t>
                      </w:r>
                    </w:p>
                    <w:p w14:paraId="6E5F6EAF" w14:textId="77777777" w:rsidR="00A35CA1" w:rsidRDefault="00A35CA1" w:rsidP="00A35CA1">
                      <w:pPr>
                        <w:jc w:val="center"/>
                      </w:pPr>
                    </w:p>
                  </w:txbxContent>
                </v:textbox>
              </v:roundrect>
            </w:pict>
          </mc:Fallback>
        </mc:AlternateContent>
      </w:r>
    </w:p>
    <w:p w14:paraId="6D5D8639" w14:textId="77777777" w:rsidR="00A35CA1" w:rsidRDefault="00A35CA1" w:rsidP="003126E2">
      <w:pPr>
        <w:ind w:left="720"/>
        <w:jc w:val="both"/>
        <w:rPr>
          <w:rStyle w:val="NumberingSymbols"/>
        </w:rPr>
      </w:pPr>
    </w:p>
    <w:p w14:paraId="09315084" w14:textId="77777777" w:rsidR="00A35CA1" w:rsidRDefault="00A35CA1" w:rsidP="003126E2">
      <w:pPr>
        <w:ind w:left="720"/>
        <w:jc w:val="both"/>
        <w:rPr>
          <w:rStyle w:val="NumberingSymbols"/>
        </w:rPr>
      </w:pPr>
    </w:p>
    <w:p w14:paraId="17A63021" w14:textId="05F285E2" w:rsidR="00A35CA1" w:rsidRDefault="00A35CA1" w:rsidP="003126E2">
      <w:pPr>
        <w:ind w:left="720"/>
        <w:jc w:val="both"/>
        <w:rPr>
          <w:rStyle w:val="NumberingSymbols"/>
        </w:rPr>
      </w:pPr>
      <w:r>
        <w:rPr>
          <w:i/>
          <w:noProof/>
          <w:color w:val="0070C0"/>
          <w:sz w:val="28"/>
        </w:rPr>
        <mc:AlternateContent>
          <mc:Choice Requires="wps">
            <w:drawing>
              <wp:anchor distT="0" distB="0" distL="114300" distR="114300" simplePos="0" relativeHeight="251662336" behindDoc="0" locked="0" layoutInCell="1" allowOverlap="1" wp14:anchorId="4406EFFD" wp14:editId="3B0D5118">
                <wp:simplePos x="0" y="0"/>
                <wp:positionH relativeFrom="column">
                  <wp:posOffset>567031</wp:posOffset>
                </wp:positionH>
                <wp:positionV relativeFrom="paragraph">
                  <wp:posOffset>23878</wp:posOffset>
                </wp:positionV>
                <wp:extent cx="3760590" cy="1026567"/>
                <wp:effectExtent l="0" t="0" r="11430" b="21590"/>
                <wp:wrapNone/>
                <wp:docPr id="3836065" name="Rectangle: Rounded Corners 9"/>
                <wp:cNvGraphicFramePr/>
                <a:graphic xmlns:a="http://schemas.openxmlformats.org/drawingml/2006/main">
                  <a:graphicData uri="http://schemas.microsoft.com/office/word/2010/wordprocessingShape">
                    <wps:wsp>
                      <wps:cNvSpPr/>
                      <wps:spPr>
                        <a:xfrm>
                          <a:off x="0" y="0"/>
                          <a:ext cx="3760590" cy="1026567"/>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31754AA" w14:textId="77777777" w:rsidR="00007C9E" w:rsidRPr="00B27D06" w:rsidRDefault="00007C9E" w:rsidP="0001073B">
                            <w:pPr>
                              <w:jc w:val="center"/>
                              <w:rPr>
                                <w:rStyle w:val="NumberingSymbols"/>
                                <w:b/>
                                <w:bCs/>
                              </w:rPr>
                            </w:pPr>
                            <w:r w:rsidRPr="00B27D06">
                              <w:rPr>
                                <w:rStyle w:val="NumberingSymbols"/>
                                <w:b/>
                                <w:bCs/>
                              </w:rPr>
                              <w:t>“By faith we understand that the worlds were prepare by the word of God, so that what is seen was made from things that are not visible” (Hebrews 11:3).</w:t>
                            </w:r>
                          </w:p>
                          <w:p w14:paraId="4AC8AAE6" w14:textId="77777777" w:rsidR="00007C9E" w:rsidRDefault="00007C9E" w:rsidP="00007C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06EFFD" id="Rectangle: Rounded Corners 9" o:spid="_x0000_s1028" style="position:absolute;left:0;text-align:left;margin-left:44.65pt;margin-top:1.9pt;width:296.1pt;height:8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" fillcolor="white [3201]" strokecolor="#70ad47 [3209]" strokeweight="1pt">
                <v:stroke joinstyle="miter"/>
                <v:textbox>
                  <w:txbxContent>
                    <w:p w14:paraId="231754AA" w14:textId="77777777" w:rsidR="00007C9E" w:rsidRPr="00B27D06" w:rsidRDefault="00007C9E" w:rsidP="0001073B">
                      <w:pPr>
                        <w:jc w:val="center"/>
                        <w:rPr>
                          <w:rStyle w:val="NumberingSymbols"/>
                          <w:b/>
                          <w:bCs/>
                        </w:rPr>
                      </w:pPr>
                      <w:r w:rsidRPr="00B27D06">
                        <w:rPr>
                          <w:rStyle w:val="NumberingSymbols"/>
                          <w:b/>
                          <w:bCs/>
                        </w:rPr>
                        <w:t>“By faith we understand that the worlds were prepare by the word of God, so that what is seen was made from things that are not visible” (Hebrews 11:3).</w:t>
                      </w:r>
                    </w:p>
                    <w:p w14:paraId="4AC8AAE6" w14:textId="77777777" w:rsidR="00007C9E" w:rsidRDefault="00007C9E" w:rsidP="00007C9E">
                      <w:pPr>
                        <w:jc w:val="center"/>
                      </w:pPr>
                    </w:p>
                  </w:txbxContent>
                </v:textbox>
              </v:roundrect>
            </w:pict>
          </mc:Fallback>
        </mc:AlternateContent>
      </w:r>
    </w:p>
    <w:p w14:paraId="7DFA46D2" w14:textId="77777777" w:rsidR="00A35CA1" w:rsidRDefault="00A35CA1" w:rsidP="003126E2">
      <w:pPr>
        <w:ind w:left="720"/>
        <w:jc w:val="both"/>
        <w:rPr>
          <w:rStyle w:val="NumberingSymbols"/>
        </w:rPr>
      </w:pPr>
    </w:p>
    <w:p w14:paraId="7C604BDD" w14:textId="77777777" w:rsidR="00A35CA1" w:rsidRPr="008949A3" w:rsidRDefault="00A35CA1" w:rsidP="003126E2">
      <w:pPr>
        <w:ind w:left="720"/>
        <w:jc w:val="both"/>
        <w:rPr>
          <w:rStyle w:val="NumberingSymbols"/>
        </w:rPr>
      </w:pPr>
    </w:p>
    <w:p w14:paraId="181BF843" w14:textId="77777777" w:rsidR="00007C9E" w:rsidRDefault="00007C9E" w:rsidP="008F7AC4">
      <w:pPr>
        <w:ind w:left="720"/>
        <w:jc w:val="both"/>
        <w:rPr>
          <w:rStyle w:val="NumberingSymbols"/>
        </w:rPr>
      </w:pPr>
    </w:p>
    <w:p w14:paraId="6E064A8B" w14:textId="77777777" w:rsidR="00007C9E" w:rsidRDefault="00007C9E" w:rsidP="008F7AC4">
      <w:pPr>
        <w:ind w:left="720"/>
        <w:jc w:val="both"/>
        <w:rPr>
          <w:rStyle w:val="NumberingSymbols"/>
        </w:rPr>
      </w:pPr>
    </w:p>
    <w:p w14:paraId="3914476E" w14:textId="77777777" w:rsidR="00007C9E" w:rsidRDefault="00007C9E" w:rsidP="008F7AC4">
      <w:pPr>
        <w:ind w:left="720"/>
        <w:jc w:val="both"/>
        <w:rPr>
          <w:rStyle w:val="NumberingSymbols"/>
        </w:rPr>
      </w:pPr>
    </w:p>
    <w:p w14:paraId="39D5CEE3" w14:textId="5B951657" w:rsidR="004E3CBE" w:rsidRDefault="004E3CBE" w:rsidP="003126E2">
      <w:pPr>
        <w:jc w:val="both"/>
        <w:rPr>
          <w:b/>
          <w:bCs/>
          <w:i/>
          <w:iCs/>
          <w:sz w:val="28"/>
          <w:szCs w:val="28"/>
        </w:rPr>
      </w:pPr>
    </w:p>
    <w:p w14:paraId="225C265C" w14:textId="77777777" w:rsidR="00A35CA1" w:rsidRDefault="00A35CA1" w:rsidP="003126E2">
      <w:pPr>
        <w:jc w:val="both"/>
        <w:rPr>
          <w:b/>
          <w:bCs/>
          <w:i/>
          <w:iCs/>
          <w:sz w:val="28"/>
          <w:szCs w:val="28"/>
        </w:rPr>
      </w:pPr>
    </w:p>
    <w:p w14:paraId="1820A8E3" w14:textId="0701B2D8" w:rsidR="0002152B" w:rsidRPr="008949A3" w:rsidRDefault="004E3CBE" w:rsidP="004E3CBE">
      <w:pPr>
        <w:pStyle w:val="IntenseQuote"/>
        <w:rPr>
          <w:rStyle w:val="NumberingSymbols"/>
        </w:rPr>
      </w:pPr>
      <w:bookmarkStart w:id="1" w:name="Creation"/>
      <w:bookmarkEnd w:id="1"/>
      <w:r w:rsidRPr="00C05B3D">
        <w:rPr>
          <w:rFonts w:ascii="Cambria" w:hAnsi="Cambria"/>
        </w:rPr>
        <w:t xml:space="preserve">1. </w:t>
      </w:r>
      <w:hyperlink w:anchor="Table" w:history="1">
        <w:r w:rsidRPr="00C05B3D">
          <w:rPr>
            <w:rStyle w:val="Hyperlink"/>
            <w:rFonts w:ascii="Cambria" w:hAnsi="Cambria"/>
          </w:rPr>
          <w:t>The Mystery of Creation</w:t>
        </w:r>
      </w:hyperlink>
      <w:r w:rsidRPr="003126E2">
        <w:t>:</w:t>
      </w:r>
    </w:p>
    <w:p w14:paraId="6AA11462" w14:textId="5F13BDDA" w:rsidR="0001073B" w:rsidRPr="00C05B3D" w:rsidRDefault="00624A29" w:rsidP="0001073B">
      <w:pPr>
        <w:jc w:val="center"/>
        <w:rPr>
          <w:rFonts w:asciiTheme="majorHAnsi" w:hAnsiTheme="majorHAnsi"/>
          <w:i/>
          <w:iCs/>
          <w:color w:val="EE0000"/>
        </w:rPr>
      </w:pPr>
      <w:bookmarkStart w:id="2" w:name="_Hlk216319285"/>
      <w:r w:rsidRPr="00C05B3D">
        <w:rPr>
          <w:rFonts w:asciiTheme="majorHAnsi" w:hAnsiTheme="majorHAnsi"/>
          <w:i/>
          <w:iCs/>
          <w:color w:val="EE0000"/>
        </w:rPr>
        <w:t>Ctrl and</w:t>
      </w:r>
      <w:r w:rsidRPr="00C05B3D">
        <w:rPr>
          <w:rFonts w:asciiTheme="majorHAnsi" w:hAnsiTheme="majorHAnsi"/>
          <w:b/>
          <w:bCs/>
          <w:color w:val="EE0000"/>
        </w:rPr>
        <w:t xml:space="preserve"> </w:t>
      </w:r>
      <w:r w:rsidRPr="00C05B3D">
        <w:rPr>
          <w:rFonts w:asciiTheme="majorHAnsi" w:hAnsiTheme="majorHAnsi"/>
          <w:i/>
          <w:iCs/>
          <w:color w:val="EE0000"/>
        </w:rPr>
        <w:t xml:space="preserve">Click mouse on </w:t>
      </w:r>
      <w:r w:rsidR="00635A44" w:rsidRPr="00C05B3D">
        <w:rPr>
          <w:rFonts w:asciiTheme="majorHAnsi" w:hAnsiTheme="majorHAnsi"/>
          <w:i/>
          <w:iCs/>
          <w:color w:val="EE0000"/>
        </w:rPr>
        <w:t>the title name</w:t>
      </w:r>
    </w:p>
    <w:p w14:paraId="39C07F14" w14:textId="4097DC80" w:rsidR="008F7AC4" w:rsidRPr="00C05B3D" w:rsidRDefault="00624A29" w:rsidP="0001073B">
      <w:pPr>
        <w:ind w:left="1418" w:firstLine="709"/>
        <w:rPr>
          <w:rFonts w:asciiTheme="majorHAnsi" w:hAnsiTheme="majorHAnsi"/>
          <w:i/>
          <w:iCs/>
          <w:color w:val="EE0000"/>
        </w:rPr>
      </w:pPr>
      <w:r w:rsidRPr="00C05B3D">
        <w:rPr>
          <w:rFonts w:asciiTheme="majorHAnsi" w:hAnsiTheme="majorHAnsi"/>
          <w:i/>
          <w:iCs/>
          <w:color w:val="EE0000"/>
        </w:rPr>
        <w:t>to go back to the top</w:t>
      </w:r>
      <w:r w:rsidRPr="00C05B3D">
        <w:rPr>
          <w:rFonts w:asciiTheme="majorHAnsi" w:hAnsiTheme="majorHAnsi"/>
          <w:i/>
          <w:iCs/>
          <w:color w:val="EE0000"/>
          <w:sz w:val="28"/>
          <w:szCs w:val="28"/>
        </w:rPr>
        <w:t>.</w:t>
      </w:r>
    </w:p>
    <w:bookmarkEnd w:id="2"/>
    <w:p w14:paraId="37FBCABB" w14:textId="28D7F49D" w:rsidR="0002152B" w:rsidRDefault="0002152B" w:rsidP="003126E2">
      <w:pPr>
        <w:jc w:val="both"/>
        <w:rPr>
          <w:b/>
          <w:bCs/>
          <w:sz w:val="28"/>
          <w:szCs w:val="28"/>
        </w:rPr>
      </w:pPr>
    </w:p>
    <w:p w14:paraId="2EC6C8A8" w14:textId="77777777" w:rsidR="00B27D06" w:rsidRPr="003126E2" w:rsidRDefault="00B27D06" w:rsidP="003126E2">
      <w:pPr>
        <w:jc w:val="both"/>
        <w:rPr>
          <w:b/>
          <w:bCs/>
          <w:sz w:val="28"/>
          <w:szCs w:val="28"/>
        </w:rPr>
      </w:pPr>
    </w:p>
    <w:p w14:paraId="7AAB066D" w14:textId="55C4F5DD" w:rsidR="00C860AF" w:rsidRPr="00F76A44" w:rsidRDefault="00C860AF" w:rsidP="00F76A44">
      <w:pPr>
        <w:numPr>
          <w:ilvl w:val="0"/>
          <w:numId w:val="22"/>
        </w:num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r w:rsidRPr="00F76A44">
        <w:rPr>
          <w:rFonts w:asciiTheme="minorHAnsi" w:eastAsia="Times New Roman" w:hAnsiTheme="minorHAnsi" w:cs="Times New Roman"/>
          <w:kern w:val="0"/>
          <w:sz w:val="28"/>
          <w:szCs w:val="28"/>
          <w:lang w:eastAsia="en-AU"/>
        </w:rPr>
        <w:t xml:space="preserve">Many individuals hold the belief that the world is relatively young, estimating its age to be around 10,000 years. According to this perspective, God created the entire universe during a literal six-day period, after which He rested on the seventh day, as described in </w:t>
      </w:r>
      <w:r w:rsidR="00F76A44">
        <w:rPr>
          <w:rFonts w:asciiTheme="minorHAnsi" w:eastAsia="Times New Roman" w:hAnsiTheme="minorHAnsi" w:cs="Times New Roman"/>
          <w:kern w:val="0"/>
          <w:sz w:val="28"/>
          <w:szCs w:val="28"/>
          <w:lang w:eastAsia="en-AU"/>
        </w:rPr>
        <w:t xml:space="preserve">the </w:t>
      </w:r>
      <w:r w:rsidRPr="00F76A44">
        <w:rPr>
          <w:rFonts w:asciiTheme="minorHAnsi" w:eastAsia="Times New Roman" w:hAnsiTheme="minorHAnsi" w:cs="Times New Roman"/>
          <w:kern w:val="0"/>
          <w:sz w:val="28"/>
          <w:szCs w:val="28"/>
          <w:lang w:eastAsia="en-AU"/>
        </w:rPr>
        <w:t>biblical texts. This interpretation emphasises a straightforward reading of religious texts, suggesting a direct and immediate creation by divine will. Advocates of this view often reject scientific findings that indicate the Earth is millions of years old, positing that faith in God's creative power supersedes scientific ex</w:t>
      </w:r>
      <w:r w:rsidRPr="00F76A44">
        <w:rPr>
          <w:rFonts w:asciiTheme="minorHAnsi" w:eastAsia="Times New Roman" w:hAnsiTheme="minorHAnsi" w:cs="Times New Roman"/>
          <w:kern w:val="0"/>
          <w:sz w:val="28"/>
          <w:szCs w:val="28"/>
          <w:lang w:eastAsia="en-AU"/>
        </w:rPr>
        <w:lastRenderedPageBreak/>
        <w:t>ploration. Thus, this belief system forms a foundational aspect of their worldview, shaping their understanding of existence and the divine.</w:t>
      </w:r>
    </w:p>
    <w:p w14:paraId="3A19176B" w14:textId="77777777" w:rsidR="00B27D06" w:rsidRPr="00F76A44" w:rsidRDefault="00B27D06" w:rsidP="00F76A44">
      <w:pPr>
        <w:spacing w:line="360" w:lineRule="auto"/>
        <w:jc w:val="both"/>
        <w:rPr>
          <w:rFonts w:asciiTheme="minorHAnsi" w:hAnsiTheme="minorHAnsi"/>
          <w:sz w:val="28"/>
          <w:szCs w:val="28"/>
        </w:rPr>
      </w:pPr>
    </w:p>
    <w:p w14:paraId="14391685" w14:textId="67B2F150" w:rsidR="00C860AF" w:rsidRPr="00DE56EF" w:rsidRDefault="00C860AF" w:rsidP="00F76A44">
      <w:pPr>
        <w:numPr>
          <w:ilvl w:val="0"/>
          <w:numId w:val="23"/>
        </w:numPr>
        <w:suppressAutoHyphens w:val="0"/>
        <w:spacing w:before="100" w:beforeAutospacing="1" w:after="100" w:afterAutospacing="1" w:line="360" w:lineRule="auto"/>
        <w:ind w:left="993"/>
        <w:jc w:val="both"/>
        <w:rPr>
          <w:rFonts w:asciiTheme="minorHAnsi" w:hAnsiTheme="minorHAnsi"/>
          <w:sz w:val="28"/>
          <w:szCs w:val="28"/>
        </w:rPr>
      </w:pPr>
      <w:r w:rsidRPr="00DE56EF">
        <w:rPr>
          <w:rFonts w:asciiTheme="minorHAnsi" w:eastAsia="Times New Roman" w:hAnsiTheme="minorHAnsi" w:cs="Times New Roman"/>
          <w:kern w:val="0"/>
          <w:sz w:val="28"/>
          <w:szCs w:val="28"/>
          <w:lang w:eastAsia="en-AU"/>
        </w:rPr>
        <w:t xml:space="preserve">Conversely, some individuals choose to overlook scientific claims that the Earth is millions of years old. Others propose that creation unfolded over an extended period, possibly spanning eons, rather than adhering to a strict six-day framework. This perspective allows for the possibility that God intervenes in nature at various points throughout history, creating new species and guiding evolution. Consequently, proponents of this view believe that God's creative activity is ongoing, continuing even in the present day. </w:t>
      </w:r>
      <w:r w:rsidR="00671DB9" w:rsidRPr="00DE56EF">
        <w:rPr>
          <w:rFonts w:asciiTheme="minorHAnsi" w:hAnsiTheme="minorHAnsi"/>
          <w:sz w:val="28"/>
          <w:szCs w:val="28"/>
        </w:rPr>
        <w:t xml:space="preserve">This could also explain why new species are being found daily on the surface of the earth and in the depths of the seas. </w:t>
      </w:r>
      <w:r w:rsidR="00671DB9" w:rsidRPr="00DE56EF">
        <w:rPr>
          <w:rFonts w:asciiTheme="minorHAnsi" w:eastAsia="Times New Roman" w:hAnsiTheme="minorHAnsi" w:cs="Times New Roman"/>
          <w:kern w:val="0"/>
          <w:sz w:val="28"/>
          <w:szCs w:val="28"/>
          <w:lang w:eastAsia="en-AU"/>
        </w:rPr>
        <w:t xml:space="preserve">As scientists explore previously uncharted territories, they continue to find evidence of life forms that were previously unknown, suggesting that the process of creation is dynamic and ever-evolving. This view </w:t>
      </w:r>
      <w:r w:rsidR="00F76A44" w:rsidRPr="00DE56EF">
        <w:rPr>
          <w:rFonts w:asciiTheme="minorHAnsi" w:eastAsia="Times New Roman" w:hAnsiTheme="minorHAnsi" w:cs="Times New Roman"/>
          <w:kern w:val="0"/>
          <w:sz w:val="28"/>
          <w:szCs w:val="28"/>
          <w:lang w:eastAsia="en-AU"/>
        </w:rPr>
        <w:t>has</w:t>
      </w:r>
      <w:r w:rsidR="00671DB9" w:rsidRPr="00DE56EF">
        <w:rPr>
          <w:rFonts w:asciiTheme="minorHAnsi" w:eastAsia="Times New Roman" w:hAnsiTheme="minorHAnsi" w:cs="Times New Roman"/>
          <w:kern w:val="0"/>
          <w:sz w:val="28"/>
          <w:szCs w:val="28"/>
          <w:lang w:eastAsia="en-AU"/>
        </w:rPr>
        <w:t xml:space="preserve"> God as an active participant in the world, continually shaping and renewing creation. It invites believers to engage with both their faith and the scientific inquiry, fostering a sense of wonder about the com</w:t>
      </w:r>
      <w:r w:rsidR="00671DB9" w:rsidRPr="00DE56EF">
        <w:rPr>
          <w:rFonts w:asciiTheme="minorHAnsi" w:eastAsia="Times New Roman" w:hAnsiTheme="minorHAnsi" w:cs="Times New Roman"/>
          <w:kern w:val="0"/>
          <w:sz w:val="28"/>
          <w:szCs w:val="28"/>
          <w:lang w:eastAsia="en-AU"/>
        </w:rPr>
        <w:lastRenderedPageBreak/>
        <w:t xml:space="preserve">plexities of life. </w:t>
      </w:r>
      <w:r w:rsidRPr="00DE56EF">
        <w:rPr>
          <w:rFonts w:asciiTheme="minorHAnsi" w:eastAsia="Times New Roman" w:hAnsiTheme="minorHAnsi" w:cs="Times New Roman"/>
          <w:kern w:val="0"/>
          <w:sz w:val="28"/>
          <w:szCs w:val="28"/>
          <w:lang w:eastAsia="en-AU"/>
        </w:rPr>
        <w:t>This interpretation provides a bridge between traditional religious beliefs and contemporary scientific understandings of the natural world.</w:t>
      </w:r>
    </w:p>
    <w:p w14:paraId="03993618" w14:textId="77777777" w:rsidR="00B27D06" w:rsidRPr="00F76A44" w:rsidRDefault="00B27D06" w:rsidP="00DE56EF">
      <w:pPr>
        <w:spacing w:line="360" w:lineRule="auto"/>
        <w:jc w:val="both"/>
        <w:rPr>
          <w:rFonts w:asciiTheme="minorHAnsi" w:hAnsiTheme="minorHAnsi"/>
          <w:sz w:val="28"/>
          <w:szCs w:val="28"/>
        </w:rPr>
      </w:pPr>
    </w:p>
    <w:p w14:paraId="23FD6ED6" w14:textId="77777777" w:rsidR="00B27D06" w:rsidRPr="00F76A44" w:rsidRDefault="00B27D06" w:rsidP="00F76A44">
      <w:pPr>
        <w:spacing w:line="360" w:lineRule="auto"/>
        <w:ind w:left="993"/>
        <w:jc w:val="both"/>
        <w:rPr>
          <w:rFonts w:asciiTheme="minorHAnsi" w:hAnsiTheme="minorHAnsi"/>
          <w:sz w:val="28"/>
          <w:szCs w:val="28"/>
        </w:rPr>
      </w:pPr>
    </w:p>
    <w:p w14:paraId="769C6081" w14:textId="24461ADF" w:rsidR="0002152B" w:rsidRPr="00F76A44" w:rsidRDefault="00354AF8" w:rsidP="00F76A44">
      <w:pPr>
        <w:spacing w:line="360" w:lineRule="auto"/>
        <w:ind w:left="993"/>
        <w:jc w:val="both"/>
        <w:rPr>
          <w:rFonts w:asciiTheme="minorHAnsi" w:hAnsiTheme="minorHAnsi"/>
          <w:sz w:val="28"/>
          <w:szCs w:val="28"/>
        </w:rPr>
      </w:pPr>
      <w:hyperlink r:id="rId13" w:history="1">
        <w:r w:rsidRPr="00F76A44">
          <w:rPr>
            <w:rStyle w:val="Hyperlink"/>
            <w:rFonts w:asciiTheme="minorHAnsi" w:hAnsiTheme="minorHAnsi"/>
            <w:b/>
            <w:bCs/>
            <w:sz w:val="28"/>
            <w:szCs w:val="28"/>
          </w:rPr>
          <w:t>Please</w:t>
        </w:r>
        <w:r w:rsidR="00635A44" w:rsidRPr="00F76A44">
          <w:rPr>
            <w:rStyle w:val="Hyperlink"/>
            <w:rFonts w:asciiTheme="minorHAnsi" w:hAnsiTheme="minorHAnsi"/>
            <w:b/>
            <w:bCs/>
            <w:sz w:val="28"/>
            <w:szCs w:val="28"/>
          </w:rPr>
          <w:t xml:space="preserve"> view </w:t>
        </w:r>
        <w:r w:rsidRPr="00F76A44">
          <w:rPr>
            <w:rStyle w:val="Hyperlink"/>
            <w:rFonts w:asciiTheme="minorHAnsi" w:hAnsiTheme="minorHAnsi"/>
            <w:b/>
            <w:bCs/>
            <w:sz w:val="28"/>
            <w:szCs w:val="28"/>
          </w:rPr>
          <w:t>the</w:t>
        </w:r>
        <w:r w:rsidR="00635A44" w:rsidRPr="00F76A44">
          <w:rPr>
            <w:rStyle w:val="Hyperlink"/>
            <w:rFonts w:asciiTheme="minorHAnsi" w:hAnsiTheme="minorHAnsi"/>
            <w:b/>
            <w:bCs/>
            <w:sz w:val="28"/>
            <w:szCs w:val="28"/>
          </w:rPr>
          <w:t xml:space="preserve"> outline of the six days of Creation</w:t>
        </w:r>
      </w:hyperlink>
      <w:r w:rsidR="00635A44" w:rsidRPr="00F76A44">
        <w:rPr>
          <w:rFonts w:asciiTheme="minorHAnsi" w:hAnsiTheme="minorHAnsi"/>
          <w:sz w:val="28"/>
          <w:szCs w:val="28"/>
        </w:rPr>
        <w:t>.</w:t>
      </w:r>
    </w:p>
    <w:p w14:paraId="124BB108" w14:textId="77777777" w:rsidR="00B27D06" w:rsidRDefault="00B27D06" w:rsidP="00F76A44">
      <w:pPr>
        <w:spacing w:line="360" w:lineRule="auto"/>
        <w:ind w:left="993"/>
        <w:jc w:val="both"/>
        <w:rPr>
          <w:rFonts w:asciiTheme="minorHAnsi" w:hAnsiTheme="minorHAnsi"/>
          <w:sz w:val="28"/>
          <w:szCs w:val="28"/>
        </w:rPr>
      </w:pPr>
    </w:p>
    <w:p w14:paraId="21B36617" w14:textId="77777777" w:rsidR="00DE56EF" w:rsidRPr="00F76A44" w:rsidRDefault="00DE56EF" w:rsidP="00F76A44">
      <w:pPr>
        <w:spacing w:line="360" w:lineRule="auto"/>
        <w:ind w:left="993"/>
        <w:jc w:val="both"/>
        <w:rPr>
          <w:rFonts w:asciiTheme="minorHAnsi" w:hAnsiTheme="minorHAnsi"/>
          <w:sz w:val="28"/>
          <w:szCs w:val="28"/>
        </w:rPr>
      </w:pPr>
    </w:p>
    <w:p w14:paraId="682F1E96" w14:textId="77777777" w:rsidR="0002152B" w:rsidRPr="00F76A44" w:rsidRDefault="00000000" w:rsidP="00F76A44">
      <w:pPr>
        <w:numPr>
          <w:ilvl w:val="0"/>
          <w:numId w:val="2"/>
        </w:numPr>
        <w:spacing w:line="360" w:lineRule="auto"/>
        <w:ind w:left="993"/>
        <w:jc w:val="both"/>
        <w:rPr>
          <w:rFonts w:asciiTheme="minorHAnsi" w:hAnsiTheme="minorHAnsi"/>
          <w:sz w:val="28"/>
          <w:szCs w:val="28"/>
        </w:rPr>
      </w:pPr>
      <w:r w:rsidRPr="00F76A44">
        <w:rPr>
          <w:rFonts w:asciiTheme="minorHAnsi" w:hAnsiTheme="minorHAnsi"/>
          <w:sz w:val="28"/>
          <w:szCs w:val="28"/>
        </w:rPr>
        <w:t xml:space="preserve">Yet others subscribe to the proving that an intelligent designer created the world as more important irrespective of the earth’s age and when it was created (Catholic view). </w:t>
      </w:r>
    </w:p>
    <w:p w14:paraId="4C479535" w14:textId="77777777" w:rsidR="00B27D06" w:rsidRPr="00F76A44" w:rsidRDefault="00B27D06" w:rsidP="00F76A44">
      <w:pPr>
        <w:spacing w:line="360" w:lineRule="auto"/>
        <w:ind w:left="993"/>
        <w:jc w:val="both"/>
        <w:rPr>
          <w:rFonts w:asciiTheme="minorHAnsi" w:hAnsiTheme="minorHAnsi"/>
          <w:sz w:val="28"/>
          <w:szCs w:val="28"/>
        </w:rPr>
      </w:pPr>
    </w:p>
    <w:p w14:paraId="72B545B8" w14:textId="77777777" w:rsidR="0002152B" w:rsidRPr="00F76A44" w:rsidRDefault="00000000" w:rsidP="00F76A44">
      <w:pPr>
        <w:numPr>
          <w:ilvl w:val="0"/>
          <w:numId w:val="2"/>
        </w:numPr>
        <w:spacing w:line="360" w:lineRule="auto"/>
        <w:ind w:left="993"/>
        <w:jc w:val="both"/>
        <w:rPr>
          <w:rFonts w:asciiTheme="minorHAnsi" w:hAnsiTheme="minorHAnsi"/>
          <w:sz w:val="28"/>
          <w:szCs w:val="28"/>
        </w:rPr>
      </w:pPr>
      <w:r w:rsidRPr="00F76A44">
        <w:rPr>
          <w:rFonts w:asciiTheme="minorHAnsi" w:hAnsiTheme="minorHAnsi"/>
          <w:sz w:val="28"/>
          <w:szCs w:val="28"/>
        </w:rPr>
        <w:t>Others try to combine creation with Darwin’s theory of Evolution (</w:t>
      </w:r>
      <w:r w:rsidRPr="00F76A44">
        <w:rPr>
          <w:rFonts w:asciiTheme="minorHAnsi" w:hAnsiTheme="minorHAnsi"/>
          <w:i/>
          <w:iCs/>
          <w:sz w:val="28"/>
          <w:szCs w:val="28"/>
        </w:rPr>
        <w:t>“The Origin of Species”,</w:t>
      </w:r>
      <w:r w:rsidRPr="00F76A44">
        <w:rPr>
          <w:rFonts w:asciiTheme="minorHAnsi" w:hAnsiTheme="minorHAnsi"/>
          <w:sz w:val="28"/>
          <w:szCs w:val="28"/>
        </w:rPr>
        <w:t xml:space="preserve"> </w:t>
      </w:r>
      <w:r w:rsidRPr="00F76A44">
        <w:rPr>
          <w:rFonts w:asciiTheme="minorHAnsi" w:hAnsiTheme="minorHAnsi"/>
          <w:i/>
          <w:iCs/>
          <w:sz w:val="28"/>
          <w:szCs w:val="28"/>
        </w:rPr>
        <w:t>1859</w:t>
      </w:r>
      <w:r w:rsidRPr="00F76A44">
        <w:rPr>
          <w:rFonts w:asciiTheme="minorHAnsi" w:hAnsiTheme="minorHAnsi"/>
          <w:sz w:val="28"/>
          <w:szCs w:val="28"/>
        </w:rPr>
        <w:t xml:space="preserve">) suggesting God created the world but used natural selection (survival of the fittest) as the means to continue creating. </w:t>
      </w:r>
    </w:p>
    <w:p w14:paraId="6E6E37FA" w14:textId="77777777" w:rsidR="00B27D06" w:rsidRPr="00F76A44" w:rsidRDefault="00B27D06" w:rsidP="00F76A44">
      <w:pPr>
        <w:spacing w:line="360" w:lineRule="auto"/>
        <w:jc w:val="both"/>
        <w:rPr>
          <w:rFonts w:asciiTheme="minorHAnsi" w:hAnsiTheme="minorHAnsi"/>
          <w:sz w:val="28"/>
          <w:szCs w:val="28"/>
        </w:rPr>
      </w:pPr>
    </w:p>
    <w:p w14:paraId="72C41A3F" w14:textId="3DB4931F" w:rsidR="00671DB9" w:rsidRPr="00F76A44" w:rsidRDefault="00671DB9" w:rsidP="00F76A44">
      <w:pPr>
        <w:numPr>
          <w:ilvl w:val="0"/>
          <w:numId w:val="23"/>
        </w:num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r w:rsidRPr="00F76A44">
        <w:rPr>
          <w:rFonts w:asciiTheme="minorHAnsi" w:eastAsia="Times New Roman" w:hAnsiTheme="minorHAnsi" w:cs="Times New Roman"/>
          <w:kern w:val="0"/>
          <w:sz w:val="28"/>
          <w:szCs w:val="28"/>
          <w:lang w:eastAsia="en-AU"/>
        </w:rPr>
        <w:t>Many Christians reject the notion that life emerged solely through self-creation, chance, or randomness guiding the universe. For them, faith in God is entirely compatible with a thoughtful and open-minded ap</w:t>
      </w:r>
      <w:r w:rsidRPr="00F76A44">
        <w:rPr>
          <w:rFonts w:asciiTheme="minorHAnsi" w:eastAsia="Times New Roman" w:hAnsiTheme="minorHAnsi" w:cs="Times New Roman"/>
          <w:kern w:val="0"/>
          <w:sz w:val="28"/>
          <w:szCs w:val="28"/>
          <w:lang w:eastAsia="en-AU"/>
        </w:rPr>
        <w:lastRenderedPageBreak/>
        <w:t>proach to science, one that seeks to uncover the truths of the universe without bias or preconceived notions. This allows for a blending of supernatural and natural explanations, providing a holistic understanding of existence. By recognising both divine intervention and scientific principles, these individuals find harmony between their spiritual beliefs and scientific exploration. This integration encourages believers to view scientific discoveries as a means to deepen their understanding of God's creation.</w:t>
      </w:r>
    </w:p>
    <w:p w14:paraId="15D2FFC3" w14:textId="682FC963" w:rsidR="00B27D06" w:rsidRPr="00F76A44" w:rsidRDefault="00B27D06" w:rsidP="00DE56EF">
      <w:pPr>
        <w:spacing w:line="360" w:lineRule="auto"/>
        <w:jc w:val="both"/>
        <w:rPr>
          <w:rFonts w:asciiTheme="minorHAnsi" w:hAnsiTheme="minorHAnsi"/>
          <w:sz w:val="28"/>
          <w:szCs w:val="28"/>
        </w:rPr>
      </w:pPr>
    </w:p>
    <w:p w14:paraId="3B7E060A" w14:textId="60A87864" w:rsidR="00671DB9" w:rsidRPr="00DE56EF" w:rsidRDefault="00000000" w:rsidP="00DE56EF">
      <w:pPr>
        <w:numPr>
          <w:ilvl w:val="0"/>
          <w:numId w:val="23"/>
        </w:num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r w:rsidRPr="00F76A44">
        <w:rPr>
          <w:rFonts w:asciiTheme="minorHAnsi" w:hAnsiTheme="minorHAnsi"/>
          <w:sz w:val="28"/>
          <w:szCs w:val="28"/>
        </w:rPr>
        <w:t xml:space="preserve">The prevalent Christian view is understood to be that God made everything from nothing, from a black void. </w:t>
      </w:r>
      <w:r w:rsidR="00671DB9" w:rsidRPr="00F76A44">
        <w:rPr>
          <w:rFonts w:asciiTheme="minorHAnsi" w:eastAsia="Times New Roman" w:hAnsiTheme="minorHAnsi" w:cs="Times New Roman"/>
          <w:kern w:val="0"/>
          <w:sz w:val="28"/>
          <w:szCs w:val="28"/>
          <w:lang w:eastAsia="en-AU"/>
        </w:rPr>
        <w:t xml:space="preserve">This notion encapsulates the idea that God initiated the transformation of potential into reality, </w:t>
      </w:r>
      <w:r w:rsidR="00DE56EF">
        <w:rPr>
          <w:rFonts w:asciiTheme="minorHAnsi" w:hAnsiTheme="minorHAnsi"/>
          <w:sz w:val="28"/>
          <w:szCs w:val="28"/>
        </w:rPr>
        <w:t>the</w:t>
      </w:r>
      <w:r w:rsidR="00DE56EF" w:rsidRPr="00F76A44">
        <w:rPr>
          <w:rFonts w:asciiTheme="minorHAnsi" w:hAnsiTheme="minorHAnsi"/>
          <w:sz w:val="28"/>
          <w:szCs w:val="28"/>
        </w:rPr>
        <w:t xml:space="preserve"> moving of a potential thing into actuality; from </w:t>
      </w:r>
      <w:r w:rsidR="00DE56EF" w:rsidRPr="00F76A44">
        <w:rPr>
          <w:rFonts w:asciiTheme="minorHAnsi" w:eastAsia="Times New Roman" w:hAnsiTheme="minorHAnsi" w:cs="Times New Roman"/>
          <w:kern w:val="0"/>
          <w:sz w:val="28"/>
          <w:szCs w:val="28"/>
          <w:lang w:eastAsia="en-AU"/>
        </w:rPr>
        <w:t>ex nihilo—out of nothing to something.</w:t>
      </w:r>
      <w:r w:rsidR="00DE56EF">
        <w:rPr>
          <w:rFonts w:asciiTheme="minorHAnsi" w:eastAsia="Times New Roman" w:hAnsiTheme="minorHAnsi" w:cs="Times New Roman"/>
          <w:kern w:val="0"/>
          <w:sz w:val="28"/>
          <w:szCs w:val="28"/>
          <w:lang w:eastAsia="en-AU"/>
        </w:rPr>
        <w:t xml:space="preserve"> </w:t>
      </w:r>
      <w:r w:rsidR="00DE56EF" w:rsidRPr="00DE56EF">
        <w:rPr>
          <w:rFonts w:asciiTheme="minorHAnsi" w:eastAsia="Times New Roman" w:hAnsiTheme="minorHAnsi" w:cs="Times New Roman"/>
          <w:kern w:val="0"/>
          <w:sz w:val="28"/>
          <w:szCs w:val="28"/>
          <w:lang w:eastAsia="en-AU"/>
        </w:rPr>
        <w:t>This</w:t>
      </w:r>
      <w:r w:rsidR="00671DB9" w:rsidRPr="00DE56EF">
        <w:rPr>
          <w:rFonts w:asciiTheme="minorHAnsi" w:eastAsia="Times New Roman" w:hAnsiTheme="minorHAnsi" w:cs="Times New Roman"/>
          <w:kern w:val="0"/>
          <w:sz w:val="28"/>
          <w:szCs w:val="28"/>
          <w:lang w:eastAsia="en-AU"/>
        </w:rPr>
        <w:t xml:space="preserve"> process </w:t>
      </w:r>
      <w:r w:rsidR="00DE56EF">
        <w:rPr>
          <w:rFonts w:asciiTheme="minorHAnsi" w:eastAsia="Times New Roman" w:hAnsiTheme="minorHAnsi" w:cs="Times New Roman"/>
          <w:kern w:val="0"/>
          <w:sz w:val="28"/>
          <w:szCs w:val="28"/>
          <w:lang w:eastAsia="en-AU"/>
        </w:rPr>
        <w:t xml:space="preserve">is </w:t>
      </w:r>
      <w:r w:rsidR="00671DB9" w:rsidRPr="00DE56EF">
        <w:rPr>
          <w:rFonts w:asciiTheme="minorHAnsi" w:eastAsia="Times New Roman" w:hAnsiTheme="minorHAnsi" w:cs="Times New Roman"/>
          <w:kern w:val="0"/>
          <w:sz w:val="28"/>
          <w:szCs w:val="28"/>
          <w:lang w:eastAsia="en-AU"/>
        </w:rPr>
        <w:t>vastly different from human creativity, which always involves using pre-existing materials.</w:t>
      </w:r>
      <w:r w:rsidR="00671DB9" w:rsidRPr="00DE56EF">
        <w:rPr>
          <w:rFonts w:asciiTheme="minorHAnsi" w:eastAsia="Times New Roman" w:hAnsiTheme="minorHAnsi" w:cs="Times New Roman"/>
          <w:kern w:val="0"/>
          <w:sz w:val="28"/>
          <w:szCs w:val="28"/>
          <w:lang w:eastAsia="en-AU"/>
        </w:rPr>
        <w:t xml:space="preserve"> </w:t>
      </w:r>
      <w:r w:rsidR="00671DB9" w:rsidRPr="00DE56EF">
        <w:rPr>
          <w:rFonts w:asciiTheme="minorHAnsi" w:hAnsiTheme="minorHAnsi"/>
          <w:sz w:val="28"/>
          <w:szCs w:val="28"/>
        </w:rPr>
        <w:t>This</w:t>
      </w:r>
      <w:r w:rsidR="00DE56EF">
        <w:rPr>
          <w:rFonts w:asciiTheme="minorHAnsi" w:hAnsiTheme="minorHAnsi"/>
          <w:sz w:val="28"/>
          <w:szCs w:val="28"/>
        </w:rPr>
        <w:t xml:space="preserve">, in effect, </w:t>
      </w:r>
      <w:r w:rsidR="00671DB9" w:rsidRPr="00DE56EF">
        <w:rPr>
          <w:rFonts w:asciiTheme="minorHAnsi" w:hAnsiTheme="minorHAnsi"/>
          <w:sz w:val="28"/>
          <w:szCs w:val="28"/>
        </w:rPr>
        <w:t xml:space="preserve">shows </w:t>
      </w:r>
      <w:r w:rsidR="00DE56EF">
        <w:rPr>
          <w:rFonts w:asciiTheme="minorHAnsi" w:eastAsia="Times New Roman" w:hAnsiTheme="minorHAnsi" w:cs="Times New Roman"/>
          <w:kern w:val="0"/>
          <w:sz w:val="28"/>
          <w:szCs w:val="28"/>
          <w:lang w:eastAsia="en-AU"/>
        </w:rPr>
        <w:t>God’s</w:t>
      </w:r>
      <w:r w:rsidR="00671DB9" w:rsidRPr="00DE56EF">
        <w:rPr>
          <w:rFonts w:asciiTheme="minorHAnsi" w:eastAsia="Times New Roman" w:hAnsiTheme="minorHAnsi" w:cs="Times New Roman"/>
          <w:kern w:val="0"/>
          <w:sz w:val="28"/>
          <w:szCs w:val="28"/>
          <w:lang w:eastAsia="en-AU"/>
        </w:rPr>
        <w:t xml:space="preserve"> omnipotence and sovereignty over the universe.</w:t>
      </w:r>
      <w:r w:rsidR="00671DB9" w:rsidRPr="00DE56EF">
        <w:rPr>
          <w:rFonts w:asciiTheme="minorHAnsi" w:eastAsia="Times New Roman" w:hAnsiTheme="minorHAnsi" w:cs="Times New Roman"/>
          <w:kern w:val="0"/>
          <w:sz w:val="28"/>
          <w:szCs w:val="28"/>
          <w:lang w:eastAsia="en-AU"/>
        </w:rPr>
        <w:t xml:space="preserve"> </w:t>
      </w:r>
      <w:r w:rsidR="00671DB9" w:rsidRPr="00DE56EF">
        <w:rPr>
          <w:rFonts w:asciiTheme="minorHAnsi" w:eastAsia="Times New Roman" w:hAnsiTheme="minorHAnsi" w:cs="Times New Roman"/>
          <w:kern w:val="0"/>
          <w:sz w:val="28"/>
          <w:szCs w:val="28"/>
          <w:lang w:eastAsia="en-AU"/>
        </w:rPr>
        <w:t>This belief not only shapes the understanding of God's nature but also invites believers to contemplate the profound implications of creation. It emphasises that the universe's existence is a direct result of divine will and intention.</w:t>
      </w:r>
    </w:p>
    <w:p w14:paraId="20B8BAC2" w14:textId="6CBA866C" w:rsidR="00B27D06" w:rsidRPr="00F76A44" w:rsidRDefault="00B27D06" w:rsidP="00A518F5">
      <w:pPr>
        <w:spacing w:line="360" w:lineRule="auto"/>
        <w:ind w:left="993"/>
        <w:jc w:val="both"/>
        <w:rPr>
          <w:rFonts w:asciiTheme="minorHAnsi" w:hAnsiTheme="minorHAnsi"/>
          <w:sz w:val="28"/>
          <w:szCs w:val="28"/>
        </w:rPr>
      </w:pPr>
    </w:p>
    <w:p w14:paraId="2039B57A" w14:textId="4A9A9109" w:rsidR="00671DB9" w:rsidRPr="00A518F5" w:rsidRDefault="00671DB9" w:rsidP="00A518F5">
      <w:pPr>
        <w:pStyle w:val="ListParagraph"/>
        <w:spacing w:before="100" w:beforeAutospacing="1" w:after="100" w:afterAutospacing="1" w:line="360" w:lineRule="auto"/>
        <w:jc w:val="both"/>
        <w:rPr>
          <w:rFonts w:asciiTheme="minorHAnsi" w:eastAsia="Times New Roman" w:hAnsiTheme="minorHAnsi" w:cs="Times New Roman"/>
          <w:kern w:val="0"/>
          <w:sz w:val="28"/>
          <w:szCs w:val="28"/>
          <w:lang w:eastAsia="en-AU"/>
        </w:rPr>
      </w:pPr>
      <w:r w:rsidRPr="00A518F5">
        <w:rPr>
          <w:rFonts w:asciiTheme="minorHAnsi" w:eastAsia="Times New Roman" w:hAnsiTheme="minorHAnsi" w:cs="Times New Roman"/>
          <w:kern w:val="0"/>
          <w:sz w:val="28"/>
          <w:szCs w:val="28"/>
          <w:lang w:eastAsia="en-AU"/>
        </w:rPr>
        <w:t>The universe was initially barren, devoid of shape and life, shrouded in darkness</w:t>
      </w:r>
      <w:r w:rsidR="00000000" w:rsidRPr="00A518F5">
        <w:rPr>
          <w:rFonts w:asciiTheme="minorHAnsi" w:hAnsiTheme="minorHAnsi"/>
          <w:sz w:val="28"/>
          <w:szCs w:val="28"/>
        </w:rPr>
        <w:t xml:space="preserve">, devoid of stars and lifeless. </w:t>
      </w:r>
      <w:r w:rsidRPr="00A518F5">
        <w:rPr>
          <w:rFonts w:asciiTheme="minorHAnsi" w:eastAsia="Times New Roman" w:hAnsiTheme="minorHAnsi" w:cs="Times New Roman"/>
          <w:kern w:val="0"/>
          <w:sz w:val="28"/>
          <w:szCs w:val="28"/>
          <w:lang w:eastAsia="en-AU"/>
        </w:rPr>
        <w:t xml:space="preserve">To bring forth order and beauty, the Spirit of God moved over the waters, declaring, “Let there be light,” and light came into existence. This light was deemed good, </w:t>
      </w:r>
      <w:r w:rsidRPr="00A518F5">
        <w:rPr>
          <w:rFonts w:asciiTheme="minorHAnsi" w:eastAsia="Times New Roman" w:hAnsiTheme="minorHAnsi" w:cs="Times New Roman"/>
          <w:kern w:val="0"/>
          <w:sz w:val="28"/>
          <w:szCs w:val="28"/>
          <w:lang w:eastAsia="en-AU"/>
        </w:rPr>
        <w:t xml:space="preserve">beneficial, </w:t>
      </w:r>
      <w:r w:rsidRPr="00A518F5">
        <w:rPr>
          <w:rFonts w:asciiTheme="minorHAnsi" w:eastAsia="Times New Roman" w:hAnsiTheme="minorHAnsi" w:cs="Times New Roman"/>
          <w:kern w:val="0"/>
          <w:sz w:val="28"/>
          <w:szCs w:val="28"/>
          <w:lang w:eastAsia="en-AU"/>
        </w:rPr>
        <w:t>illuminating the day and dimming during the night, while also giving rise to countless stars, planets, seas, forests, plants, flowers, animals, insects, and humans</w:t>
      </w:r>
      <w:r w:rsidR="00284EE6" w:rsidRPr="00A518F5">
        <w:rPr>
          <w:rFonts w:asciiTheme="minorHAnsi" w:eastAsia="Times New Roman" w:hAnsiTheme="minorHAnsi" w:cs="Times New Roman"/>
          <w:kern w:val="0"/>
          <w:sz w:val="28"/>
          <w:szCs w:val="28"/>
          <w:lang w:eastAsia="en-AU"/>
        </w:rPr>
        <w:t xml:space="preserve"> </w:t>
      </w:r>
      <w:r w:rsidR="00284EE6" w:rsidRPr="00A518F5">
        <w:rPr>
          <w:rFonts w:asciiTheme="minorHAnsi" w:hAnsiTheme="minorHAnsi"/>
          <w:sz w:val="28"/>
          <w:szCs w:val="28"/>
        </w:rPr>
        <w:t>to remain until the end of time</w:t>
      </w:r>
      <w:r w:rsidRPr="00A518F5">
        <w:rPr>
          <w:rFonts w:asciiTheme="minorHAnsi" w:eastAsia="Times New Roman" w:hAnsiTheme="minorHAnsi" w:cs="Times New Roman"/>
          <w:kern w:val="0"/>
          <w:sz w:val="28"/>
          <w:szCs w:val="28"/>
          <w:lang w:eastAsia="en-AU"/>
        </w:rPr>
        <w:t xml:space="preserve">. This narrative from Genesis 1:2-5 illustrates the divine intention behind creation, portraying it as a purposeful act aimed at bringing forth life and harmony. The unfolding of creation reflects God's desire for a vibrant and interconnected world </w:t>
      </w:r>
      <w:r w:rsidR="00A518F5">
        <w:rPr>
          <w:rFonts w:asciiTheme="minorHAnsi" w:eastAsia="Times New Roman" w:hAnsiTheme="minorHAnsi" w:cs="Times New Roman"/>
          <w:kern w:val="0"/>
          <w:sz w:val="28"/>
          <w:szCs w:val="28"/>
          <w:lang w:eastAsia="en-AU"/>
        </w:rPr>
        <w:t xml:space="preserve">(eco-systems) </w:t>
      </w:r>
      <w:r w:rsidRPr="00A518F5">
        <w:rPr>
          <w:rFonts w:asciiTheme="minorHAnsi" w:eastAsia="Times New Roman" w:hAnsiTheme="minorHAnsi" w:cs="Times New Roman"/>
          <w:kern w:val="0"/>
          <w:sz w:val="28"/>
          <w:szCs w:val="28"/>
          <w:lang w:eastAsia="en-AU"/>
        </w:rPr>
        <w:t>where every element plays a significant role.</w:t>
      </w:r>
    </w:p>
    <w:p w14:paraId="6F4E6A89" w14:textId="77777777" w:rsidR="00B27D06" w:rsidRPr="00F76A44" w:rsidRDefault="00B27D06" w:rsidP="00A518F5">
      <w:pPr>
        <w:spacing w:line="360" w:lineRule="auto"/>
        <w:jc w:val="both"/>
        <w:rPr>
          <w:rFonts w:asciiTheme="minorHAnsi" w:hAnsiTheme="minorHAnsi"/>
          <w:sz w:val="28"/>
          <w:szCs w:val="28"/>
        </w:rPr>
      </w:pPr>
    </w:p>
    <w:p w14:paraId="0F63B4E9" w14:textId="46F89A2B" w:rsidR="003207BD" w:rsidRPr="00F76A44" w:rsidRDefault="00534DB1" w:rsidP="00F76A44">
      <w:pPr>
        <w:spacing w:line="360" w:lineRule="auto"/>
        <w:ind w:left="993"/>
        <w:jc w:val="both"/>
        <w:rPr>
          <w:rFonts w:asciiTheme="minorHAnsi" w:hAnsiTheme="minorHAnsi"/>
          <w:sz w:val="28"/>
          <w:szCs w:val="28"/>
        </w:rPr>
      </w:pPr>
      <w:hyperlink r:id="rId14" w:history="1">
        <w:r w:rsidRPr="00F76A44">
          <w:rPr>
            <w:rStyle w:val="Hyperlink"/>
            <w:rFonts w:asciiTheme="minorHAnsi" w:hAnsiTheme="minorHAnsi"/>
            <w:b/>
            <w:bCs/>
            <w:sz w:val="28"/>
            <w:szCs w:val="28"/>
          </w:rPr>
          <w:t>Plea</w:t>
        </w:r>
        <w:r w:rsidRPr="00F76A44">
          <w:rPr>
            <w:rStyle w:val="Hyperlink"/>
            <w:rFonts w:asciiTheme="minorHAnsi" w:hAnsiTheme="minorHAnsi"/>
            <w:b/>
            <w:bCs/>
            <w:sz w:val="28"/>
            <w:szCs w:val="28"/>
          </w:rPr>
          <w:t>s</w:t>
        </w:r>
        <w:r w:rsidRPr="00F76A44">
          <w:rPr>
            <w:rStyle w:val="Hyperlink"/>
            <w:rFonts w:asciiTheme="minorHAnsi" w:hAnsiTheme="minorHAnsi"/>
            <w:b/>
            <w:bCs/>
            <w:sz w:val="28"/>
            <w:szCs w:val="28"/>
          </w:rPr>
          <w:t>e</w:t>
        </w:r>
        <w:r w:rsidR="005F5C5E" w:rsidRPr="00F76A44">
          <w:rPr>
            <w:rStyle w:val="Hyperlink"/>
            <w:rFonts w:asciiTheme="minorHAnsi" w:hAnsiTheme="minorHAnsi"/>
            <w:b/>
            <w:bCs/>
            <w:sz w:val="28"/>
            <w:szCs w:val="28"/>
          </w:rPr>
          <w:t xml:space="preserve"> read a short paper on </w:t>
        </w:r>
        <w:r w:rsidRPr="00F76A44">
          <w:rPr>
            <w:rStyle w:val="Hyperlink"/>
            <w:rFonts w:asciiTheme="minorHAnsi" w:hAnsiTheme="minorHAnsi"/>
            <w:b/>
            <w:bCs/>
            <w:sz w:val="28"/>
            <w:szCs w:val="28"/>
          </w:rPr>
          <w:t>“</w:t>
        </w:r>
        <w:r w:rsidR="00F20D34" w:rsidRPr="00F76A44">
          <w:rPr>
            <w:rStyle w:val="Hyperlink"/>
            <w:rFonts w:asciiTheme="minorHAnsi" w:hAnsiTheme="minorHAnsi"/>
            <w:b/>
            <w:bCs/>
            <w:sz w:val="28"/>
            <w:szCs w:val="28"/>
          </w:rPr>
          <w:t>a</w:t>
        </w:r>
        <w:r w:rsidR="005F5C5E" w:rsidRPr="00F76A44">
          <w:rPr>
            <w:rStyle w:val="Hyperlink"/>
            <w:rFonts w:asciiTheme="minorHAnsi" w:hAnsiTheme="minorHAnsi"/>
            <w:b/>
            <w:bCs/>
            <w:sz w:val="28"/>
            <w:szCs w:val="28"/>
          </w:rPr>
          <w:t xml:space="preserve">daption </w:t>
        </w:r>
        <w:r w:rsidRPr="00F76A44">
          <w:rPr>
            <w:rStyle w:val="Hyperlink"/>
            <w:rFonts w:asciiTheme="minorHAnsi" w:hAnsiTheme="minorHAnsi"/>
            <w:b/>
            <w:bCs/>
            <w:sz w:val="28"/>
            <w:szCs w:val="28"/>
          </w:rPr>
          <w:t>not</w:t>
        </w:r>
        <w:r w:rsidR="00F20D34" w:rsidRPr="00F76A44">
          <w:rPr>
            <w:rStyle w:val="Hyperlink"/>
            <w:rFonts w:asciiTheme="minorHAnsi" w:hAnsiTheme="minorHAnsi"/>
            <w:b/>
            <w:bCs/>
            <w:sz w:val="28"/>
            <w:szCs w:val="28"/>
          </w:rPr>
          <w:t xml:space="preserve"> e</w:t>
        </w:r>
        <w:r w:rsidR="005F5C5E" w:rsidRPr="00F76A44">
          <w:rPr>
            <w:rStyle w:val="Hyperlink"/>
            <w:rFonts w:asciiTheme="minorHAnsi" w:hAnsiTheme="minorHAnsi"/>
            <w:b/>
            <w:bCs/>
            <w:sz w:val="28"/>
            <w:szCs w:val="28"/>
          </w:rPr>
          <w:t>volution</w:t>
        </w:r>
      </w:hyperlink>
      <w:r w:rsidRPr="00F76A44">
        <w:rPr>
          <w:rFonts w:asciiTheme="minorHAnsi" w:hAnsiTheme="minorHAnsi"/>
        </w:rPr>
        <w:t>”</w:t>
      </w:r>
      <w:r w:rsidR="005F5C5E" w:rsidRPr="00F76A44">
        <w:rPr>
          <w:rFonts w:asciiTheme="minorHAnsi" w:hAnsiTheme="minorHAnsi"/>
          <w:sz w:val="28"/>
          <w:szCs w:val="28"/>
        </w:rPr>
        <w:t>.</w:t>
      </w:r>
    </w:p>
    <w:p w14:paraId="4F826419" w14:textId="77777777" w:rsidR="00B27D06" w:rsidRPr="00F76A44" w:rsidRDefault="00B27D06" w:rsidP="00F76A44">
      <w:pPr>
        <w:spacing w:line="360" w:lineRule="auto"/>
        <w:ind w:left="993"/>
        <w:jc w:val="both"/>
        <w:rPr>
          <w:rFonts w:asciiTheme="minorHAnsi" w:hAnsiTheme="minorHAnsi"/>
          <w:sz w:val="28"/>
          <w:szCs w:val="28"/>
        </w:rPr>
      </w:pPr>
    </w:p>
    <w:p w14:paraId="243248BF" w14:textId="67BBE893" w:rsidR="00FF5F97" w:rsidRPr="00F76A44" w:rsidRDefault="00284EE6" w:rsidP="00F76A44">
      <w:pPr>
        <w:numPr>
          <w:ilvl w:val="0"/>
          <w:numId w:val="2"/>
        </w:numPr>
        <w:spacing w:line="360" w:lineRule="auto"/>
        <w:ind w:left="993"/>
        <w:jc w:val="both"/>
        <w:rPr>
          <w:rFonts w:asciiTheme="minorHAnsi" w:hAnsiTheme="minorHAnsi"/>
          <w:sz w:val="28"/>
          <w:szCs w:val="28"/>
        </w:rPr>
      </w:pPr>
      <w:r w:rsidRPr="00F76A44">
        <w:rPr>
          <w:rFonts w:asciiTheme="minorHAnsi" w:eastAsia="Times New Roman" w:hAnsiTheme="minorHAnsi" w:cs="Times New Roman"/>
          <w:kern w:val="0"/>
          <w:sz w:val="28"/>
          <w:szCs w:val="28"/>
          <w:lang w:eastAsia="en-AU"/>
        </w:rPr>
        <w:t xml:space="preserve">The Bible articulates that the universe and all matter came into existence through the will of the eternal God, as seen in </w:t>
      </w:r>
      <w:r w:rsidR="00000000" w:rsidRPr="00F76A44">
        <w:rPr>
          <w:rFonts w:asciiTheme="minorHAnsi" w:hAnsiTheme="minorHAnsi"/>
          <w:i/>
          <w:iCs/>
          <w:sz w:val="28"/>
          <w:szCs w:val="28"/>
        </w:rPr>
        <w:t>Genesis 1:2ff;</w:t>
      </w:r>
      <w:r w:rsidR="00000000" w:rsidRPr="00F76A44">
        <w:rPr>
          <w:rFonts w:asciiTheme="minorHAnsi" w:hAnsiTheme="minorHAnsi"/>
          <w:sz w:val="28"/>
          <w:szCs w:val="28"/>
        </w:rPr>
        <w:t xml:space="preserve"> </w:t>
      </w:r>
      <w:r w:rsidR="00000000" w:rsidRPr="00F76A44">
        <w:rPr>
          <w:rFonts w:asciiTheme="minorHAnsi" w:hAnsiTheme="minorHAnsi"/>
          <w:i/>
          <w:iCs/>
          <w:sz w:val="28"/>
          <w:szCs w:val="28"/>
        </w:rPr>
        <w:t>John 1:1-3; Hebrews 11:3;</w:t>
      </w:r>
      <w:r w:rsidR="00000000" w:rsidRPr="00F76A44">
        <w:rPr>
          <w:rFonts w:asciiTheme="minorHAnsi" w:hAnsiTheme="minorHAnsi"/>
          <w:sz w:val="28"/>
          <w:szCs w:val="28"/>
        </w:rPr>
        <w:t xml:space="preserve"> </w:t>
      </w:r>
      <w:r w:rsidRPr="00F76A44">
        <w:rPr>
          <w:rFonts w:asciiTheme="minorHAnsi" w:hAnsiTheme="minorHAnsi"/>
          <w:sz w:val="28"/>
          <w:szCs w:val="28"/>
        </w:rPr>
        <w:t xml:space="preserve">and </w:t>
      </w:r>
      <w:r w:rsidR="00000000" w:rsidRPr="00F76A44">
        <w:rPr>
          <w:rFonts w:asciiTheme="minorHAnsi" w:hAnsiTheme="minorHAnsi"/>
          <w:i/>
          <w:iCs/>
          <w:sz w:val="28"/>
          <w:szCs w:val="28"/>
        </w:rPr>
        <w:t>Revelation 4:11</w:t>
      </w:r>
      <w:r w:rsidR="00000000" w:rsidRPr="00F76A44">
        <w:rPr>
          <w:rFonts w:asciiTheme="minorHAnsi" w:hAnsiTheme="minorHAnsi"/>
          <w:sz w:val="28"/>
          <w:szCs w:val="28"/>
        </w:rPr>
        <w:t xml:space="preserve">. </w:t>
      </w:r>
      <w:r w:rsidRPr="00F76A44">
        <w:rPr>
          <w:rFonts w:asciiTheme="minorHAnsi" w:eastAsia="Times New Roman" w:hAnsiTheme="minorHAnsi" w:cs="Times New Roman"/>
          <w:kern w:val="0"/>
          <w:sz w:val="28"/>
          <w:szCs w:val="28"/>
          <w:lang w:eastAsia="en-AU"/>
        </w:rPr>
        <w:t xml:space="preserve">This foundational belief asserts that God created from </w:t>
      </w:r>
      <w:r w:rsidRPr="00F76A44">
        <w:rPr>
          <w:rFonts w:asciiTheme="minorHAnsi" w:eastAsia="Times New Roman" w:hAnsiTheme="minorHAnsi" w:cs="Times New Roman"/>
          <w:kern w:val="0"/>
          <w:sz w:val="28"/>
          <w:szCs w:val="28"/>
          <w:lang w:eastAsia="en-AU"/>
        </w:rPr>
        <w:lastRenderedPageBreak/>
        <w:t xml:space="preserve">nothing, without any pre-existing materials, emphasising His role as the sole creator of the universe. </w:t>
      </w:r>
      <w:r w:rsidR="00A518F5">
        <w:rPr>
          <w:rFonts w:asciiTheme="minorHAnsi" w:eastAsia="Times New Roman" w:hAnsiTheme="minorHAnsi" w:cs="Times New Roman"/>
          <w:kern w:val="0"/>
          <w:sz w:val="28"/>
          <w:szCs w:val="28"/>
          <w:lang w:eastAsia="en-AU"/>
        </w:rPr>
        <w:t>It</w:t>
      </w:r>
      <w:r w:rsidRPr="00F76A44">
        <w:rPr>
          <w:rFonts w:asciiTheme="minorHAnsi" w:eastAsia="Times New Roman" w:hAnsiTheme="minorHAnsi" w:cs="Times New Roman"/>
          <w:kern w:val="0"/>
          <w:sz w:val="28"/>
          <w:szCs w:val="28"/>
          <w:lang w:eastAsia="en-AU"/>
        </w:rPr>
        <w:t xml:space="preserve"> highlights God's unique ability to bring existence into being, setting Him apart from all other entities. In this understanding, God is portrayed as the ultimate source of all that is, encouraging believers to recognise the magnitude of His creative power. </w:t>
      </w:r>
      <w:r w:rsidR="00A518F5">
        <w:rPr>
          <w:rFonts w:asciiTheme="minorHAnsi" w:eastAsia="Times New Roman" w:hAnsiTheme="minorHAnsi" w:cs="Times New Roman"/>
          <w:kern w:val="0"/>
          <w:sz w:val="28"/>
          <w:szCs w:val="28"/>
          <w:lang w:eastAsia="en-AU"/>
        </w:rPr>
        <w:t xml:space="preserve"> </w:t>
      </w:r>
      <w:r w:rsidR="009D27D1" w:rsidRPr="00F76A44">
        <w:rPr>
          <w:rFonts w:asciiTheme="minorHAnsi" w:hAnsiTheme="minorHAnsi"/>
          <w:sz w:val="28"/>
          <w:szCs w:val="28"/>
        </w:rPr>
        <w:t xml:space="preserve">To understand </w:t>
      </w:r>
      <w:r w:rsidR="00000000" w:rsidRPr="00F76A44">
        <w:rPr>
          <w:rFonts w:asciiTheme="minorHAnsi" w:hAnsiTheme="minorHAnsi"/>
          <w:sz w:val="28"/>
          <w:szCs w:val="28"/>
        </w:rPr>
        <w:t xml:space="preserve">God as Creator of the universe compare </w:t>
      </w:r>
      <w:r w:rsidR="00000000" w:rsidRPr="00F76A44">
        <w:rPr>
          <w:rFonts w:asciiTheme="minorHAnsi" w:hAnsiTheme="minorHAnsi"/>
          <w:i/>
          <w:iCs/>
          <w:sz w:val="28"/>
          <w:szCs w:val="28"/>
        </w:rPr>
        <w:t xml:space="preserve">Genesis 1:1; Nehemiah 9:6; Job 26:7; Psalm 102:25 </w:t>
      </w:r>
      <w:r w:rsidR="00000000" w:rsidRPr="00F76A44">
        <w:rPr>
          <w:rFonts w:asciiTheme="minorHAnsi" w:hAnsiTheme="minorHAnsi"/>
          <w:sz w:val="28"/>
          <w:szCs w:val="28"/>
        </w:rPr>
        <w:t>and</w:t>
      </w:r>
      <w:r w:rsidR="00000000" w:rsidRPr="00F76A44">
        <w:rPr>
          <w:rFonts w:asciiTheme="minorHAnsi" w:hAnsiTheme="minorHAnsi"/>
          <w:i/>
          <w:iCs/>
          <w:sz w:val="28"/>
          <w:szCs w:val="28"/>
        </w:rPr>
        <w:t xml:space="preserve"> Acts 14:15.</w:t>
      </w:r>
    </w:p>
    <w:p w14:paraId="30376AC9" w14:textId="161DDCCB" w:rsidR="00FF5F97" w:rsidRPr="00B27D06" w:rsidRDefault="00FF5F97" w:rsidP="009A6ABF">
      <w:pPr>
        <w:spacing w:line="276" w:lineRule="auto"/>
        <w:jc w:val="both"/>
        <w:rPr>
          <w:sz w:val="28"/>
          <w:szCs w:val="28"/>
        </w:rPr>
      </w:pPr>
    </w:p>
    <w:p w14:paraId="3762E439" w14:textId="77777777" w:rsidR="00B27D06" w:rsidRPr="003126E2" w:rsidRDefault="00B27D06" w:rsidP="00B27D06">
      <w:pPr>
        <w:spacing w:line="276" w:lineRule="auto"/>
        <w:ind w:left="993"/>
        <w:jc w:val="both"/>
        <w:rPr>
          <w:sz w:val="28"/>
          <w:szCs w:val="28"/>
        </w:rPr>
      </w:pPr>
    </w:p>
    <w:p w14:paraId="69EDD4F5" w14:textId="77777777" w:rsidR="0002152B" w:rsidRPr="009A6ABF" w:rsidRDefault="00000000" w:rsidP="00B27D06">
      <w:pPr>
        <w:numPr>
          <w:ilvl w:val="0"/>
          <w:numId w:val="2"/>
        </w:numPr>
        <w:spacing w:line="276" w:lineRule="auto"/>
        <w:ind w:left="993"/>
        <w:jc w:val="both"/>
        <w:rPr>
          <w:rFonts w:asciiTheme="minorHAnsi" w:hAnsiTheme="minorHAnsi"/>
          <w:sz w:val="28"/>
          <w:szCs w:val="28"/>
        </w:rPr>
      </w:pPr>
      <w:r w:rsidRPr="009A6ABF">
        <w:rPr>
          <w:rFonts w:asciiTheme="minorHAnsi" w:hAnsiTheme="minorHAnsi"/>
          <w:sz w:val="28"/>
          <w:szCs w:val="28"/>
        </w:rPr>
        <w:t xml:space="preserve">The biblical view of the earth was that it: </w:t>
      </w:r>
    </w:p>
    <w:p w14:paraId="367F29A6" w14:textId="77777777" w:rsidR="00B27D06" w:rsidRPr="009A6ABF" w:rsidRDefault="00B27D06" w:rsidP="00B27D06">
      <w:pPr>
        <w:spacing w:line="276" w:lineRule="auto"/>
        <w:jc w:val="both"/>
        <w:rPr>
          <w:rFonts w:asciiTheme="minorHAnsi" w:hAnsiTheme="minorHAnsi"/>
          <w:sz w:val="28"/>
          <w:szCs w:val="28"/>
        </w:rPr>
      </w:pPr>
    </w:p>
    <w:p w14:paraId="640FBBE1" w14:textId="77777777" w:rsidR="0002152B" w:rsidRPr="009A6ABF" w:rsidRDefault="00000000" w:rsidP="00C05B3D">
      <w:pPr>
        <w:spacing w:line="360" w:lineRule="auto"/>
        <w:ind w:left="992"/>
        <w:jc w:val="both"/>
        <w:rPr>
          <w:rFonts w:asciiTheme="minorHAnsi" w:hAnsiTheme="minorHAnsi"/>
          <w:sz w:val="28"/>
          <w:szCs w:val="28"/>
        </w:rPr>
      </w:pPr>
      <w:r w:rsidRPr="009A6ABF">
        <w:rPr>
          <w:rFonts w:asciiTheme="minorHAnsi" w:hAnsiTheme="minorHAnsi"/>
          <w:sz w:val="28"/>
          <w:szCs w:val="28"/>
        </w:rPr>
        <w:t xml:space="preserve">- is created by God </w:t>
      </w:r>
      <w:r w:rsidRPr="009A6ABF">
        <w:rPr>
          <w:rFonts w:asciiTheme="minorHAnsi" w:hAnsiTheme="minorHAnsi"/>
          <w:i/>
          <w:iCs/>
          <w:sz w:val="28"/>
          <w:szCs w:val="28"/>
        </w:rPr>
        <w:t>(Genesis1:1; Job 38:4; Psalm 90:2; Isaiah 37:16; Jeremiah 10:12; Acts 14:15; 2 Peter 3:5; Revelation 10:6; 14:7)</w:t>
      </w:r>
      <w:r w:rsidRPr="009A6ABF">
        <w:rPr>
          <w:rFonts w:asciiTheme="minorHAnsi" w:hAnsiTheme="minorHAnsi"/>
          <w:sz w:val="28"/>
          <w:szCs w:val="28"/>
        </w:rPr>
        <w:t xml:space="preserve">; </w:t>
      </w:r>
    </w:p>
    <w:p w14:paraId="4D60977F" w14:textId="77777777" w:rsidR="00B27D06" w:rsidRPr="009A6ABF" w:rsidRDefault="00B27D06" w:rsidP="009A6ABF">
      <w:pPr>
        <w:spacing w:line="276" w:lineRule="auto"/>
        <w:jc w:val="both"/>
        <w:rPr>
          <w:rFonts w:asciiTheme="minorHAnsi" w:hAnsiTheme="minorHAnsi"/>
          <w:sz w:val="28"/>
          <w:szCs w:val="28"/>
        </w:rPr>
      </w:pPr>
    </w:p>
    <w:p w14:paraId="4AA790C3" w14:textId="77777777" w:rsidR="0002152B" w:rsidRPr="009A6ABF" w:rsidRDefault="00000000" w:rsidP="00B27D06">
      <w:pPr>
        <w:spacing w:line="276" w:lineRule="auto"/>
        <w:ind w:left="993"/>
        <w:jc w:val="both"/>
        <w:rPr>
          <w:rFonts w:asciiTheme="minorHAnsi" w:hAnsiTheme="minorHAnsi"/>
          <w:sz w:val="28"/>
          <w:szCs w:val="28"/>
        </w:rPr>
      </w:pPr>
      <w:r w:rsidRPr="009A6ABF">
        <w:rPr>
          <w:rFonts w:asciiTheme="minorHAnsi" w:hAnsiTheme="minorHAnsi"/>
          <w:sz w:val="28"/>
          <w:szCs w:val="28"/>
        </w:rPr>
        <w:t xml:space="preserve">- came into being through Christ </w:t>
      </w:r>
      <w:r w:rsidRPr="009A6ABF">
        <w:rPr>
          <w:rFonts w:asciiTheme="minorHAnsi" w:hAnsiTheme="minorHAnsi"/>
          <w:i/>
          <w:iCs/>
          <w:sz w:val="28"/>
          <w:szCs w:val="28"/>
        </w:rPr>
        <w:t>(John 1:3, 10)</w:t>
      </w:r>
      <w:r w:rsidRPr="009A6ABF">
        <w:rPr>
          <w:rFonts w:asciiTheme="minorHAnsi" w:hAnsiTheme="minorHAnsi"/>
          <w:sz w:val="28"/>
          <w:szCs w:val="28"/>
        </w:rPr>
        <w:t>;</w:t>
      </w:r>
    </w:p>
    <w:p w14:paraId="69FA5A70" w14:textId="77777777" w:rsidR="00B27D06" w:rsidRPr="009A6ABF" w:rsidRDefault="00B27D06" w:rsidP="00B27D06">
      <w:pPr>
        <w:spacing w:line="276" w:lineRule="auto"/>
        <w:ind w:left="993"/>
        <w:jc w:val="both"/>
        <w:rPr>
          <w:rFonts w:asciiTheme="minorHAnsi" w:hAnsiTheme="minorHAnsi"/>
          <w:sz w:val="28"/>
          <w:szCs w:val="28"/>
        </w:rPr>
      </w:pPr>
    </w:p>
    <w:p w14:paraId="19696381" w14:textId="77777777" w:rsidR="0002152B" w:rsidRPr="009A6ABF" w:rsidRDefault="00000000" w:rsidP="00B27D06">
      <w:pPr>
        <w:spacing w:line="276" w:lineRule="auto"/>
        <w:ind w:left="993"/>
        <w:jc w:val="both"/>
        <w:rPr>
          <w:rFonts w:asciiTheme="minorHAnsi" w:hAnsiTheme="minorHAnsi"/>
          <w:i/>
          <w:iCs/>
          <w:sz w:val="28"/>
          <w:szCs w:val="28"/>
        </w:rPr>
      </w:pPr>
      <w:r w:rsidRPr="009A6ABF">
        <w:rPr>
          <w:rFonts w:asciiTheme="minorHAnsi" w:hAnsiTheme="minorHAnsi"/>
          <w:sz w:val="28"/>
          <w:szCs w:val="28"/>
        </w:rPr>
        <w:t xml:space="preserve">- was created from nothing </w:t>
      </w:r>
      <w:r w:rsidRPr="009A6ABF">
        <w:rPr>
          <w:rFonts w:asciiTheme="minorHAnsi" w:hAnsiTheme="minorHAnsi"/>
          <w:i/>
          <w:iCs/>
          <w:sz w:val="28"/>
          <w:szCs w:val="28"/>
        </w:rPr>
        <w:t>(Genesis 1:2);</w:t>
      </w:r>
    </w:p>
    <w:p w14:paraId="104BD329" w14:textId="77777777" w:rsidR="00B27D06" w:rsidRPr="009A6ABF" w:rsidRDefault="00B27D06" w:rsidP="00B27D06">
      <w:pPr>
        <w:spacing w:line="276" w:lineRule="auto"/>
        <w:ind w:left="993"/>
        <w:jc w:val="both"/>
        <w:rPr>
          <w:rFonts w:asciiTheme="minorHAnsi" w:hAnsiTheme="minorHAnsi"/>
          <w:sz w:val="28"/>
          <w:szCs w:val="28"/>
        </w:rPr>
      </w:pPr>
    </w:p>
    <w:p w14:paraId="7B1B1D75" w14:textId="77777777" w:rsidR="0002152B" w:rsidRPr="009A6ABF" w:rsidRDefault="00000000" w:rsidP="00B27D06">
      <w:pPr>
        <w:spacing w:line="276" w:lineRule="auto"/>
        <w:ind w:left="993"/>
        <w:jc w:val="both"/>
        <w:rPr>
          <w:rFonts w:asciiTheme="minorHAnsi" w:hAnsiTheme="minorHAnsi"/>
          <w:sz w:val="28"/>
          <w:szCs w:val="28"/>
        </w:rPr>
      </w:pPr>
      <w:r w:rsidRPr="009A6ABF">
        <w:rPr>
          <w:rFonts w:asciiTheme="minorHAnsi" w:hAnsiTheme="minorHAnsi"/>
          <w:sz w:val="28"/>
          <w:szCs w:val="28"/>
        </w:rPr>
        <w:t xml:space="preserve">- was created to be populated </w:t>
      </w:r>
      <w:r w:rsidRPr="009A6ABF">
        <w:rPr>
          <w:rFonts w:asciiTheme="minorHAnsi" w:hAnsiTheme="minorHAnsi"/>
          <w:i/>
          <w:iCs/>
          <w:sz w:val="28"/>
          <w:szCs w:val="28"/>
        </w:rPr>
        <w:t>(Isaiah 45:18)</w:t>
      </w:r>
      <w:r w:rsidRPr="009A6ABF">
        <w:rPr>
          <w:rFonts w:asciiTheme="minorHAnsi" w:hAnsiTheme="minorHAnsi"/>
          <w:sz w:val="28"/>
          <w:szCs w:val="28"/>
        </w:rPr>
        <w:t xml:space="preserve">; </w:t>
      </w:r>
    </w:p>
    <w:p w14:paraId="6F7E7AC0" w14:textId="77777777" w:rsidR="00B27D06" w:rsidRPr="009A6ABF" w:rsidRDefault="00B27D06" w:rsidP="00B27D06">
      <w:pPr>
        <w:spacing w:line="276" w:lineRule="auto"/>
        <w:ind w:left="993"/>
        <w:jc w:val="both"/>
        <w:rPr>
          <w:rFonts w:asciiTheme="minorHAnsi" w:hAnsiTheme="minorHAnsi"/>
          <w:sz w:val="28"/>
          <w:szCs w:val="28"/>
        </w:rPr>
      </w:pPr>
    </w:p>
    <w:p w14:paraId="5A460A49" w14:textId="77777777" w:rsidR="0002152B" w:rsidRPr="009A6ABF" w:rsidRDefault="00000000" w:rsidP="00B27D06">
      <w:pPr>
        <w:spacing w:line="276" w:lineRule="auto"/>
        <w:ind w:left="993"/>
        <w:jc w:val="both"/>
        <w:rPr>
          <w:rFonts w:asciiTheme="minorHAnsi" w:hAnsiTheme="minorHAnsi"/>
          <w:sz w:val="28"/>
          <w:szCs w:val="28"/>
        </w:rPr>
      </w:pPr>
      <w:r w:rsidRPr="009A6ABF">
        <w:rPr>
          <w:rFonts w:asciiTheme="minorHAnsi" w:hAnsiTheme="minorHAnsi"/>
          <w:sz w:val="28"/>
          <w:szCs w:val="28"/>
        </w:rPr>
        <w:t xml:space="preserve">- is made by design </w:t>
      </w:r>
      <w:r w:rsidRPr="009A6ABF">
        <w:rPr>
          <w:rFonts w:asciiTheme="minorHAnsi" w:hAnsiTheme="minorHAnsi"/>
          <w:i/>
          <w:iCs/>
          <w:sz w:val="28"/>
          <w:szCs w:val="28"/>
        </w:rPr>
        <w:t>(45:18)</w:t>
      </w:r>
      <w:r w:rsidRPr="009A6ABF">
        <w:rPr>
          <w:rFonts w:asciiTheme="minorHAnsi" w:hAnsiTheme="minorHAnsi"/>
          <w:sz w:val="28"/>
          <w:szCs w:val="28"/>
        </w:rPr>
        <w:t xml:space="preserve">; </w:t>
      </w:r>
    </w:p>
    <w:p w14:paraId="1C9FC187" w14:textId="77777777" w:rsidR="00B27D06" w:rsidRPr="009A6ABF" w:rsidRDefault="00B27D06" w:rsidP="00B27D06">
      <w:pPr>
        <w:spacing w:line="276" w:lineRule="auto"/>
        <w:ind w:left="993"/>
        <w:jc w:val="both"/>
        <w:rPr>
          <w:rFonts w:asciiTheme="minorHAnsi" w:hAnsiTheme="minorHAnsi"/>
          <w:sz w:val="28"/>
          <w:szCs w:val="28"/>
        </w:rPr>
      </w:pPr>
    </w:p>
    <w:p w14:paraId="45815C66" w14:textId="77777777" w:rsidR="00316630" w:rsidRPr="009A6ABF" w:rsidRDefault="00000000" w:rsidP="00C05B3D">
      <w:pPr>
        <w:spacing w:line="360" w:lineRule="auto"/>
        <w:ind w:left="992"/>
        <w:jc w:val="both"/>
        <w:rPr>
          <w:rFonts w:asciiTheme="minorHAnsi" w:hAnsiTheme="minorHAnsi"/>
          <w:i/>
          <w:iCs/>
          <w:sz w:val="28"/>
          <w:szCs w:val="28"/>
        </w:rPr>
      </w:pPr>
      <w:r w:rsidRPr="009A6ABF">
        <w:rPr>
          <w:rFonts w:asciiTheme="minorHAnsi" w:hAnsiTheme="minorHAnsi"/>
          <w:sz w:val="28"/>
          <w:szCs w:val="28"/>
        </w:rPr>
        <w:t xml:space="preserve">- belongs to the Lord </w:t>
      </w:r>
      <w:r w:rsidRPr="009A6ABF">
        <w:rPr>
          <w:rFonts w:asciiTheme="minorHAnsi" w:hAnsiTheme="minorHAnsi"/>
          <w:i/>
          <w:iCs/>
          <w:sz w:val="28"/>
          <w:szCs w:val="28"/>
        </w:rPr>
        <w:t>(Exodus 9:29; Deuteronomy 10:14; 1 Samuel 2:8; Psalm 24:1; Isaiah</w:t>
      </w:r>
      <w:r w:rsidR="00E32C76" w:rsidRPr="009A6ABF">
        <w:rPr>
          <w:rFonts w:asciiTheme="minorHAnsi" w:hAnsiTheme="minorHAnsi"/>
          <w:sz w:val="28"/>
          <w:szCs w:val="28"/>
        </w:rPr>
        <w:t xml:space="preserve"> </w:t>
      </w:r>
      <w:r w:rsidRPr="009A6ABF">
        <w:rPr>
          <w:rFonts w:asciiTheme="minorHAnsi" w:hAnsiTheme="minorHAnsi"/>
          <w:i/>
          <w:iCs/>
          <w:sz w:val="28"/>
          <w:szCs w:val="28"/>
        </w:rPr>
        <w:t xml:space="preserve">66:1; </w:t>
      </w:r>
    </w:p>
    <w:p w14:paraId="2527B8D0" w14:textId="7FE9C040" w:rsidR="00316630" w:rsidRPr="009A6ABF" w:rsidRDefault="00000000" w:rsidP="00C05B3D">
      <w:pPr>
        <w:spacing w:line="360" w:lineRule="auto"/>
        <w:ind w:left="992"/>
        <w:jc w:val="both"/>
        <w:rPr>
          <w:rFonts w:asciiTheme="minorHAnsi" w:hAnsiTheme="minorHAnsi"/>
          <w:sz w:val="28"/>
          <w:szCs w:val="28"/>
        </w:rPr>
      </w:pPr>
      <w:r w:rsidRPr="009A6ABF">
        <w:rPr>
          <w:rFonts w:asciiTheme="minorHAnsi" w:hAnsiTheme="minorHAnsi"/>
          <w:i/>
          <w:iCs/>
          <w:sz w:val="28"/>
          <w:szCs w:val="28"/>
        </w:rPr>
        <w:t>1 Corinthians 10:26)</w:t>
      </w:r>
      <w:r w:rsidRPr="009A6ABF">
        <w:rPr>
          <w:rFonts w:asciiTheme="minorHAnsi" w:hAnsiTheme="minorHAnsi"/>
          <w:sz w:val="28"/>
          <w:szCs w:val="28"/>
        </w:rPr>
        <w:t>;</w:t>
      </w:r>
    </w:p>
    <w:p w14:paraId="0BBB21D1" w14:textId="1C2DD3EC" w:rsidR="0002152B" w:rsidRPr="009A6ABF" w:rsidRDefault="00000000" w:rsidP="00B27D06">
      <w:pPr>
        <w:spacing w:line="276" w:lineRule="auto"/>
        <w:ind w:left="993"/>
        <w:jc w:val="both"/>
        <w:rPr>
          <w:rFonts w:asciiTheme="minorHAnsi" w:hAnsiTheme="minorHAnsi"/>
          <w:sz w:val="28"/>
          <w:szCs w:val="28"/>
        </w:rPr>
      </w:pPr>
      <w:r w:rsidRPr="009A6ABF">
        <w:rPr>
          <w:rFonts w:asciiTheme="minorHAnsi" w:hAnsiTheme="minorHAnsi"/>
          <w:sz w:val="28"/>
          <w:szCs w:val="28"/>
        </w:rPr>
        <w:lastRenderedPageBreak/>
        <w:t xml:space="preserve"> </w:t>
      </w:r>
    </w:p>
    <w:p w14:paraId="57A9079B" w14:textId="77777777" w:rsidR="00316630" w:rsidRPr="009A6ABF" w:rsidRDefault="00000000" w:rsidP="00B27D06">
      <w:pPr>
        <w:spacing w:line="276" w:lineRule="auto"/>
        <w:ind w:left="993"/>
        <w:jc w:val="both"/>
        <w:rPr>
          <w:rFonts w:asciiTheme="minorHAnsi" w:hAnsiTheme="minorHAnsi"/>
          <w:sz w:val="28"/>
          <w:szCs w:val="28"/>
        </w:rPr>
      </w:pPr>
      <w:r w:rsidRPr="009A6ABF">
        <w:rPr>
          <w:rFonts w:asciiTheme="minorHAnsi" w:hAnsiTheme="minorHAnsi"/>
          <w:sz w:val="28"/>
          <w:szCs w:val="28"/>
        </w:rPr>
        <w:t xml:space="preserve">- is controlled by God </w:t>
      </w:r>
      <w:r w:rsidRPr="009A6ABF">
        <w:rPr>
          <w:rFonts w:asciiTheme="minorHAnsi" w:hAnsiTheme="minorHAnsi"/>
          <w:i/>
          <w:iCs/>
          <w:sz w:val="28"/>
          <w:szCs w:val="28"/>
        </w:rPr>
        <w:t>(Job 9:6; Revelation 7:1)</w:t>
      </w:r>
      <w:r w:rsidRPr="009A6ABF">
        <w:rPr>
          <w:rFonts w:asciiTheme="minorHAnsi" w:hAnsiTheme="minorHAnsi"/>
          <w:sz w:val="28"/>
          <w:szCs w:val="28"/>
        </w:rPr>
        <w:t>;</w:t>
      </w:r>
    </w:p>
    <w:p w14:paraId="250CF810" w14:textId="0EC2865B" w:rsidR="0002152B" w:rsidRPr="009A6ABF" w:rsidRDefault="00000000" w:rsidP="00B27D06">
      <w:pPr>
        <w:spacing w:line="276" w:lineRule="auto"/>
        <w:ind w:left="993"/>
        <w:jc w:val="both"/>
        <w:rPr>
          <w:rFonts w:asciiTheme="minorHAnsi" w:hAnsiTheme="minorHAnsi"/>
          <w:sz w:val="28"/>
          <w:szCs w:val="28"/>
        </w:rPr>
      </w:pPr>
      <w:r w:rsidRPr="009A6ABF">
        <w:rPr>
          <w:rFonts w:asciiTheme="minorHAnsi" w:hAnsiTheme="minorHAnsi"/>
          <w:sz w:val="28"/>
          <w:szCs w:val="28"/>
        </w:rPr>
        <w:t xml:space="preserve"> </w:t>
      </w:r>
    </w:p>
    <w:p w14:paraId="2A6036F6" w14:textId="77777777" w:rsidR="00316630" w:rsidRPr="009A6ABF" w:rsidRDefault="00000000" w:rsidP="00B27D06">
      <w:pPr>
        <w:spacing w:line="276" w:lineRule="auto"/>
        <w:ind w:left="993"/>
        <w:jc w:val="both"/>
        <w:rPr>
          <w:rFonts w:asciiTheme="minorHAnsi" w:hAnsiTheme="minorHAnsi"/>
          <w:sz w:val="28"/>
          <w:szCs w:val="28"/>
        </w:rPr>
      </w:pPr>
      <w:r w:rsidRPr="009A6ABF">
        <w:rPr>
          <w:rFonts w:asciiTheme="minorHAnsi" w:hAnsiTheme="minorHAnsi"/>
          <w:sz w:val="28"/>
          <w:szCs w:val="28"/>
        </w:rPr>
        <w:t xml:space="preserve">- is God’s footstool </w:t>
      </w:r>
      <w:r w:rsidRPr="009A6ABF">
        <w:rPr>
          <w:rFonts w:asciiTheme="minorHAnsi" w:hAnsiTheme="minorHAnsi"/>
          <w:i/>
          <w:iCs/>
          <w:sz w:val="28"/>
          <w:szCs w:val="28"/>
        </w:rPr>
        <w:t>(Isaiah 66:1; Matthew 5:35; Acts 7:49)</w:t>
      </w:r>
      <w:r w:rsidRPr="009A6ABF">
        <w:rPr>
          <w:rFonts w:asciiTheme="minorHAnsi" w:hAnsiTheme="minorHAnsi"/>
          <w:sz w:val="28"/>
          <w:szCs w:val="28"/>
        </w:rPr>
        <w:t>;</w:t>
      </w:r>
    </w:p>
    <w:p w14:paraId="7D954CEF" w14:textId="0A95A825" w:rsidR="0002152B" w:rsidRPr="009A6ABF" w:rsidRDefault="00000000" w:rsidP="00B27D06">
      <w:pPr>
        <w:spacing w:line="276" w:lineRule="auto"/>
        <w:ind w:left="993"/>
        <w:jc w:val="both"/>
        <w:rPr>
          <w:rFonts w:asciiTheme="minorHAnsi" w:hAnsiTheme="minorHAnsi"/>
          <w:sz w:val="28"/>
          <w:szCs w:val="28"/>
        </w:rPr>
      </w:pPr>
      <w:r w:rsidRPr="009A6ABF">
        <w:rPr>
          <w:rFonts w:asciiTheme="minorHAnsi" w:hAnsiTheme="minorHAnsi"/>
          <w:sz w:val="28"/>
          <w:szCs w:val="28"/>
        </w:rPr>
        <w:t xml:space="preserve"> </w:t>
      </w:r>
    </w:p>
    <w:p w14:paraId="45C637A8" w14:textId="4500DCA1" w:rsidR="00E32C76" w:rsidRPr="009A6ABF" w:rsidRDefault="00000000" w:rsidP="00B27D06">
      <w:pPr>
        <w:spacing w:line="276" w:lineRule="auto"/>
        <w:ind w:left="993"/>
        <w:jc w:val="both"/>
        <w:rPr>
          <w:rFonts w:asciiTheme="minorHAnsi" w:hAnsiTheme="minorHAnsi"/>
          <w:sz w:val="28"/>
          <w:szCs w:val="28"/>
        </w:rPr>
      </w:pPr>
      <w:r w:rsidRPr="009A6ABF">
        <w:rPr>
          <w:rFonts w:asciiTheme="minorHAnsi" w:hAnsiTheme="minorHAnsi"/>
          <w:sz w:val="28"/>
          <w:szCs w:val="28"/>
        </w:rPr>
        <w:t xml:space="preserve">- will be judged by God </w:t>
      </w:r>
      <w:r w:rsidRPr="009A6ABF">
        <w:rPr>
          <w:rFonts w:asciiTheme="minorHAnsi" w:hAnsiTheme="minorHAnsi"/>
          <w:i/>
          <w:iCs/>
          <w:sz w:val="28"/>
          <w:szCs w:val="28"/>
        </w:rPr>
        <w:t>(1 Samuel 2:10; Psalm 96:13; 98:9)</w:t>
      </w:r>
      <w:r w:rsidRPr="009A6ABF">
        <w:rPr>
          <w:rFonts w:asciiTheme="minorHAnsi" w:hAnsiTheme="minorHAnsi"/>
          <w:sz w:val="28"/>
          <w:szCs w:val="28"/>
        </w:rPr>
        <w:t xml:space="preserve">; </w:t>
      </w:r>
    </w:p>
    <w:p w14:paraId="6F869FAC" w14:textId="77777777" w:rsidR="00316630" w:rsidRPr="009A6ABF" w:rsidRDefault="00316630" w:rsidP="00B27D06">
      <w:pPr>
        <w:spacing w:line="276" w:lineRule="auto"/>
        <w:ind w:left="993"/>
        <w:jc w:val="both"/>
        <w:rPr>
          <w:rFonts w:asciiTheme="minorHAnsi" w:hAnsiTheme="minorHAnsi"/>
          <w:sz w:val="28"/>
          <w:szCs w:val="28"/>
        </w:rPr>
      </w:pPr>
    </w:p>
    <w:p w14:paraId="31997CBD" w14:textId="1DEA6F8D" w:rsidR="0002152B" w:rsidRPr="009A6ABF" w:rsidRDefault="00000000" w:rsidP="00C05B3D">
      <w:pPr>
        <w:spacing w:line="360" w:lineRule="auto"/>
        <w:ind w:left="992"/>
        <w:jc w:val="both"/>
        <w:rPr>
          <w:rFonts w:asciiTheme="minorHAnsi" w:hAnsiTheme="minorHAnsi"/>
          <w:sz w:val="28"/>
          <w:szCs w:val="28"/>
        </w:rPr>
      </w:pPr>
      <w:r w:rsidRPr="009A6ABF">
        <w:rPr>
          <w:rFonts w:asciiTheme="minorHAnsi" w:hAnsiTheme="minorHAnsi"/>
          <w:sz w:val="28"/>
          <w:szCs w:val="28"/>
        </w:rPr>
        <w:t xml:space="preserve">- will be destroyed </w:t>
      </w:r>
      <w:r w:rsidRPr="009A6ABF">
        <w:rPr>
          <w:rFonts w:asciiTheme="minorHAnsi" w:hAnsiTheme="minorHAnsi"/>
          <w:i/>
          <w:iCs/>
          <w:sz w:val="28"/>
          <w:szCs w:val="28"/>
        </w:rPr>
        <w:t>(Isaiah 24;19ff; Matthew 5:17ff; 24:3ff; 2 Peter 3:10ff; Revelation 20:11; 21:1)</w:t>
      </w:r>
      <w:r w:rsidRPr="009A6ABF">
        <w:rPr>
          <w:rFonts w:asciiTheme="minorHAnsi" w:hAnsiTheme="minorHAnsi"/>
          <w:sz w:val="28"/>
          <w:szCs w:val="28"/>
        </w:rPr>
        <w:t xml:space="preserve">; </w:t>
      </w:r>
    </w:p>
    <w:p w14:paraId="4C839008" w14:textId="77777777" w:rsidR="00316630" w:rsidRPr="009A6ABF" w:rsidRDefault="00316630" w:rsidP="00C05B3D">
      <w:pPr>
        <w:spacing w:line="360" w:lineRule="auto"/>
        <w:ind w:left="992"/>
        <w:jc w:val="both"/>
        <w:rPr>
          <w:rFonts w:asciiTheme="minorHAnsi" w:hAnsiTheme="minorHAnsi"/>
          <w:sz w:val="28"/>
          <w:szCs w:val="28"/>
        </w:rPr>
      </w:pPr>
    </w:p>
    <w:p w14:paraId="757586A5" w14:textId="77777777" w:rsidR="00E32C76" w:rsidRPr="009A6ABF" w:rsidRDefault="00000000" w:rsidP="00C05B3D">
      <w:pPr>
        <w:spacing w:line="360" w:lineRule="auto"/>
        <w:ind w:left="992"/>
        <w:jc w:val="both"/>
        <w:rPr>
          <w:rFonts w:asciiTheme="minorHAnsi" w:hAnsiTheme="minorHAnsi"/>
          <w:i/>
          <w:iCs/>
          <w:sz w:val="28"/>
          <w:szCs w:val="28"/>
        </w:rPr>
      </w:pPr>
      <w:r w:rsidRPr="009A6ABF">
        <w:rPr>
          <w:rFonts w:asciiTheme="minorHAnsi" w:hAnsiTheme="minorHAnsi"/>
          <w:sz w:val="28"/>
          <w:szCs w:val="28"/>
        </w:rPr>
        <w:t xml:space="preserve">- is destined to be new again </w:t>
      </w:r>
      <w:r w:rsidRPr="009A6ABF">
        <w:rPr>
          <w:rFonts w:asciiTheme="minorHAnsi" w:hAnsiTheme="minorHAnsi"/>
          <w:i/>
          <w:iCs/>
          <w:sz w:val="28"/>
          <w:szCs w:val="28"/>
        </w:rPr>
        <w:t xml:space="preserve">(Isaiah 65:17; 66:22;  </w:t>
      </w:r>
    </w:p>
    <w:p w14:paraId="68532B29" w14:textId="33D4600C" w:rsidR="0002152B" w:rsidRPr="009A6ABF" w:rsidRDefault="00000000" w:rsidP="00C05B3D">
      <w:pPr>
        <w:spacing w:line="360" w:lineRule="auto"/>
        <w:ind w:left="992"/>
        <w:jc w:val="both"/>
        <w:rPr>
          <w:rFonts w:asciiTheme="minorHAnsi" w:hAnsiTheme="minorHAnsi"/>
          <w:sz w:val="28"/>
          <w:szCs w:val="28"/>
        </w:rPr>
      </w:pPr>
      <w:r w:rsidRPr="009A6ABF">
        <w:rPr>
          <w:rFonts w:asciiTheme="minorHAnsi" w:hAnsiTheme="minorHAnsi"/>
          <w:i/>
          <w:iCs/>
          <w:sz w:val="28"/>
          <w:szCs w:val="28"/>
        </w:rPr>
        <w:t>2 Peter 3:13; Revelation 21:1).</w:t>
      </w:r>
    </w:p>
    <w:p w14:paraId="59ABAF31" w14:textId="77777777" w:rsidR="0002152B" w:rsidRPr="009A6ABF" w:rsidRDefault="0002152B" w:rsidP="00B27D06">
      <w:pPr>
        <w:spacing w:line="276" w:lineRule="auto"/>
        <w:ind w:left="993"/>
        <w:jc w:val="both"/>
        <w:rPr>
          <w:rFonts w:asciiTheme="minorHAnsi" w:hAnsiTheme="minorHAnsi"/>
          <w:sz w:val="28"/>
          <w:szCs w:val="28"/>
        </w:rPr>
      </w:pPr>
    </w:p>
    <w:p w14:paraId="2AF26E30" w14:textId="77777777" w:rsidR="00316630" w:rsidRPr="009A6ABF" w:rsidRDefault="00316630" w:rsidP="00B27D06">
      <w:pPr>
        <w:spacing w:line="276" w:lineRule="auto"/>
        <w:ind w:left="993"/>
        <w:jc w:val="both"/>
        <w:rPr>
          <w:rFonts w:asciiTheme="minorHAnsi" w:hAnsiTheme="minorHAnsi"/>
          <w:sz w:val="28"/>
          <w:szCs w:val="28"/>
        </w:rPr>
      </w:pPr>
    </w:p>
    <w:p w14:paraId="2A6CC8D6" w14:textId="16CAD47C" w:rsidR="0002152B" w:rsidRPr="009A6ABF" w:rsidRDefault="00000000" w:rsidP="001D1A82">
      <w:pPr>
        <w:spacing w:line="360" w:lineRule="auto"/>
        <w:ind w:left="993"/>
        <w:jc w:val="both"/>
        <w:rPr>
          <w:rFonts w:asciiTheme="minorHAnsi" w:hAnsiTheme="minorHAnsi"/>
          <w:sz w:val="28"/>
          <w:szCs w:val="28"/>
        </w:rPr>
      </w:pPr>
      <w:r w:rsidRPr="009A6ABF">
        <w:rPr>
          <w:rFonts w:asciiTheme="minorHAnsi" w:hAnsiTheme="minorHAnsi"/>
          <w:sz w:val="28"/>
          <w:szCs w:val="28"/>
        </w:rPr>
        <w:t xml:space="preserve">The mysteries of creation can only be found in the </w:t>
      </w:r>
      <w:r w:rsidR="009D27D1" w:rsidRPr="009A6ABF">
        <w:rPr>
          <w:rFonts w:asciiTheme="minorHAnsi" w:hAnsiTheme="minorHAnsi"/>
          <w:sz w:val="28"/>
          <w:szCs w:val="28"/>
        </w:rPr>
        <w:t>O</w:t>
      </w:r>
      <w:r w:rsidRPr="009A6ABF">
        <w:rPr>
          <w:rFonts w:asciiTheme="minorHAnsi" w:hAnsiTheme="minorHAnsi"/>
          <w:sz w:val="28"/>
          <w:szCs w:val="28"/>
        </w:rPr>
        <w:t>ne who made creation. No one can understand these mysteries without understanding God’s purpose for human beings and their eternal destiny, and of their human and immortal natures.</w:t>
      </w:r>
    </w:p>
    <w:p w14:paraId="2A619202" w14:textId="77777777" w:rsidR="0002152B" w:rsidRPr="009A6ABF" w:rsidRDefault="0002152B" w:rsidP="001D1A82">
      <w:pPr>
        <w:spacing w:line="360" w:lineRule="auto"/>
        <w:ind w:left="993"/>
        <w:jc w:val="both"/>
        <w:rPr>
          <w:rFonts w:asciiTheme="minorHAnsi" w:hAnsiTheme="minorHAnsi"/>
          <w:sz w:val="28"/>
          <w:szCs w:val="28"/>
        </w:rPr>
      </w:pPr>
    </w:p>
    <w:p w14:paraId="274E4702" w14:textId="77777777" w:rsidR="00316630" w:rsidRPr="009A6ABF" w:rsidRDefault="00316630" w:rsidP="001D1A82">
      <w:pPr>
        <w:spacing w:line="360" w:lineRule="auto"/>
        <w:jc w:val="both"/>
        <w:rPr>
          <w:rFonts w:asciiTheme="minorHAnsi" w:hAnsiTheme="minorHAnsi"/>
          <w:sz w:val="28"/>
          <w:szCs w:val="28"/>
        </w:rPr>
      </w:pPr>
    </w:p>
    <w:p w14:paraId="0F3A6AE2" w14:textId="74D33C4B" w:rsidR="00316630" w:rsidRPr="009A6ABF" w:rsidRDefault="00000000" w:rsidP="001D1A82">
      <w:pPr>
        <w:spacing w:line="360" w:lineRule="auto"/>
        <w:ind w:left="993"/>
        <w:jc w:val="both"/>
        <w:rPr>
          <w:rFonts w:asciiTheme="minorHAnsi" w:hAnsiTheme="minorHAnsi"/>
          <w:sz w:val="28"/>
          <w:szCs w:val="28"/>
        </w:rPr>
      </w:pPr>
      <w:r w:rsidRPr="009A6ABF">
        <w:rPr>
          <w:rFonts w:asciiTheme="minorHAnsi" w:hAnsiTheme="minorHAnsi"/>
          <w:sz w:val="28"/>
          <w:szCs w:val="28"/>
        </w:rPr>
        <w:t>God ha</w:t>
      </w:r>
      <w:r w:rsidR="009A6ABF">
        <w:rPr>
          <w:rFonts w:asciiTheme="minorHAnsi" w:hAnsiTheme="minorHAnsi"/>
          <w:sz w:val="28"/>
          <w:szCs w:val="28"/>
        </w:rPr>
        <w:t>s</w:t>
      </w:r>
      <w:r w:rsidRPr="009A6ABF">
        <w:rPr>
          <w:rFonts w:asciiTheme="minorHAnsi" w:hAnsiTheme="minorHAnsi"/>
          <w:sz w:val="28"/>
          <w:szCs w:val="28"/>
        </w:rPr>
        <w:t xml:space="preserve"> a divine purpose for creating the world and the universe and he designed it in a precise physical order. For example, he made ordered natural laws in physics, chemistry and biology to govern the solar system and the world. He made gravity just right; he </w:t>
      </w:r>
      <w:r w:rsidRPr="009A6ABF">
        <w:rPr>
          <w:rFonts w:asciiTheme="minorHAnsi" w:hAnsiTheme="minorHAnsi"/>
          <w:sz w:val="28"/>
          <w:szCs w:val="28"/>
        </w:rPr>
        <w:lastRenderedPageBreak/>
        <w:t xml:space="preserve">made the earth exactly the right distance from the sun to support life; he made planets to rotate around the sun and to follow predictable patterns and orbits that determine their length of days, seasons and years; and he made the earth to have all the necessary elements to support life – water, air, food </w:t>
      </w:r>
      <w:r w:rsidR="009A6ABF">
        <w:rPr>
          <w:rFonts w:asciiTheme="minorHAnsi" w:hAnsiTheme="minorHAnsi"/>
          <w:sz w:val="28"/>
          <w:szCs w:val="28"/>
        </w:rPr>
        <w:t xml:space="preserve">and </w:t>
      </w:r>
      <w:r w:rsidRPr="009A6ABF">
        <w:rPr>
          <w:rFonts w:asciiTheme="minorHAnsi" w:hAnsiTheme="minorHAnsi"/>
          <w:sz w:val="28"/>
          <w:szCs w:val="28"/>
        </w:rPr>
        <w:t>an atmosphere.</w:t>
      </w:r>
    </w:p>
    <w:p w14:paraId="0F0C2DF1" w14:textId="77777777" w:rsidR="00316630" w:rsidRPr="009A6ABF" w:rsidRDefault="00316630" w:rsidP="00B27D06">
      <w:pPr>
        <w:spacing w:line="276" w:lineRule="auto"/>
        <w:ind w:left="993"/>
        <w:jc w:val="both"/>
        <w:rPr>
          <w:rFonts w:asciiTheme="minorHAnsi" w:hAnsiTheme="minorHAnsi"/>
          <w:sz w:val="28"/>
          <w:szCs w:val="28"/>
        </w:rPr>
      </w:pPr>
    </w:p>
    <w:p w14:paraId="006E705F" w14:textId="77777777" w:rsidR="00316630" w:rsidRPr="009A6ABF" w:rsidRDefault="00316630" w:rsidP="00B27D06">
      <w:pPr>
        <w:spacing w:line="276" w:lineRule="auto"/>
        <w:ind w:left="993"/>
        <w:jc w:val="both"/>
        <w:rPr>
          <w:rFonts w:asciiTheme="minorHAnsi" w:hAnsiTheme="minorHAnsi"/>
          <w:sz w:val="28"/>
          <w:szCs w:val="28"/>
        </w:rPr>
      </w:pPr>
    </w:p>
    <w:p w14:paraId="5EA29C72" w14:textId="77777777" w:rsidR="00316630" w:rsidRPr="009A6ABF" w:rsidRDefault="00316630" w:rsidP="00B27D06">
      <w:pPr>
        <w:spacing w:line="276" w:lineRule="auto"/>
        <w:ind w:left="993"/>
        <w:jc w:val="both"/>
        <w:rPr>
          <w:rFonts w:asciiTheme="minorHAnsi" w:hAnsiTheme="minorHAnsi"/>
          <w:sz w:val="28"/>
          <w:szCs w:val="28"/>
        </w:rPr>
      </w:pPr>
    </w:p>
    <w:p w14:paraId="5EFC00AA" w14:textId="2636FEAA" w:rsidR="005F5C5E" w:rsidRPr="009A6ABF" w:rsidRDefault="005F5C5E" w:rsidP="00B27D06">
      <w:pPr>
        <w:spacing w:line="276" w:lineRule="auto"/>
        <w:ind w:left="993"/>
        <w:jc w:val="both"/>
        <w:rPr>
          <w:rFonts w:asciiTheme="minorHAnsi" w:hAnsiTheme="minorHAnsi"/>
          <w:b/>
          <w:bCs/>
          <w:sz w:val="28"/>
          <w:szCs w:val="28"/>
        </w:rPr>
      </w:pPr>
      <w:r w:rsidRPr="009A6ABF">
        <w:rPr>
          <w:rFonts w:asciiTheme="minorHAnsi" w:hAnsiTheme="minorHAnsi"/>
          <w:sz w:val="28"/>
          <w:szCs w:val="28"/>
        </w:rPr>
        <w:t xml:space="preserve"> </w:t>
      </w:r>
      <w:hyperlink r:id="rId15" w:history="1">
        <w:r w:rsidR="00534DB1" w:rsidRPr="009A6ABF">
          <w:rPr>
            <w:rStyle w:val="Hyperlink"/>
            <w:rFonts w:asciiTheme="minorHAnsi" w:hAnsiTheme="minorHAnsi"/>
            <w:b/>
            <w:bCs/>
            <w:sz w:val="28"/>
            <w:szCs w:val="28"/>
          </w:rPr>
          <w:t>Please</w:t>
        </w:r>
        <w:r w:rsidRPr="009A6ABF">
          <w:rPr>
            <w:rStyle w:val="Hyperlink"/>
            <w:rFonts w:asciiTheme="minorHAnsi" w:hAnsiTheme="minorHAnsi"/>
            <w:b/>
            <w:bCs/>
            <w:sz w:val="28"/>
            <w:szCs w:val="28"/>
          </w:rPr>
          <w:t xml:space="preserve"> view </w:t>
        </w:r>
        <w:r w:rsidR="00534DB1" w:rsidRPr="009A6ABF">
          <w:rPr>
            <w:rStyle w:val="Hyperlink"/>
            <w:rFonts w:asciiTheme="minorHAnsi" w:hAnsiTheme="minorHAnsi"/>
            <w:b/>
            <w:bCs/>
            <w:sz w:val="28"/>
            <w:szCs w:val="28"/>
          </w:rPr>
          <w:t>the</w:t>
        </w:r>
        <w:r w:rsidRPr="009A6ABF">
          <w:rPr>
            <w:rStyle w:val="Hyperlink"/>
            <w:rFonts w:asciiTheme="minorHAnsi" w:hAnsiTheme="minorHAnsi"/>
            <w:b/>
            <w:bCs/>
            <w:sz w:val="28"/>
            <w:szCs w:val="28"/>
          </w:rPr>
          <w:t xml:space="preserve"> summary chart of salvation history</w:t>
        </w:r>
      </w:hyperlink>
      <w:r w:rsidRPr="009A6ABF">
        <w:rPr>
          <w:rFonts w:asciiTheme="minorHAnsi" w:hAnsiTheme="minorHAnsi"/>
          <w:b/>
          <w:bCs/>
          <w:sz w:val="28"/>
          <w:szCs w:val="28"/>
        </w:rPr>
        <w:t>.</w:t>
      </w:r>
    </w:p>
    <w:p w14:paraId="1FCABE29" w14:textId="77777777" w:rsidR="0002152B" w:rsidRPr="009A6ABF" w:rsidRDefault="0002152B" w:rsidP="00B27D06">
      <w:pPr>
        <w:spacing w:line="276" w:lineRule="auto"/>
        <w:jc w:val="both"/>
        <w:rPr>
          <w:rFonts w:asciiTheme="minorHAnsi" w:hAnsiTheme="minorHAnsi"/>
          <w:sz w:val="28"/>
          <w:szCs w:val="28"/>
        </w:rPr>
      </w:pPr>
    </w:p>
    <w:p w14:paraId="1CDA11BC" w14:textId="77777777" w:rsidR="00316630" w:rsidRPr="009A6ABF" w:rsidRDefault="00316630" w:rsidP="00B27D06">
      <w:pPr>
        <w:spacing w:line="276" w:lineRule="auto"/>
        <w:ind w:left="993"/>
        <w:jc w:val="both"/>
        <w:rPr>
          <w:rFonts w:asciiTheme="minorHAnsi" w:hAnsiTheme="minorHAnsi"/>
          <w:sz w:val="28"/>
          <w:szCs w:val="28"/>
        </w:rPr>
      </w:pPr>
    </w:p>
    <w:p w14:paraId="637C82D6" w14:textId="77777777" w:rsidR="00316630" w:rsidRPr="009A6ABF" w:rsidRDefault="00316630" w:rsidP="00B27D06">
      <w:pPr>
        <w:spacing w:line="276" w:lineRule="auto"/>
        <w:ind w:left="993"/>
        <w:jc w:val="both"/>
        <w:rPr>
          <w:rFonts w:asciiTheme="minorHAnsi" w:hAnsiTheme="minorHAnsi"/>
          <w:sz w:val="28"/>
          <w:szCs w:val="28"/>
        </w:rPr>
      </w:pPr>
    </w:p>
    <w:p w14:paraId="3FEDF141" w14:textId="614B326B" w:rsidR="0002152B" w:rsidRPr="009A6ABF" w:rsidRDefault="00000000" w:rsidP="001D1A82">
      <w:pPr>
        <w:spacing w:line="360" w:lineRule="auto"/>
        <w:ind w:left="993"/>
        <w:jc w:val="both"/>
        <w:rPr>
          <w:rFonts w:asciiTheme="minorHAnsi" w:hAnsiTheme="minorHAnsi"/>
          <w:sz w:val="28"/>
          <w:szCs w:val="28"/>
        </w:rPr>
      </w:pPr>
      <w:r w:rsidRPr="009A6ABF">
        <w:rPr>
          <w:rFonts w:asciiTheme="minorHAnsi" w:hAnsiTheme="minorHAnsi"/>
          <w:sz w:val="28"/>
          <w:szCs w:val="28"/>
        </w:rPr>
        <w:t xml:space="preserve">God could have made the whole universe and humankind in successive phases or he could have made everything in an instant of time. Either way, God did not do things in a disorderly way. God is order and patience. The universe was in chaos before the Creator decided to order the elements and to arrange them into a wonderful association. He ordered the firmament with stars and planets. Nothing existed before this. God made it all and ordered it all. </w:t>
      </w:r>
      <w:proofErr w:type="gramStart"/>
      <w:r w:rsidRPr="009A6ABF">
        <w:rPr>
          <w:rFonts w:asciiTheme="minorHAnsi" w:hAnsiTheme="minorHAnsi"/>
          <w:sz w:val="28"/>
          <w:szCs w:val="28"/>
        </w:rPr>
        <w:t>So</w:t>
      </w:r>
      <w:proofErr w:type="gramEnd"/>
      <w:r w:rsidRPr="009A6ABF">
        <w:rPr>
          <w:rFonts w:asciiTheme="minorHAnsi" w:hAnsiTheme="minorHAnsi"/>
          <w:sz w:val="28"/>
          <w:szCs w:val="28"/>
        </w:rPr>
        <w:t xml:space="preserve"> God designed and directed creation however long he took and through whatever process he used.</w:t>
      </w:r>
    </w:p>
    <w:p w14:paraId="264D1398" w14:textId="77777777" w:rsidR="0002152B" w:rsidRPr="009A6ABF" w:rsidRDefault="0002152B" w:rsidP="001D1A82">
      <w:pPr>
        <w:spacing w:line="360" w:lineRule="auto"/>
        <w:ind w:left="993"/>
        <w:jc w:val="both"/>
        <w:rPr>
          <w:rFonts w:asciiTheme="minorHAnsi" w:hAnsiTheme="minorHAnsi"/>
          <w:sz w:val="28"/>
          <w:szCs w:val="28"/>
        </w:rPr>
      </w:pPr>
    </w:p>
    <w:p w14:paraId="306994C8" w14:textId="77777777" w:rsidR="00316630" w:rsidRPr="009A6ABF" w:rsidRDefault="00316630" w:rsidP="001D1A82">
      <w:pPr>
        <w:spacing w:line="360" w:lineRule="auto"/>
        <w:ind w:left="993"/>
        <w:jc w:val="both"/>
        <w:rPr>
          <w:rFonts w:asciiTheme="minorHAnsi" w:hAnsiTheme="minorHAnsi"/>
          <w:sz w:val="28"/>
          <w:szCs w:val="28"/>
        </w:rPr>
      </w:pPr>
    </w:p>
    <w:p w14:paraId="327140EF" w14:textId="77777777" w:rsidR="00316630" w:rsidRPr="009A6ABF" w:rsidRDefault="00316630" w:rsidP="001D1A82">
      <w:pPr>
        <w:spacing w:line="360" w:lineRule="auto"/>
        <w:ind w:left="993"/>
        <w:jc w:val="both"/>
        <w:rPr>
          <w:rFonts w:asciiTheme="minorHAnsi" w:hAnsiTheme="minorHAnsi"/>
          <w:sz w:val="28"/>
          <w:szCs w:val="28"/>
        </w:rPr>
      </w:pPr>
    </w:p>
    <w:p w14:paraId="75F584E8" w14:textId="3DD4F05C" w:rsidR="0002152B" w:rsidRPr="009A6ABF" w:rsidRDefault="00000000" w:rsidP="001D1A82">
      <w:pPr>
        <w:spacing w:line="360" w:lineRule="auto"/>
        <w:ind w:left="993"/>
        <w:jc w:val="both"/>
        <w:rPr>
          <w:rFonts w:asciiTheme="minorHAnsi" w:hAnsiTheme="minorHAnsi"/>
          <w:sz w:val="28"/>
          <w:szCs w:val="28"/>
        </w:rPr>
      </w:pPr>
      <w:r w:rsidRPr="009A6ABF">
        <w:rPr>
          <w:rFonts w:asciiTheme="minorHAnsi" w:hAnsiTheme="minorHAnsi"/>
          <w:sz w:val="28"/>
          <w:szCs w:val="28"/>
        </w:rPr>
        <w:t xml:space="preserve">The harmony and order of the universe is evidence of God’s power, and no human power or natural settlement of elements can possibly repeat such a wonder, not even in a small way. The probability would be too great. </w:t>
      </w:r>
    </w:p>
    <w:p w14:paraId="28B139B4" w14:textId="77777777" w:rsidR="00E32C76" w:rsidRPr="009A6ABF" w:rsidRDefault="00E32C76" w:rsidP="001D1A82">
      <w:pPr>
        <w:spacing w:line="360" w:lineRule="auto"/>
        <w:jc w:val="both"/>
        <w:rPr>
          <w:rFonts w:asciiTheme="minorHAnsi" w:hAnsiTheme="minorHAnsi"/>
          <w:sz w:val="28"/>
          <w:szCs w:val="28"/>
        </w:rPr>
      </w:pPr>
    </w:p>
    <w:p w14:paraId="13AD74C3" w14:textId="77777777" w:rsidR="00E04A67" w:rsidRDefault="00E04A67" w:rsidP="00B27D06">
      <w:pPr>
        <w:spacing w:line="276" w:lineRule="auto"/>
        <w:ind w:left="993"/>
        <w:jc w:val="both"/>
        <w:rPr>
          <w:rFonts w:asciiTheme="minorHAnsi" w:hAnsiTheme="minorHAnsi"/>
          <w:sz w:val="28"/>
          <w:szCs w:val="28"/>
        </w:rPr>
      </w:pPr>
    </w:p>
    <w:p w14:paraId="42520387" w14:textId="77777777" w:rsidR="00E04A67" w:rsidRDefault="00E04A67" w:rsidP="00B27D06">
      <w:pPr>
        <w:spacing w:line="276" w:lineRule="auto"/>
        <w:ind w:left="993"/>
        <w:jc w:val="both"/>
        <w:rPr>
          <w:rFonts w:asciiTheme="minorHAnsi" w:hAnsiTheme="minorHAnsi"/>
          <w:sz w:val="28"/>
          <w:szCs w:val="28"/>
        </w:rPr>
      </w:pPr>
    </w:p>
    <w:p w14:paraId="3CBD6687" w14:textId="77777777" w:rsidR="00E04A67" w:rsidRDefault="00E04A67" w:rsidP="00B27D06">
      <w:pPr>
        <w:spacing w:line="276" w:lineRule="auto"/>
        <w:ind w:left="993"/>
        <w:jc w:val="both"/>
        <w:rPr>
          <w:rFonts w:asciiTheme="minorHAnsi" w:hAnsiTheme="minorHAnsi"/>
          <w:sz w:val="28"/>
          <w:szCs w:val="28"/>
        </w:rPr>
      </w:pPr>
    </w:p>
    <w:p w14:paraId="7E8CE581" w14:textId="77777777" w:rsidR="00E04A67" w:rsidRDefault="00E04A67" w:rsidP="00B27D06">
      <w:pPr>
        <w:spacing w:line="276" w:lineRule="auto"/>
        <w:ind w:left="993"/>
        <w:jc w:val="both"/>
        <w:rPr>
          <w:rFonts w:asciiTheme="minorHAnsi" w:hAnsiTheme="minorHAnsi"/>
          <w:sz w:val="28"/>
          <w:szCs w:val="28"/>
        </w:rPr>
      </w:pPr>
    </w:p>
    <w:p w14:paraId="7BE9D0DA" w14:textId="77777777" w:rsidR="00E04A67" w:rsidRDefault="00E04A67" w:rsidP="00B27D06">
      <w:pPr>
        <w:spacing w:line="276" w:lineRule="auto"/>
        <w:ind w:left="993"/>
        <w:jc w:val="both"/>
        <w:rPr>
          <w:rFonts w:asciiTheme="minorHAnsi" w:hAnsiTheme="minorHAnsi"/>
          <w:sz w:val="28"/>
          <w:szCs w:val="28"/>
        </w:rPr>
      </w:pPr>
    </w:p>
    <w:p w14:paraId="5B0B8BDF" w14:textId="77777777" w:rsidR="00E04A67" w:rsidRDefault="00E04A67" w:rsidP="00B27D06">
      <w:pPr>
        <w:spacing w:line="276" w:lineRule="auto"/>
        <w:ind w:left="993"/>
        <w:jc w:val="both"/>
        <w:rPr>
          <w:rFonts w:asciiTheme="minorHAnsi" w:hAnsiTheme="minorHAnsi"/>
          <w:sz w:val="28"/>
          <w:szCs w:val="28"/>
        </w:rPr>
      </w:pPr>
    </w:p>
    <w:p w14:paraId="0F1F7B3E" w14:textId="77777777" w:rsidR="00E04A67" w:rsidRDefault="00E04A67" w:rsidP="00B27D06">
      <w:pPr>
        <w:spacing w:line="276" w:lineRule="auto"/>
        <w:ind w:left="993"/>
        <w:jc w:val="both"/>
        <w:rPr>
          <w:rFonts w:asciiTheme="minorHAnsi" w:hAnsiTheme="minorHAnsi"/>
          <w:sz w:val="28"/>
          <w:szCs w:val="28"/>
        </w:rPr>
      </w:pPr>
    </w:p>
    <w:p w14:paraId="3F707055" w14:textId="6501BF94" w:rsidR="00316630" w:rsidRPr="009A6ABF" w:rsidRDefault="00000000" w:rsidP="00B27D06">
      <w:pPr>
        <w:spacing w:line="276" w:lineRule="auto"/>
        <w:ind w:left="993"/>
        <w:jc w:val="both"/>
        <w:rPr>
          <w:rFonts w:asciiTheme="minorHAnsi" w:hAnsiTheme="minorHAnsi"/>
          <w:sz w:val="28"/>
          <w:szCs w:val="28"/>
        </w:rPr>
      </w:pPr>
      <w:r w:rsidRPr="009A6ABF">
        <w:rPr>
          <w:rFonts w:asciiTheme="minorHAnsi" w:hAnsiTheme="minorHAnsi"/>
          <w:sz w:val="28"/>
          <w:szCs w:val="28"/>
        </w:rPr>
        <w:t xml:space="preserve">Four things in creation speak entirely as a witness </w:t>
      </w:r>
    </w:p>
    <w:p w14:paraId="6FB3143E" w14:textId="36FDBE0B" w:rsidR="0002152B" w:rsidRPr="009A6ABF" w:rsidRDefault="00000000" w:rsidP="00B27D06">
      <w:pPr>
        <w:spacing w:line="276" w:lineRule="auto"/>
        <w:ind w:left="993"/>
        <w:jc w:val="both"/>
        <w:rPr>
          <w:rFonts w:asciiTheme="minorHAnsi" w:hAnsiTheme="minorHAnsi"/>
          <w:sz w:val="28"/>
          <w:szCs w:val="28"/>
        </w:rPr>
      </w:pPr>
      <w:r w:rsidRPr="009A6ABF">
        <w:rPr>
          <w:rFonts w:asciiTheme="minorHAnsi" w:hAnsiTheme="minorHAnsi"/>
          <w:sz w:val="28"/>
          <w:szCs w:val="28"/>
        </w:rPr>
        <w:t>of his power</w:t>
      </w:r>
      <w:r w:rsidR="00E32C76" w:rsidRPr="009A6ABF">
        <w:rPr>
          <w:rFonts w:asciiTheme="minorHAnsi" w:hAnsiTheme="minorHAnsi"/>
          <w:sz w:val="28"/>
          <w:szCs w:val="28"/>
        </w:rPr>
        <w:t>:</w:t>
      </w:r>
      <w:r w:rsidRPr="009A6ABF">
        <w:rPr>
          <w:rFonts w:asciiTheme="minorHAnsi" w:hAnsiTheme="minorHAnsi"/>
          <w:sz w:val="28"/>
          <w:szCs w:val="28"/>
        </w:rPr>
        <w:t xml:space="preserve">  </w:t>
      </w:r>
    </w:p>
    <w:p w14:paraId="1FB5E947" w14:textId="77777777" w:rsidR="00316630" w:rsidRPr="009A6ABF" w:rsidRDefault="00316630" w:rsidP="00B27D06">
      <w:pPr>
        <w:spacing w:line="276" w:lineRule="auto"/>
        <w:ind w:left="993"/>
        <w:jc w:val="both"/>
        <w:rPr>
          <w:rFonts w:asciiTheme="minorHAnsi" w:hAnsiTheme="minorHAnsi"/>
          <w:sz w:val="28"/>
          <w:szCs w:val="28"/>
        </w:rPr>
      </w:pPr>
    </w:p>
    <w:p w14:paraId="78793981" w14:textId="5DA001F9" w:rsidR="00316630" w:rsidRPr="009A6ABF" w:rsidRDefault="00000000" w:rsidP="00316630">
      <w:pPr>
        <w:pStyle w:val="ListParagraph"/>
        <w:numPr>
          <w:ilvl w:val="0"/>
          <w:numId w:val="10"/>
        </w:numPr>
        <w:spacing w:line="276" w:lineRule="auto"/>
        <w:jc w:val="both"/>
        <w:rPr>
          <w:rFonts w:asciiTheme="minorHAnsi" w:hAnsiTheme="minorHAnsi"/>
          <w:sz w:val="28"/>
          <w:szCs w:val="28"/>
        </w:rPr>
      </w:pPr>
      <w:r w:rsidRPr="009A6ABF">
        <w:rPr>
          <w:rFonts w:asciiTheme="minorHAnsi" w:hAnsiTheme="minorHAnsi"/>
          <w:sz w:val="28"/>
          <w:szCs w:val="28"/>
        </w:rPr>
        <w:t xml:space="preserve">the inexhaustible mystery of light everywhere </w:t>
      </w:r>
    </w:p>
    <w:p w14:paraId="441C7361" w14:textId="20C31E97" w:rsidR="0002152B" w:rsidRPr="009A6ABF" w:rsidRDefault="00000000" w:rsidP="00316630">
      <w:pPr>
        <w:pStyle w:val="ListParagraph"/>
        <w:spacing w:line="276" w:lineRule="auto"/>
        <w:ind w:left="1353"/>
        <w:jc w:val="both"/>
        <w:rPr>
          <w:rFonts w:asciiTheme="minorHAnsi" w:hAnsiTheme="minorHAnsi"/>
          <w:sz w:val="28"/>
          <w:szCs w:val="28"/>
        </w:rPr>
      </w:pPr>
      <w:r w:rsidRPr="009A6ABF">
        <w:rPr>
          <w:rFonts w:asciiTheme="minorHAnsi" w:hAnsiTheme="minorHAnsi"/>
          <w:sz w:val="28"/>
          <w:szCs w:val="28"/>
        </w:rPr>
        <w:t xml:space="preserve">(in space there is only complete darkness); </w:t>
      </w:r>
    </w:p>
    <w:p w14:paraId="1D219D18" w14:textId="77777777" w:rsidR="00316630" w:rsidRPr="009A6ABF" w:rsidRDefault="00316630" w:rsidP="00316630">
      <w:pPr>
        <w:pStyle w:val="ListParagraph"/>
        <w:spacing w:line="276" w:lineRule="auto"/>
        <w:ind w:left="1353"/>
        <w:jc w:val="both"/>
        <w:rPr>
          <w:rFonts w:asciiTheme="minorHAnsi" w:hAnsiTheme="minorHAnsi"/>
          <w:sz w:val="28"/>
          <w:szCs w:val="28"/>
        </w:rPr>
      </w:pPr>
    </w:p>
    <w:p w14:paraId="4A06B490" w14:textId="0689B952" w:rsidR="0002152B" w:rsidRPr="009A6ABF" w:rsidRDefault="00000000" w:rsidP="00316630">
      <w:pPr>
        <w:pStyle w:val="ListParagraph"/>
        <w:numPr>
          <w:ilvl w:val="0"/>
          <w:numId w:val="10"/>
        </w:numPr>
        <w:spacing w:line="276" w:lineRule="auto"/>
        <w:jc w:val="both"/>
        <w:rPr>
          <w:rFonts w:asciiTheme="minorHAnsi" w:hAnsiTheme="minorHAnsi"/>
          <w:sz w:val="28"/>
          <w:szCs w:val="28"/>
        </w:rPr>
      </w:pPr>
      <w:r w:rsidRPr="009A6ABF">
        <w:rPr>
          <w:rFonts w:asciiTheme="minorHAnsi" w:hAnsiTheme="minorHAnsi"/>
          <w:sz w:val="28"/>
          <w:szCs w:val="28"/>
        </w:rPr>
        <w:t xml:space="preserve">the foundation of the universe with its resplendent heavens with millions of stars, planets and galaxies; </w:t>
      </w:r>
    </w:p>
    <w:p w14:paraId="31D9AB34" w14:textId="77777777" w:rsidR="00316630" w:rsidRPr="009A6ABF" w:rsidRDefault="00316630" w:rsidP="00316630">
      <w:pPr>
        <w:pStyle w:val="ListParagraph"/>
        <w:spacing w:line="276" w:lineRule="auto"/>
        <w:ind w:left="1353"/>
        <w:jc w:val="both"/>
        <w:rPr>
          <w:rFonts w:asciiTheme="minorHAnsi" w:hAnsiTheme="minorHAnsi"/>
          <w:sz w:val="28"/>
          <w:szCs w:val="28"/>
        </w:rPr>
      </w:pPr>
    </w:p>
    <w:p w14:paraId="7E49CF00" w14:textId="794300C2" w:rsidR="0002152B" w:rsidRPr="009A6ABF" w:rsidRDefault="00000000" w:rsidP="00316630">
      <w:pPr>
        <w:pStyle w:val="ListParagraph"/>
        <w:numPr>
          <w:ilvl w:val="0"/>
          <w:numId w:val="10"/>
        </w:numPr>
        <w:spacing w:line="276" w:lineRule="auto"/>
        <w:jc w:val="both"/>
        <w:rPr>
          <w:rFonts w:asciiTheme="minorHAnsi" w:hAnsiTheme="minorHAnsi"/>
          <w:sz w:val="28"/>
          <w:szCs w:val="28"/>
        </w:rPr>
      </w:pPr>
      <w:r w:rsidRPr="009A6ABF">
        <w:rPr>
          <w:rFonts w:asciiTheme="minorHAnsi" w:hAnsiTheme="minorHAnsi"/>
          <w:sz w:val="28"/>
          <w:szCs w:val="28"/>
        </w:rPr>
        <w:t>the sea and how it maintains its boundaries, firm limits, its motion and its voice, and</w:t>
      </w:r>
    </w:p>
    <w:p w14:paraId="3AB628AB" w14:textId="77777777" w:rsidR="00316630" w:rsidRPr="009A6ABF" w:rsidRDefault="00316630" w:rsidP="00316630">
      <w:pPr>
        <w:spacing w:line="276" w:lineRule="auto"/>
        <w:jc w:val="both"/>
        <w:rPr>
          <w:rFonts w:asciiTheme="minorHAnsi" w:hAnsiTheme="minorHAnsi"/>
          <w:sz w:val="28"/>
          <w:szCs w:val="28"/>
        </w:rPr>
      </w:pPr>
    </w:p>
    <w:p w14:paraId="70973945" w14:textId="77777777" w:rsidR="0002152B" w:rsidRPr="009A6ABF" w:rsidRDefault="00000000" w:rsidP="00B27D06">
      <w:pPr>
        <w:spacing w:line="276" w:lineRule="auto"/>
        <w:ind w:left="993"/>
        <w:jc w:val="both"/>
        <w:rPr>
          <w:rFonts w:asciiTheme="minorHAnsi" w:hAnsiTheme="minorHAnsi"/>
          <w:sz w:val="28"/>
          <w:szCs w:val="28"/>
        </w:rPr>
      </w:pPr>
      <w:r w:rsidRPr="009A6ABF">
        <w:rPr>
          <w:rFonts w:asciiTheme="minorHAnsi" w:hAnsiTheme="minorHAnsi"/>
          <w:sz w:val="28"/>
          <w:szCs w:val="28"/>
        </w:rPr>
        <w:t xml:space="preserve">d) the earth with its countless creatures on the land, under the sea and in the air such as in the birds of </w:t>
      </w:r>
      <w:r w:rsidRPr="009A6ABF">
        <w:rPr>
          <w:rFonts w:asciiTheme="minorHAnsi" w:hAnsiTheme="minorHAnsi"/>
          <w:sz w:val="28"/>
          <w:szCs w:val="28"/>
        </w:rPr>
        <w:lastRenderedPageBreak/>
        <w:t>the air, the creeping things on the ground, and the legion of fishes in the sea.</w:t>
      </w:r>
    </w:p>
    <w:p w14:paraId="747CF916" w14:textId="77777777" w:rsidR="0002152B" w:rsidRPr="009A6ABF" w:rsidRDefault="0002152B" w:rsidP="00B27D06">
      <w:pPr>
        <w:spacing w:line="276" w:lineRule="auto"/>
        <w:ind w:left="993"/>
        <w:jc w:val="both"/>
        <w:rPr>
          <w:rFonts w:asciiTheme="minorHAnsi" w:hAnsiTheme="minorHAnsi"/>
          <w:sz w:val="28"/>
          <w:szCs w:val="28"/>
        </w:rPr>
      </w:pPr>
    </w:p>
    <w:p w14:paraId="796CA5EB" w14:textId="45C7B145" w:rsidR="0002152B" w:rsidRPr="009A6ABF" w:rsidRDefault="00000000" w:rsidP="001D1A82">
      <w:pPr>
        <w:spacing w:line="360" w:lineRule="auto"/>
        <w:ind w:left="993"/>
        <w:jc w:val="both"/>
        <w:rPr>
          <w:rFonts w:asciiTheme="minorHAnsi" w:hAnsiTheme="minorHAnsi"/>
          <w:sz w:val="28"/>
          <w:szCs w:val="28"/>
        </w:rPr>
      </w:pPr>
      <w:r w:rsidRPr="009A6ABF">
        <w:rPr>
          <w:rFonts w:asciiTheme="minorHAnsi" w:hAnsiTheme="minorHAnsi"/>
          <w:sz w:val="28"/>
          <w:szCs w:val="28"/>
        </w:rPr>
        <w:t xml:space="preserve">We should all bow before the works of the Creator in humility, even if it is a set of clouds or a flock of birds. He is the Master Craftsman. Creation has within itself the indelible reflection of its Creator; the universe and everything in it (in the smallest and largest things) speaks of “God” - there is the imprint of the Creator in creation everywhere. The Creator is visible in all his works, in the most beautiful things created. These are the most visible signs of him who created them all by an act of his will and of his supreme intelligence. </w:t>
      </w:r>
    </w:p>
    <w:p w14:paraId="58261BFC" w14:textId="77777777" w:rsidR="0002152B" w:rsidRPr="009A6ABF" w:rsidRDefault="0002152B" w:rsidP="001D1A82">
      <w:pPr>
        <w:spacing w:line="360" w:lineRule="auto"/>
        <w:ind w:left="993"/>
        <w:jc w:val="both"/>
        <w:rPr>
          <w:rFonts w:asciiTheme="minorHAnsi" w:hAnsiTheme="minorHAnsi"/>
          <w:sz w:val="28"/>
          <w:szCs w:val="28"/>
        </w:rPr>
      </w:pPr>
    </w:p>
    <w:p w14:paraId="0D9884F3" w14:textId="77777777" w:rsidR="004B71F0" w:rsidRPr="009A6ABF" w:rsidRDefault="00000000" w:rsidP="001D1A82">
      <w:pPr>
        <w:spacing w:line="360" w:lineRule="auto"/>
        <w:ind w:left="993"/>
        <w:jc w:val="both"/>
        <w:rPr>
          <w:rFonts w:asciiTheme="minorHAnsi" w:hAnsiTheme="minorHAnsi"/>
          <w:sz w:val="28"/>
          <w:szCs w:val="28"/>
        </w:rPr>
      </w:pPr>
      <w:r w:rsidRPr="009A6ABF">
        <w:rPr>
          <w:rFonts w:asciiTheme="minorHAnsi" w:hAnsiTheme="minorHAnsi"/>
          <w:sz w:val="28"/>
          <w:szCs w:val="28"/>
        </w:rPr>
        <w:t xml:space="preserve">There is not a small drop, no matter how small and insignificant, which does not have a good reason for existing in the plans of God. Likewise, there is no huge mountain or volcano or cyclone which does not have a good reason for being. </w:t>
      </w:r>
    </w:p>
    <w:p w14:paraId="0B518A75" w14:textId="77777777" w:rsidR="004B71F0" w:rsidRPr="009A6ABF" w:rsidRDefault="004B71F0" w:rsidP="001D1A82">
      <w:pPr>
        <w:spacing w:line="360" w:lineRule="auto"/>
        <w:ind w:left="993"/>
        <w:jc w:val="both"/>
        <w:rPr>
          <w:rFonts w:asciiTheme="minorHAnsi" w:hAnsiTheme="minorHAnsi"/>
          <w:sz w:val="28"/>
          <w:szCs w:val="28"/>
        </w:rPr>
      </w:pPr>
    </w:p>
    <w:p w14:paraId="490C76E0" w14:textId="21CFB07A" w:rsidR="0002152B" w:rsidRPr="009A6ABF" w:rsidRDefault="00000000" w:rsidP="001D1A82">
      <w:pPr>
        <w:spacing w:line="360" w:lineRule="auto"/>
        <w:ind w:left="993"/>
        <w:jc w:val="both"/>
        <w:rPr>
          <w:rFonts w:asciiTheme="minorHAnsi" w:hAnsiTheme="minorHAnsi"/>
          <w:sz w:val="28"/>
          <w:szCs w:val="28"/>
        </w:rPr>
      </w:pPr>
      <w:r w:rsidRPr="009A6ABF">
        <w:rPr>
          <w:rFonts w:asciiTheme="minorHAnsi" w:hAnsiTheme="minorHAnsi"/>
          <w:sz w:val="28"/>
          <w:szCs w:val="28"/>
        </w:rPr>
        <w:t xml:space="preserve">Everything God created serves a purpose. Nothing in creation is useless or entirely harmful to the soul except noxious evil. God’s power to create is seen in the verdant flowery earth, the fruit swelling in trees, the winds blowing the clouds, the sun that for centuries and millennia has risen without fail. </w:t>
      </w:r>
      <w:r w:rsidRPr="009A6ABF">
        <w:rPr>
          <w:rFonts w:asciiTheme="minorHAnsi" w:hAnsiTheme="minorHAnsi"/>
          <w:sz w:val="28"/>
          <w:szCs w:val="28"/>
        </w:rPr>
        <w:lastRenderedPageBreak/>
        <w:t xml:space="preserve">Everything speaks of </w:t>
      </w:r>
      <w:r w:rsidR="00653C9A" w:rsidRPr="009A6ABF">
        <w:rPr>
          <w:rFonts w:asciiTheme="minorHAnsi" w:hAnsiTheme="minorHAnsi"/>
          <w:sz w:val="28"/>
          <w:szCs w:val="28"/>
        </w:rPr>
        <w:t>God;</w:t>
      </w:r>
      <w:r w:rsidRPr="009A6ABF">
        <w:rPr>
          <w:rFonts w:asciiTheme="minorHAnsi" w:hAnsiTheme="minorHAnsi"/>
          <w:sz w:val="28"/>
          <w:szCs w:val="28"/>
        </w:rPr>
        <w:t xml:space="preserve"> everything explains God and his love and good will for us. Everything reveals and has the discovery of God in it. </w:t>
      </w:r>
    </w:p>
    <w:p w14:paraId="7E395187" w14:textId="77777777" w:rsidR="0002152B" w:rsidRPr="009A6ABF" w:rsidRDefault="0002152B" w:rsidP="001D1A82">
      <w:pPr>
        <w:spacing w:line="360" w:lineRule="auto"/>
        <w:ind w:left="993"/>
        <w:jc w:val="both"/>
        <w:rPr>
          <w:rFonts w:asciiTheme="minorHAnsi" w:hAnsiTheme="minorHAnsi"/>
          <w:sz w:val="28"/>
          <w:szCs w:val="28"/>
        </w:rPr>
      </w:pPr>
    </w:p>
    <w:p w14:paraId="60CBD4B4" w14:textId="77777777" w:rsidR="00E32C76" w:rsidRPr="009A6ABF" w:rsidRDefault="00000000" w:rsidP="001D1A82">
      <w:pPr>
        <w:spacing w:line="360" w:lineRule="auto"/>
        <w:ind w:left="993"/>
        <w:jc w:val="both"/>
        <w:rPr>
          <w:rFonts w:asciiTheme="minorHAnsi" w:hAnsiTheme="minorHAnsi"/>
          <w:sz w:val="28"/>
          <w:szCs w:val="28"/>
        </w:rPr>
      </w:pPr>
      <w:r w:rsidRPr="009A6ABF">
        <w:rPr>
          <w:rFonts w:asciiTheme="minorHAnsi" w:hAnsiTheme="minorHAnsi"/>
          <w:sz w:val="28"/>
          <w:szCs w:val="28"/>
        </w:rPr>
        <w:t xml:space="preserve">Look at the simple flower. Through its beauty, scent and shape it is different from any other flower. The perfume of the flower speaks of God’s humility and his grandeur at the same time. </w:t>
      </w:r>
    </w:p>
    <w:p w14:paraId="5E4CFE21" w14:textId="77777777" w:rsidR="00E32C76" w:rsidRPr="009A6ABF" w:rsidRDefault="00E32C76" w:rsidP="001D1A82">
      <w:pPr>
        <w:spacing w:line="360" w:lineRule="auto"/>
        <w:jc w:val="both"/>
        <w:rPr>
          <w:rFonts w:asciiTheme="minorHAnsi" w:hAnsiTheme="minorHAnsi"/>
          <w:sz w:val="28"/>
          <w:szCs w:val="28"/>
        </w:rPr>
      </w:pPr>
    </w:p>
    <w:p w14:paraId="04849A15" w14:textId="103BA40A" w:rsidR="00B23271" w:rsidRPr="009A6ABF" w:rsidRDefault="00000000" w:rsidP="001D1A82">
      <w:pPr>
        <w:spacing w:line="360" w:lineRule="auto"/>
        <w:ind w:left="993"/>
        <w:jc w:val="both"/>
        <w:rPr>
          <w:rFonts w:asciiTheme="minorHAnsi" w:hAnsiTheme="minorHAnsi"/>
          <w:sz w:val="28"/>
          <w:szCs w:val="28"/>
        </w:rPr>
      </w:pPr>
      <w:r w:rsidRPr="009A6ABF">
        <w:rPr>
          <w:rFonts w:asciiTheme="minorHAnsi" w:hAnsiTheme="minorHAnsi"/>
          <w:sz w:val="28"/>
          <w:szCs w:val="28"/>
        </w:rPr>
        <w:t>Always simple in its complexity. God made everything well, useful and varied.</w:t>
      </w:r>
      <w:r w:rsidR="00B27D06" w:rsidRPr="009A6ABF">
        <w:rPr>
          <w:rFonts w:asciiTheme="minorHAnsi" w:hAnsiTheme="minorHAnsi"/>
          <w:sz w:val="28"/>
          <w:szCs w:val="28"/>
        </w:rPr>
        <w:t xml:space="preserve"> </w:t>
      </w:r>
      <w:r w:rsidRPr="009A6ABF">
        <w:rPr>
          <w:rFonts w:asciiTheme="minorHAnsi" w:hAnsiTheme="minorHAnsi"/>
          <w:sz w:val="28"/>
          <w:szCs w:val="28"/>
        </w:rPr>
        <w:t>Herbs, animals and nature are a living book. We have the foundations of faith right in front of us. Genesis lives right in front us</w:t>
      </w:r>
      <w:r w:rsidR="00563D03">
        <w:rPr>
          <w:rFonts w:asciiTheme="minorHAnsi" w:hAnsiTheme="minorHAnsi"/>
          <w:sz w:val="28"/>
          <w:szCs w:val="28"/>
        </w:rPr>
        <w:t>,</w:t>
      </w:r>
      <w:r w:rsidRPr="009A6ABF">
        <w:rPr>
          <w:rFonts w:asciiTheme="minorHAnsi" w:hAnsiTheme="minorHAnsi"/>
          <w:sz w:val="28"/>
          <w:szCs w:val="28"/>
        </w:rPr>
        <w:t xml:space="preserve"> </w:t>
      </w:r>
      <w:r w:rsidR="00563D03">
        <w:rPr>
          <w:rFonts w:asciiTheme="minorHAnsi" w:hAnsiTheme="minorHAnsi"/>
          <w:sz w:val="28"/>
          <w:szCs w:val="28"/>
        </w:rPr>
        <w:t>i</w:t>
      </w:r>
      <w:r w:rsidRPr="009A6ABF">
        <w:rPr>
          <w:rFonts w:asciiTheme="minorHAnsi" w:hAnsiTheme="minorHAnsi"/>
          <w:sz w:val="28"/>
          <w:szCs w:val="28"/>
        </w:rPr>
        <w:t xml:space="preserve">f one knows how to see and how to listen. So how can a flower with its sweet scent, beautiful stems and corollas make itself from itself? How can a red breasted Robin make itself with its red markings? And how have butterflies found the gems and ribbons for their wings? And a water stream where does its source come from </w:t>
      </w:r>
      <w:r w:rsidRPr="009A6ABF">
        <w:rPr>
          <w:rFonts w:asciiTheme="minorHAnsi" w:hAnsiTheme="minorHAnsi"/>
          <w:i/>
          <w:iCs/>
          <w:sz w:val="28"/>
          <w:szCs w:val="28"/>
        </w:rPr>
        <w:t>(cf., Job 38, 39)</w:t>
      </w:r>
      <w:r w:rsidRPr="009A6ABF">
        <w:rPr>
          <w:rFonts w:asciiTheme="minorHAnsi" w:hAnsiTheme="minorHAnsi"/>
          <w:sz w:val="28"/>
          <w:szCs w:val="28"/>
        </w:rPr>
        <w:t>? To look carefully is to believe, if one knows how to look. The living Genesis is in front of us. So why do we rely too heavily on science and too little on the love of the Creator and his enormous creativity?</w:t>
      </w:r>
      <w:r w:rsidR="00B23271" w:rsidRPr="009A6ABF">
        <w:rPr>
          <w:rFonts w:asciiTheme="minorHAnsi" w:hAnsiTheme="minorHAnsi"/>
          <w:sz w:val="28"/>
          <w:szCs w:val="28"/>
        </w:rPr>
        <w:tab/>
      </w:r>
      <w:r w:rsidR="00B23271" w:rsidRPr="009A6ABF">
        <w:rPr>
          <w:rFonts w:asciiTheme="minorHAnsi" w:hAnsiTheme="minorHAnsi"/>
          <w:sz w:val="28"/>
          <w:szCs w:val="28"/>
        </w:rPr>
        <w:tab/>
      </w:r>
    </w:p>
    <w:p w14:paraId="1F4B19D7" w14:textId="77777777" w:rsidR="00B23271" w:rsidRPr="009A6ABF" w:rsidRDefault="00B23271" w:rsidP="003126E2">
      <w:pPr>
        <w:jc w:val="both"/>
        <w:rPr>
          <w:rFonts w:asciiTheme="minorHAnsi" w:hAnsiTheme="minorHAnsi"/>
          <w:sz w:val="28"/>
          <w:szCs w:val="28"/>
        </w:rPr>
      </w:pPr>
    </w:p>
    <w:p w14:paraId="50675768" w14:textId="57C69035" w:rsidR="0002152B" w:rsidRPr="00316630" w:rsidRDefault="00000000" w:rsidP="00316630">
      <w:pPr>
        <w:pStyle w:val="IntenseQuote"/>
      </w:pPr>
      <w:bookmarkStart w:id="3" w:name="Varieties"/>
      <w:bookmarkEnd w:id="3"/>
      <w:r w:rsidRPr="003126E2">
        <w:lastRenderedPageBreak/>
        <w:t xml:space="preserve">2. </w:t>
      </w:r>
      <w:hyperlink w:anchor="Table" w:history="1">
        <w:r w:rsidR="008F7AC4" w:rsidRPr="00C05B3D">
          <w:rPr>
            <w:rStyle w:val="Hyperlink"/>
            <w:rFonts w:asciiTheme="minorHAnsi" w:hAnsiTheme="minorHAnsi"/>
          </w:rPr>
          <w:t>Variety of Species</w:t>
        </w:r>
      </w:hyperlink>
      <w:r w:rsidRPr="00C05B3D">
        <w:rPr>
          <w:rFonts w:asciiTheme="minorHAnsi" w:hAnsiTheme="minorHAnsi"/>
        </w:rPr>
        <w:t>:</w:t>
      </w:r>
      <w:r w:rsidR="00257438">
        <w:rPr>
          <w:noProof/>
        </w:rPr>
        <w:drawing>
          <wp:anchor distT="0" distB="0" distL="114300" distR="114300" simplePos="0" relativeHeight="251663360" behindDoc="0" locked="0" layoutInCell="1" allowOverlap="1" wp14:anchorId="1B79048D" wp14:editId="51245030">
            <wp:simplePos x="0" y="0"/>
            <wp:positionH relativeFrom="column">
              <wp:posOffset>1905</wp:posOffset>
            </wp:positionH>
            <wp:positionV relativeFrom="paragraph">
              <wp:posOffset>203835</wp:posOffset>
            </wp:positionV>
            <wp:extent cx="1405890" cy="2096135"/>
            <wp:effectExtent l="0" t="0" r="3810" b="0"/>
            <wp:wrapSquare wrapText="bothSides"/>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05890" cy="2096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911C88" w14:textId="21CF02FE" w:rsidR="0002152B" w:rsidRPr="006640AE" w:rsidRDefault="00000000" w:rsidP="001D1A82">
      <w:pPr>
        <w:spacing w:line="360" w:lineRule="auto"/>
        <w:jc w:val="both"/>
        <w:rPr>
          <w:rFonts w:asciiTheme="minorHAnsi" w:hAnsiTheme="minorHAnsi"/>
          <w:sz w:val="28"/>
          <w:szCs w:val="28"/>
        </w:rPr>
      </w:pPr>
      <w:r w:rsidRPr="006640AE">
        <w:rPr>
          <w:rFonts w:asciiTheme="minorHAnsi" w:hAnsiTheme="minorHAnsi"/>
          <w:sz w:val="28"/>
          <w:szCs w:val="28"/>
        </w:rPr>
        <w:t xml:space="preserve">Rain and sunshine, warm and cold, light and darkness alternate as part of God’s plan because it is not possible to have the same situation on the earth all the time. Life would come to an end on earth. If all the stars were like the sun in size and warmth, the earth would be on fire all the time with so much heat leaving no wood to light fires, build houses or make tools. All birds are not </w:t>
      </w:r>
      <w:r w:rsidR="0041261C" w:rsidRPr="006640AE">
        <w:rPr>
          <w:rFonts w:asciiTheme="minorHAnsi" w:hAnsiTheme="minorHAnsi"/>
          <w:sz w:val="28"/>
          <w:szCs w:val="28"/>
        </w:rPr>
        <w:t>eagles;</w:t>
      </w:r>
      <w:r w:rsidRPr="006640AE">
        <w:rPr>
          <w:rFonts w:asciiTheme="minorHAnsi" w:hAnsiTheme="minorHAnsi"/>
          <w:sz w:val="28"/>
          <w:szCs w:val="28"/>
        </w:rPr>
        <w:t xml:space="preserve"> animals are not all the same. The earth needs such varieties as created by God to give human beings all the possible help for a good purpose. And as all kinds of animals, vegetables, stars are all different, can we expect that all humans should be alike? Each person has their mission, their personalities, their looks and their individual temperaments and </w:t>
      </w:r>
      <w:r w:rsidR="00FF5F97" w:rsidRPr="006640AE">
        <w:rPr>
          <w:rFonts w:asciiTheme="minorHAnsi" w:hAnsiTheme="minorHAnsi"/>
          <w:sz w:val="28"/>
          <w:szCs w:val="28"/>
        </w:rPr>
        <w:t xml:space="preserve">their strengths and </w:t>
      </w:r>
      <w:r w:rsidRPr="006640AE">
        <w:rPr>
          <w:rFonts w:asciiTheme="minorHAnsi" w:hAnsiTheme="minorHAnsi"/>
          <w:sz w:val="28"/>
          <w:szCs w:val="28"/>
        </w:rPr>
        <w:t>weaknesses. The infinite variety of species is a great sign of the power of God as one species helps enhance the other. Each of us, like all the species with each other, has its part to play in the cycle of life and death.</w:t>
      </w:r>
    </w:p>
    <w:p w14:paraId="05004887" w14:textId="77777777" w:rsidR="0002152B" w:rsidRPr="006640AE" w:rsidRDefault="0002152B" w:rsidP="001D1A82">
      <w:pPr>
        <w:spacing w:line="360" w:lineRule="auto"/>
        <w:jc w:val="both"/>
        <w:rPr>
          <w:rFonts w:asciiTheme="minorHAnsi" w:hAnsiTheme="minorHAnsi"/>
          <w:sz w:val="28"/>
          <w:szCs w:val="28"/>
        </w:rPr>
      </w:pPr>
    </w:p>
    <w:p w14:paraId="2C5B0177" w14:textId="77777777" w:rsidR="00316630" w:rsidRPr="006640AE" w:rsidRDefault="00316630" w:rsidP="001D1A82">
      <w:pPr>
        <w:spacing w:line="360" w:lineRule="auto"/>
        <w:jc w:val="both"/>
        <w:rPr>
          <w:rFonts w:asciiTheme="minorHAnsi" w:hAnsiTheme="minorHAnsi"/>
          <w:sz w:val="28"/>
          <w:szCs w:val="28"/>
        </w:rPr>
      </w:pPr>
    </w:p>
    <w:p w14:paraId="44B0881A" w14:textId="77777777" w:rsidR="00316630" w:rsidRPr="006640AE" w:rsidRDefault="00316630" w:rsidP="001D1A82">
      <w:pPr>
        <w:spacing w:line="360" w:lineRule="auto"/>
        <w:jc w:val="both"/>
        <w:rPr>
          <w:rFonts w:asciiTheme="minorHAnsi" w:hAnsiTheme="minorHAnsi"/>
          <w:sz w:val="28"/>
          <w:szCs w:val="28"/>
        </w:rPr>
      </w:pPr>
    </w:p>
    <w:p w14:paraId="1BE66861" w14:textId="77777777" w:rsidR="00316630" w:rsidRPr="006640AE" w:rsidRDefault="00316630" w:rsidP="001D1A82">
      <w:pPr>
        <w:spacing w:line="360" w:lineRule="auto"/>
        <w:jc w:val="both"/>
        <w:rPr>
          <w:rFonts w:asciiTheme="minorHAnsi" w:hAnsiTheme="minorHAnsi"/>
          <w:sz w:val="28"/>
          <w:szCs w:val="28"/>
        </w:rPr>
      </w:pPr>
    </w:p>
    <w:p w14:paraId="76EB2294" w14:textId="0F57BABB" w:rsidR="0002152B" w:rsidRPr="006640AE" w:rsidRDefault="00000000" w:rsidP="001D1A82">
      <w:pPr>
        <w:spacing w:line="360" w:lineRule="auto"/>
        <w:jc w:val="both"/>
        <w:rPr>
          <w:rFonts w:asciiTheme="minorHAnsi" w:hAnsiTheme="minorHAnsi"/>
          <w:sz w:val="28"/>
          <w:szCs w:val="28"/>
        </w:rPr>
      </w:pPr>
      <w:r w:rsidRPr="006640AE">
        <w:rPr>
          <w:rFonts w:asciiTheme="minorHAnsi" w:hAnsiTheme="minorHAnsi"/>
          <w:sz w:val="28"/>
          <w:szCs w:val="28"/>
        </w:rPr>
        <w:lastRenderedPageBreak/>
        <w:t>From God’s</w:t>
      </w:r>
      <w:r w:rsidR="004E3918" w:rsidRPr="006640AE">
        <w:rPr>
          <w:rFonts w:asciiTheme="minorHAnsi" w:hAnsiTheme="minorHAnsi"/>
          <w:sz w:val="28"/>
          <w:szCs w:val="28"/>
        </w:rPr>
        <w:t xml:space="preserve"> </w:t>
      </w:r>
      <w:r w:rsidRPr="006640AE">
        <w:rPr>
          <w:rFonts w:asciiTheme="minorHAnsi" w:hAnsiTheme="minorHAnsi"/>
          <w:sz w:val="28"/>
          <w:szCs w:val="28"/>
        </w:rPr>
        <w:t xml:space="preserve">ocean of wonders, from the very throne of God, from his very bosom, God draws his most beautiful gem, that is, the creation of human beings from the dust breathing his Spirit to make it a living flesh </w:t>
      </w:r>
      <w:r w:rsidRPr="006640AE">
        <w:rPr>
          <w:rFonts w:asciiTheme="minorHAnsi" w:hAnsiTheme="minorHAnsi"/>
          <w:i/>
          <w:iCs/>
          <w:sz w:val="28"/>
          <w:szCs w:val="28"/>
        </w:rPr>
        <w:t>(Genesis 2:7)</w:t>
      </w:r>
      <w:r w:rsidRPr="006640AE">
        <w:rPr>
          <w:rFonts w:asciiTheme="minorHAnsi" w:hAnsiTheme="minorHAnsi"/>
          <w:sz w:val="28"/>
          <w:szCs w:val="28"/>
        </w:rPr>
        <w:t xml:space="preserve">. For God, humans are the most perfect creature, more perfect than the sun, because only humans are endowed with a soul as well as with matter, with intelligence as well as with instinct, with freedom as well as with rules. Humans are similar to God as regards to their spirit, similar to animals as regards to their bodies. They are destined to become </w:t>
      </w:r>
      <w:r w:rsidRPr="006640AE">
        <w:rPr>
          <w:rFonts w:asciiTheme="minorHAnsi" w:hAnsiTheme="minorHAnsi"/>
          <w:i/>
          <w:iCs/>
          <w:sz w:val="28"/>
          <w:szCs w:val="28"/>
        </w:rPr>
        <w:t>gods</w:t>
      </w:r>
      <w:r w:rsidRPr="006640AE">
        <w:rPr>
          <w:rFonts w:asciiTheme="minorHAnsi" w:hAnsiTheme="minorHAnsi"/>
          <w:sz w:val="28"/>
          <w:szCs w:val="28"/>
        </w:rPr>
        <w:t xml:space="preserve"> by the grace of God and of their own free will so that he may rejoice in them and they in him. The human being, who can transform to be like an angel saint, is the most beloved being of sensible creation, for whom, although God knew would be a prolific sinner even before time existed, prepared the Saviour Victim, his beloved Son, for whom everything was made. The Most High has given everything to him, his Son in whom he is well pleased from eternity wanting Jesus to be the first in everything </w:t>
      </w:r>
      <w:r w:rsidRPr="006640AE">
        <w:rPr>
          <w:rFonts w:asciiTheme="minorHAnsi" w:hAnsiTheme="minorHAnsi"/>
          <w:i/>
          <w:iCs/>
          <w:sz w:val="28"/>
          <w:szCs w:val="28"/>
        </w:rPr>
        <w:t>(cf., Matthew 3:17, Philippians 2:9-11)</w:t>
      </w:r>
      <w:r w:rsidRPr="006640AE">
        <w:rPr>
          <w:rFonts w:asciiTheme="minorHAnsi" w:hAnsiTheme="minorHAnsi"/>
          <w:sz w:val="28"/>
          <w:szCs w:val="28"/>
        </w:rPr>
        <w:t>.</w:t>
      </w:r>
    </w:p>
    <w:p w14:paraId="359A892B" w14:textId="77777777" w:rsidR="0002152B" w:rsidRPr="006640AE" w:rsidRDefault="0002152B" w:rsidP="001D1A82">
      <w:pPr>
        <w:spacing w:line="360" w:lineRule="auto"/>
        <w:jc w:val="both"/>
        <w:rPr>
          <w:rFonts w:asciiTheme="minorHAnsi" w:hAnsiTheme="minorHAnsi"/>
          <w:sz w:val="28"/>
          <w:szCs w:val="28"/>
        </w:rPr>
      </w:pPr>
    </w:p>
    <w:p w14:paraId="048D04C6" w14:textId="77777777" w:rsidR="0002152B" w:rsidRPr="006640AE" w:rsidRDefault="00000000" w:rsidP="001D1A82">
      <w:pPr>
        <w:spacing w:line="360" w:lineRule="auto"/>
        <w:jc w:val="both"/>
        <w:rPr>
          <w:rFonts w:asciiTheme="minorHAnsi" w:hAnsiTheme="minorHAnsi"/>
          <w:sz w:val="28"/>
          <w:szCs w:val="28"/>
        </w:rPr>
      </w:pPr>
      <w:r w:rsidRPr="006640AE">
        <w:rPr>
          <w:rFonts w:asciiTheme="minorHAnsi" w:hAnsiTheme="minorHAnsi"/>
          <w:sz w:val="28"/>
          <w:szCs w:val="28"/>
        </w:rPr>
        <w:t xml:space="preserve">But human beings are the work of patient progress, and they will continue to progress in knowledge and in power, which may be good or bad according to their will. Humans have learnt many things slowly and progressively after their expulsion from the Garden of Eden, and have had many failures before their successes. The more the spirit of </w:t>
      </w:r>
      <w:r w:rsidRPr="006640AE">
        <w:rPr>
          <w:rFonts w:asciiTheme="minorHAnsi" w:hAnsiTheme="minorHAnsi"/>
          <w:sz w:val="28"/>
          <w:szCs w:val="28"/>
        </w:rPr>
        <w:lastRenderedPageBreak/>
        <w:t>humankind grows, the more they will truly evolve. This is the real evolution of the species, where the animal-man becomes the supernatural-man, from passing from the state of physical beings to that of saved spirits, from animals in nature to kings in heaven, from mortal beings to immortal gods. That’s the real evolution God wants human beings to possess. The more their spirits are evolved, the more they know and become like God.</w:t>
      </w:r>
    </w:p>
    <w:p w14:paraId="776B3842" w14:textId="77777777" w:rsidR="00316630" w:rsidRPr="006640AE" w:rsidRDefault="00316630" w:rsidP="00316630">
      <w:pPr>
        <w:spacing w:line="276" w:lineRule="auto"/>
        <w:jc w:val="both"/>
        <w:rPr>
          <w:rFonts w:asciiTheme="minorHAnsi" w:hAnsiTheme="minorHAnsi"/>
          <w:sz w:val="28"/>
          <w:szCs w:val="28"/>
        </w:rPr>
      </w:pPr>
    </w:p>
    <w:p w14:paraId="0B284972" w14:textId="77777777" w:rsidR="00316630" w:rsidRPr="006640AE" w:rsidRDefault="00316630" w:rsidP="00316630">
      <w:pPr>
        <w:spacing w:line="276" w:lineRule="auto"/>
        <w:jc w:val="both"/>
        <w:rPr>
          <w:rFonts w:asciiTheme="minorHAnsi" w:hAnsiTheme="minorHAnsi"/>
          <w:sz w:val="28"/>
          <w:szCs w:val="28"/>
        </w:rPr>
      </w:pPr>
    </w:p>
    <w:p w14:paraId="052D0A3F" w14:textId="7A3B8206" w:rsidR="008F7AC4" w:rsidRPr="006640AE" w:rsidRDefault="008F7AC4" w:rsidP="00316630">
      <w:pPr>
        <w:spacing w:line="276" w:lineRule="auto"/>
        <w:jc w:val="both"/>
        <w:rPr>
          <w:rFonts w:asciiTheme="minorHAnsi" w:hAnsiTheme="minorHAnsi"/>
          <w:sz w:val="28"/>
          <w:szCs w:val="28"/>
        </w:rPr>
      </w:pPr>
    </w:p>
    <w:p w14:paraId="2EB7D287" w14:textId="23964CC5" w:rsidR="001472CE" w:rsidRPr="00316630" w:rsidRDefault="00000000" w:rsidP="00316630">
      <w:pPr>
        <w:pStyle w:val="IntenseQuote"/>
        <w:rPr>
          <w:rStyle w:val="NumberingSymbols"/>
          <w:i/>
          <w:color w:val="4472C4" w:themeColor="accent1"/>
          <w:sz w:val="32"/>
        </w:rPr>
      </w:pPr>
      <w:bookmarkStart w:id="4" w:name="Gradation"/>
      <w:bookmarkEnd w:id="4"/>
      <w:r w:rsidRPr="003126E2">
        <w:t xml:space="preserve">3. </w:t>
      </w:r>
      <w:bookmarkStart w:id="5" w:name="_Hlk216318091"/>
      <w:r w:rsidR="00624A29" w:rsidRPr="00C05B3D">
        <w:rPr>
          <w:rFonts w:asciiTheme="minorHAnsi" w:hAnsiTheme="minorHAnsi"/>
        </w:rPr>
        <w:fldChar w:fldCharType="begin"/>
      </w:r>
      <w:r w:rsidR="00624A29" w:rsidRPr="00C05B3D">
        <w:rPr>
          <w:rFonts w:asciiTheme="minorHAnsi" w:hAnsiTheme="minorHAnsi"/>
        </w:rPr>
        <w:instrText>HYPERLINK  \l "Table"</w:instrText>
      </w:r>
      <w:r w:rsidR="00624A29" w:rsidRPr="00C05B3D">
        <w:rPr>
          <w:rFonts w:asciiTheme="minorHAnsi" w:hAnsiTheme="minorHAnsi"/>
        </w:rPr>
      </w:r>
      <w:r w:rsidR="00624A29" w:rsidRPr="00C05B3D">
        <w:rPr>
          <w:rFonts w:asciiTheme="minorHAnsi" w:hAnsiTheme="minorHAnsi"/>
        </w:rPr>
        <w:fldChar w:fldCharType="separate"/>
      </w:r>
      <w:r w:rsidRPr="00C05B3D">
        <w:rPr>
          <w:rStyle w:val="Hyperlink"/>
          <w:rFonts w:asciiTheme="minorHAnsi" w:hAnsiTheme="minorHAnsi"/>
        </w:rPr>
        <w:t>Gradation of Existence and Being</w:t>
      </w:r>
      <w:bookmarkEnd w:id="5"/>
      <w:r w:rsidR="00624A29" w:rsidRPr="00C05B3D">
        <w:rPr>
          <w:rFonts w:asciiTheme="minorHAnsi" w:hAnsiTheme="minorHAnsi"/>
        </w:rPr>
        <w:fldChar w:fldCharType="end"/>
      </w:r>
      <w:r w:rsidRPr="003126E2">
        <w:t>:</w:t>
      </w:r>
    </w:p>
    <w:p w14:paraId="73FBD2BA" w14:textId="641CA9D8" w:rsidR="001472CE" w:rsidRDefault="00316630" w:rsidP="003126E2">
      <w:pPr>
        <w:jc w:val="both"/>
        <w:rPr>
          <w:rStyle w:val="NumberingSymbols"/>
        </w:rPr>
      </w:pPr>
      <w:r>
        <w:rPr>
          <w:i/>
          <w:noProof/>
          <w:color w:val="0070C0"/>
          <w:sz w:val="28"/>
        </w:rPr>
        <mc:AlternateContent>
          <mc:Choice Requires="wps">
            <w:drawing>
              <wp:anchor distT="0" distB="0" distL="114300" distR="114300" simplePos="0" relativeHeight="251664384" behindDoc="0" locked="0" layoutInCell="1" allowOverlap="1" wp14:anchorId="3AACC1E0" wp14:editId="36BDC99A">
                <wp:simplePos x="0" y="0"/>
                <wp:positionH relativeFrom="column">
                  <wp:posOffset>502333</wp:posOffset>
                </wp:positionH>
                <wp:positionV relativeFrom="paragraph">
                  <wp:posOffset>124507</wp:posOffset>
                </wp:positionV>
                <wp:extent cx="3571336" cy="819509"/>
                <wp:effectExtent l="0" t="0" r="10160" b="19050"/>
                <wp:wrapNone/>
                <wp:docPr id="1633781655" name="Text Box 5"/>
                <wp:cNvGraphicFramePr/>
                <a:graphic xmlns:a="http://schemas.openxmlformats.org/drawingml/2006/main">
                  <a:graphicData uri="http://schemas.microsoft.com/office/word/2010/wordprocessingShape">
                    <wps:wsp>
                      <wps:cNvSpPr txBox="1"/>
                      <wps:spPr>
                        <a:xfrm>
                          <a:off x="0" y="0"/>
                          <a:ext cx="3571336" cy="819509"/>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9D99F62" w14:textId="29EBF230" w:rsidR="00316630" w:rsidRPr="00316630" w:rsidRDefault="00316630" w:rsidP="00316630">
                            <w:pPr>
                              <w:jc w:val="center"/>
                              <w:rPr>
                                <w:rStyle w:val="NumberingSymbols"/>
                                <w:b/>
                                <w:bCs/>
                              </w:rPr>
                            </w:pPr>
                            <w:r w:rsidRPr="00316630">
                              <w:rPr>
                                <w:rStyle w:val="NumberingSymbols"/>
                                <w:b/>
                                <w:bCs/>
                              </w:rPr>
                              <w:t>“For God’s foolishness is wiser than human wisdom, and God’s weakness is stronger than human strength” (1 Corinthians 1:25).</w:t>
                            </w:r>
                          </w:p>
                          <w:p w14:paraId="76AA3D8B" w14:textId="77777777" w:rsidR="00316630" w:rsidRDefault="003166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ACC1E0" id="Text Box 5" o:spid="_x0000_s1029" type="#_x0000_t202" style="position:absolute;left:0;text-align:left;margin-left:39.55pt;margin-top:9.8pt;width:281.2pt;height:64.5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" fillcolor="white [3201]" strokecolor="#4472c4 [3204]" strokeweight="1pt">
                <v:textbox>
                  <w:txbxContent>
                    <w:p w14:paraId="79D99F62" w14:textId="29EBF230" w:rsidR="00316630" w:rsidRPr="00316630" w:rsidRDefault="00316630" w:rsidP="00316630">
                      <w:pPr>
                        <w:jc w:val="center"/>
                        <w:rPr>
                          <w:rStyle w:val="NumberingSymbols"/>
                          <w:b/>
                          <w:bCs/>
                        </w:rPr>
                      </w:pPr>
                      <w:r w:rsidRPr="00316630">
                        <w:rPr>
                          <w:rStyle w:val="NumberingSymbols"/>
                          <w:b/>
                          <w:bCs/>
                        </w:rPr>
                        <w:t>“For God’s foolishness is wiser than human wisdom, and God’s weakness is stronger than human strength” (1 Corinthians 1:25).</w:t>
                      </w:r>
                    </w:p>
                    <w:p w14:paraId="76AA3D8B" w14:textId="77777777" w:rsidR="00316630" w:rsidRDefault="00316630"/>
                  </w:txbxContent>
                </v:textbox>
              </v:shape>
            </w:pict>
          </mc:Fallback>
        </mc:AlternateContent>
      </w:r>
    </w:p>
    <w:p w14:paraId="5954D487" w14:textId="77777777" w:rsidR="00316630" w:rsidRDefault="00316630" w:rsidP="003126E2">
      <w:pPr>
        <w:jc w:val="both"/>
        <w:rPr>
          <w:rStyle w:val="NumberingSymbols"/>
        </w:rPr>
      </w:pPr>
    </w:p>
    <w:p w14:paraId="5274034D" w14:textId="77777777" w:rsidR="00316630" w:rsidRDefault="00316630" w:rsidP="003126E2">
      <w:pPr>
        <w:jc w:val="both"/>
        <w:rPr>
          <w:rStyle w:val="NumberingSymbols"/>
        </w:rPr>
      </w:pPr>
    </w:p>
    <w:p w14:paraId="3606A132" w14:textId="77777777" w:rsidR="00316630" w:rsidRDefault="00316630" w:rsidP="003126E2">
      <w:pPr>
        <w:jc w:val="both"/>
        <w:rPr>
          <w:rStyle w:val="NumberingSymbols"/>
        </w:rPr>
      </w:pPr>
    </w:p>
    <w:p w14:paraId="33EE14D8" w14:textId="77777777" w:rsidR="0002152B" w:rsidRPr="003126E2" w:rsidRDefault="0002152B" w:rsidP="003126E2">
      <w:pPr>
        <w:jc w:val="both"/>
        <w:rPr>
          <w:sz w:val="28"/>
          <w:szCs w:val="28"/>
        </w:rPr>
      </w:pPr>
    </w:p>
    <w:p w14:paraId="0794C77A" w14:textId="77777777" w:rsidR="00316630" w:rsidRDefault="00316630" w:rsidP="003126E2">
      <w:pPr>
        <w:jc w:val="both"/>
        <w:rPr>
          <w:sz w:val="28"/>
          <w:szCs w:val="28"/>
        </w:rPr>
      </w:pPr>
    </w:p>
    <w:p w14:paraId="509546DC" w14:textId="77777777" w:rsidR="00316630" w:rsidRDefault="00316630" w:rsidP="003126E2">
      <w:pPr>
        <w:jc w:val="both"/>
        <w:rPr>
          <w:sz w:val="28"/>
          <w:szCs w:val="28"/>
        </w:rPr>
      </w:pPr>
    </w:p>
    <w:p w14:paraId="2B883194" w14:textId="71B53A94" w:rsidR="00E32C76" w:rsidRPr="006640AE" w:rsidRDefault="00000000" w:rsidP="001D1A82">
      <w:pPr>
        <w:spacing w:line="360" w:lineRule="auto"/>
        <w:jc w:val="both"/>
        <w:rPr>
          <w:rFonts w:asciiTheme="minorHAnsi" w:hAnsiTheme="minorHAnsi"/>
          <w:sz w:val="28"/>
          <w:szCs w:val="28"/>
        </w:rPr>
      </w:pPr>
      <w:r w:rsidRPr="006640AE">
        <w:rPr>
          <w:rFonts w:asciiTheme="minorHAnsi" w:hAnsiTheme="minorHAnsi"/>
          <w:sz w:val="28"/>
          <w:szCs w:val="28"/>
        </w:rPr>
        <w:t xml:space="preserve">By the order of his thought God created the heavens and the earth – the incorporeal (spiritual) and the corporeal (physical). </w:t>
      </w:r>
    </w:p>
    <w:p w14:paraId="71E95CA7" w14:textId="77777777" w:rsidR="00E32C76" w:rsidRPr="006640AE" w:rsidRDefault="00E32C76" w:rsidP="001D1A82">
      <w:pPr>
        <w:spacing w:line="360" w:lineRule="auto"/>
        <w:jc w:val="both"/>
        <w:rPr>
          <w:rFonts w:asciiTheme="minorHAnsi" w:hAnsiTheme="minorHAnsi"/>
          <w:sz w:val="28"/>
          <w:szCs w:val="28"/>
        </w:rPr>
      </w:pPr>
    </w:p>
    <w:p w14:paraId="25099115" w14:textId="2094604A" w:rsidR="0002152B" w:rsidRDefault="00000000" w:rsidP="001D1A82">
      <w:pPr>
        <w:spacing w:line="360" w:lineRule="auto"/>
        <w:jc w:val="both"/>
        <w:rPr>
          <w:rFonts w:asciiTheme="minorHAnsi" w:hAnsiTheme="minorHAnsi"/>
          <w:sz w:val="28"/>
          <w:szCs w:val="28"/>
        </w:rPr>
      </w:pPr>
      <w:r w:rsidRPr="006640AE">
        <w:rPr>
          <w:rFonts w:asciiTheme="minorHAnsi" w:hAnsiTheme="minorHAnsi"/>
          <w:sz w:val="28"/>
          <w:szCs w:val="28"/>
        </w:rPr>
        <w:t xml:space="preserve">In creation he ordered a </w:t>
      </w:r>
      <w:r w:rsidRPr="006640AE">
        <w:rPr>
          <w:rFonts w:asciiTheme="minorHAnsi" w:hAnsiTheme="minorHAnsi"/>
          <w:b/>
          <w:bCs/>
          <w:i/>
          <w:iCs/>
          <w:sz w:val="28"/>
          <w:szCs w:val="28"/>
          <w:highlight w:val="yellow"/>
        </w:rPr>
        <w:t>gradation of being</w:t>
      </w:r>
      <w:r w:rsidRPr="006640AE">
        <w:rPr>
          <w:rFonts w:asciiTheme="minorHAnsi" w:hAnsiTheme="minorHAnsi"/>
          <w:sz w:val="28"/>
          <w:szCs w:val="28"/>
        </w:rPr>
        <w:t xml:space="preserve">. This includes all inanimate matter, plants and vegetation, animals and human beings as well as the angels. Genetic scientists have </w:t>
      </w:r>
      <w:r w:rsidRPr="006640AE">
        <w:rPr>
          <w:rFonts w:asciiTheme="minorHAnsi" w:hAnsiTheme="minorHAnsi"/>
          <w:sz w:val="28"/>
          <w:szCs w:val="28"/>
        </w:rPr>
        <w:lastRenderedPageBreak/>
        <w:t xml:space="preserve">discovered that all human beings can be genetically traced to one human female DNA. </w:t>
      </w:r>
    </w:p>
    <w:p w14:paraId="1A37B0D4" w14:textId="77777777" w:rsidR="006640AE" w:rsidRPr="006640AE" w:rsidRDefault="006640AE" w:rsidP="001D1A82">
      <w:pPr>
        <w:spacing w:line="360" w:lineRule="auto"/>
        <w:jc w:val="both"/>
        <w:rPr>
          <w:rFonts w:asciiTheme="minorHAnsi" w:hAnsiTheme="minorHAnsi"/>
          <w:sz w:val="28"/>
          <w:szCs w:val="28"/>
        </w:rPr>
      </w:pPr>
    </w:p>
    <w:p w14:paraId="3C4F9B0A" w14:textId="658774B4" w:rsidR="009971AE" w:rsidRPr="006640AE" w:rsidRDefault="009971AE" w:rsidP="001D1A82">
      <w:pPr>
        <w:spacing w:line="360" w:lineRule="auto"/>
        <w:jc w:val="both"/>
        <w:rPr>
          <w:rFonts w:asciiTheme="minorHAnsi" w:hAnsiTheme="minorHAnsi"/>
          <w:sz w:val="28"/>
          <w:szCs w:val="28"/>
        </w:rPr>
      </w:pPr>
      <w:r w:rsidRPr="006640AE">
        <w:rPr>
          <w:rFonts w:asciiTheme="minorHAnsi" w:eastAsia="Times New Roman" w:hAnsiTheme="minorHAnsi" w:cs="Times New Roman"/>
          <w:kern w:val="0"/>
          <w:sz w:val="28"/>
          <w:szCs w:val="28"/>
          <w:lang w:eastAsia="en-AU"/>
        </w:rPr>
        <w:t>According to biblical accounts, the first man, Adam, was formed from the dust of the earth and infused with the breath of God, as described in Genesis 2:7. This act of creation signifies the intimate connection between humanity and the divine, highlighting the unique status of humans among God's creations. Adam's formation from earthly materials underscores the belief that humans are part of the created order, yet distinct due to their relationship with God. This narrative sets the foundation for understanding human dignity and purpose, establishing a framework for the relationship between humanity and the divine. Furthermore, it serves as a reminder of the sacredness of life and the divine breath that animates human existence.</w:t>
      </w:r>
    </w:p>
    <w:p w14:paraId="54FBAB3E" w14:textId="77777777" w:rsidR="009971AE" w:rsidRPr="006640AE" w:rsidRDefault="009971AE" w:rsidP="001D1A82">
      <w:pPr>
        <w:spacing w:line="360" w:lineRule="auto"/>
        <w:ind w:left="993"/>
        <w:jc w:val="both"/>
        <w:rPr>
          <w:rFonts w:asciiTheme="minorHAnsi" w:hAnsiTheme="minorHAnsi"/>
          <w:sz w:val="28"/>
          <w:szCs w:val="28"/>
        </w:rPr>
      </w:pPr>
    </w:p>
    <w:p w14:paraId="3CE703BE" w14:textId="77777777" w:rsidR="006640AE" w:rsidRDefault="006640AE" w:rsidP="001D1A82">
      <w:pPr>
        <w:spacing w:line="360" w:lineRule="auto"/>
        <w:jc w:val="both"/>
        <w:rPr>
          <w:rFonts w:asciiTheme="minorHAnsi" w:eastAsia="Times New Roman" w:hAnsiTheme="minorHAnsi" w:cs="Times New Roman"/>
          <w:kern w:val="0"/>
          <w:sz w:val="28"/>
          <w:szCs w:val="28"/>
          <w:lang w:eastAsia="en-AU"/>
        </w:rPr>
      </w:pPr>
    </w:p>
    <w:p w14:paraId="55E556D8" w14:textId="66386249" w:rsidR="009971AE" w:rsidRPr="006640AE" w:rsidRDefault="009971AE" w:rsidP="001D1A82">
      <w:pPr>
        <w:spacing w:line="360" w:lineRule="auto"/>
        <w:jc w:val="both"/>
        <w:rPr>
          <w:rFonts w:asciiTheme="minorHAnsi" w:hAnsiTheme="minorHAnsi"/>
          <w:sz w:val="28"/>
          <w:szCs w:val="28"/>
        </w:rPr>
      </w:pPr>
      <w:r w:rsidRPr="006640AE">
        <w:rPr>
          <w:rFonts w:asciiTheme="minorHAnsi" w:eastAsia="Times New Roman" w:hAnsiTheme="minorHAnsi" w:cs="Times New Roman"/>
          <w:kern w:val="0"/>
          <w:sz w:val="28"/>
          <w:szCs w:val="28"/>
          <w:lang w:eastAsia="en-AU"/>
        </w:rPr>
        <w:t xml:space="preserve">The first woman was created from Adam’s rib, rather than through the breath of God, as noted in Genesis 2:21. This detail emphasises the interconnectedness of man and woman, reinforcing the idea that they are designed to complement one another. The creation of Eve from Adam signifies a deep bond and shared humanity, establishing the foundation for relationships and community. It highlights </w:t>
      </w:r>
      <w:r w:rsidRPr="006640AE">
        <w:rPr>
          <w:rFonts w:asciiTheme="minorHAnsi" w:eastAsia="Times New Roman" w:hAnsiTheme="minorHAnsi" w:cs="Times New Roman"/>
          <w:kern w:val="0"/>
          <w:sz w:val="28"/>
          <w:szCs w:val="28"/>
          <w:lang w:eastAsia="en-AU"/>
        </w:rPr>
        <w:lastRenderedPageBreak/>
        <w:t xml:space="preserve">the significance of companionship and partnership in the divine plan. This narrative serves to illustrate the value of both genders within the created order, </w:t>
      </w:r>
      <w:r w:rsidR="006640AE">
        <w:rPr>
          <w:rFonts w:asciiTheme="minorHAnsi" w:eastAsia="Times New Roman" w:hAnsiTheme="minorHAnsi" w:cs="Times New Roman"/>
          <w:kern w:val="0"/>
          <w:sz w:val="28"/>
          <w:szCs w:val="28"/>
          <w:lang w:eastAsia="en-AU"/>
        </w:rPr>
        <w:t>accentuating</w:t>
      </w:r>
      <w:r w:rsidRPr="006640AE">
        <w:rPr>
          <w:rFonts w:asciiTheme="minorHAnsi" w:eastAsia="Times New Roman" w:hAnsiTheme="minorHAnsi" w:cs="Times New Roman"/>
          <w:kern w:val="0"/>
          <w:sz w:val="28"/>
          <w:szCs w:val="28"/>
          <w:lang w:eastAsia="en-AU"/>
        </w:rPr>
        <w:t xml:space="preserve"> their equality and unique roles in fulfilling God's purpose.</w:t>
      </w:r>
    </w:p>
    <w:p w14:paraId="523708FF" w14:textId="77777777" w:rsidR="006640AE" w:rsidRDefault="006640AE" w:rsidP="001D1A82">
      <w:p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p>
    <w:p w14:paraId="5A4176D5" w14:textId="65315A01" w:rsidR="009971AE" w:rsidRPr="006640AE" w:rsidRDefault="009971AE" w:rsidP="001D1A82">
      <w:p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r w:rsidRPr="006640AE">
        <w:rPr>
          <w:rFonts w:asciiTheme="minorHAnsi" w:eastAsia="Times New Roman" w:hAnsiTheme="minorHAnsi" w:cs="Times New Roman"/>
          <w:kern w:val="0"/>
          <w:sz w:val="28"/>
          <w:szCs w:val="28"/>
          <w:lang w:eastAsia="en-AU"/>
        </w:rPr>
        <w:t xml:space="preserve">All subsequent human births occur through conception following sexual intercourse, as outlined in Genesis 4:1. This process positions human beings within the created order as a single species, while also distinguishing them from the animal world due to their special relationship with God. Created in His image and likeness, as stated in Genesis 1:26, humans embody a unique spiritual essence (the soul) that sets them apart from other creatures. This belief stresses the inherent dignity of all human life, </w:t>
      </w:r>
      <w:r w:rsidR="006640AE">
        <w:rPr>
          <w:rFonts w:asciiTheme="minorHAnsi" w:eastAsia="Times New Roman" w:hAnsiTheme="minorHAnsi" w:cs="Times New Roman"/>
          <w:kern w:val="0"/>
          <w:sz w:val="28"/>
          <w:szCs w:val="28"/>
          <w:lang w:eastAsia="en-AU"/>
        </w:rPr>
        <w:t>and showcases</w:t>
      </w:r>
      <w:r w:rsidRPr="006640AE">
        <w:rPr>
          <w:rFonts w:asciiTheme="minorHAnsi" w:eastAsia="Times New Roman" w:hAnsiTheme="minorHAnsi" w:cs="Times New Roman"/>
          <w:kern w:val="0"/>
          <w:sz w:val="28"/>
          <w:szCs w:val="28"/>
          <w:lang w:eastAsia="en-AU"/>
        </w:rPr>
        <w:t xml:space="preserve"> the importance of respecting and honoring each individual. It also invites reflection on the responsibilities humans have in relation to </w:t>
      </w:r>
      <w:r w:rsidR="00702B73">
        <w:rPr>
          <w:rFonts w:asciiTheme="minorHAnsi" w:eastAsia="Times New Roman" w:hAnsiTheme="minorHAnsi" w:cs="Times New Roman"/>
          <w:kern w:val="0"/>
          <w:sz w:val="28"/>
          <w:szCs w:val="28"/>
          <w:lang w:eastAsia="en-AU"/>
        </w:rPr>
        <w:t xml:space="preserve">each other, the whole of </w:t>
      </w:r>
      <w:r w:rsidRPr="006640AE">
        <w:rPr>
          <w:rFonts w:asciiTheme="minorHAnsi" w:eastAsia="Times New Roman" w:hAnsiTheme="minorHAnsi" w:cs="Times New Roman"/>
          <w:kern w:val="0"/>
          <w:sz w:val="28"/>
          <w:szCs w:val="28"/>
          <w:lang w:eastAsia="en-AU"/>
        </w:rPr>
        <w:t xml:space="preserve">creation and </w:t>
      </w:r>
      <w:r w:rsidR="00702B73">
        <w:rPr>
          <w:rFonts w:asciiTheme="minorHAnsi" w:eastAsia="Times New Roman" w:hAnsiTheme="minorHAnsi" w:cs="Times New Roman"/>
          <w:kern w:val="0"/>
          <w:sz w:val="28"/>
          <w:szCs w:val="28"/>
          <w:lang w:eastAsia="en-AU"/>
        </w:rPr>
        <w:t xml:space="preserve">to </w:t>
      </w:r>
      <w:r w:rsidRPr="006640AE">
        <w:rPr>
          <w:rFonts w:asciiTheme="minorHAnsi" w:eastAsia="Times New Roman" w:hAnsiTheme="minorHAnsi" w:cs="Times New Roman"/>
          <w:kern w:val="0"/>
          <w:sz w:val="28"/>
          <w:szCs w:val="28"/>
          <w:lang w:eastAsia="en-AU"/>
        </w:rPr>
        <w:t>their Creator.</w:t>
      </w:r>
    </w:p>
    <w:p w14:paraId="73F01E22" w14:textId="77777777" w:rsidR="004B71F0" w:rsidRPr="006640AE" w:rsidRDefault="004B71F0" w:rsidP="006640AE">
      <w:pPr>
        <w:ind w:left="720"/>
        <w:jc w:val="both"/>
        <w:rPr>
          <w:rFonts w:asciiTheme="minorHAnsi" w:hAnsiTheme="minorHAnsi"/>
          <w:sz w:val="28"/>
          <w:szCs w:val="28"/>
        </w:rPr>
      </w:pPr>
    </w:p>
    <w:p w14:paraId="01049559" w14:textId="48AA925B" w:rsidR="00316630" w:rsidRDefault="00316630" w:rsidP="00316630">
      <w:pPr>
        <w:jc w:val="both"/>
        <w:rPr>
          <w:sz w:val="28"/>
          <w:szCs w:val="28"/>
        </w:rPr>
      </w:pPr>
      <w:r>
        <w:rPr>
          <w:noProof/>
        </w:rPr>
        <w:lastRenderedPageBreak/>
        <w:t xml:space="preserve">   </w:t>
      </w:r>
      <w:r>
        <w:rPr>
          <w:noProof/>
        </w:rPr>
        <w:drawing>
          <wp:inline distT="0" distB="0" distL="0" distR="0" wp14:anchorId="52BD88B2" wp14:editId="418332AE">
            <wp:extent cx="4467225" cy="2725947"/>
            <wp:effectExtent l="0" t="0" r="0" b="0"/>
            <wp:docPr id="516437990" name="Picture 516437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40873" cy="2770888"/>
                    </a:xfrm>
                    <a:prstGeom prst="rect">
                      <a:avLst/>
                    </a:prstGeom>
                    <a:noFill/>
                    <a:ln>
                      <a:noFill/>
                    </a:ln>
                  </pic:spPr>
                </pic:pic>
              </a:graphicData>
            </a:graphic>
          </wp:inline>
        </w:drawing>
      </w:r>
    </w:p>
    <w:p w14:paraId="295D86B6" w14:textId="77777777" w:rsidR="00316630" w:rsidRDefault="00316630" w:rsidP="004B71F0">
      <w:pPr>
        <w:ind w:left="720"/>
        <w:jc w:val="both"/>
        <w:rPr>
          <w:sz w:val="28"/>
          <w:szCs w:val="28"/>
        </w:rPr>
      </w:pPr>
    </w:p>
    <w:p w14:paraId="544B6392" w14:textId="77777777" w:rsidR="00316630" w:rsidRDefault="00316630" w:rsidP="00316630">
      <w:pPr>
        <w:jc w:val="both"/>
        <w:rPr>
          <w:sz w:val="28"/>
          <w:szCs w:val="28"/>
        </w:rPr>
      </w:pPr>
    </w:p>
    <w:p w14:paraId="5CDE3701" w14:textId="77777777" w:rsidR="00994AB2" w:rsidRDefault="00994AB2" w:rsidP="003126E2">
      <w:pPr>
        <w:jc w:val="both"/>
        <w:rPr>
          <w:b/>
          <w:bCs/>
          <w:sz w:val="28"/>
          <w:szCs w:val="28"/>
        </w:rPr>
      </w:pPr>
    </w:p>
    <w:p w14:paraId="73083125" w14:textId="77777777" w:rsidR="00994AB2" w:rsidRDefault="00994AB2" w:rsidP="003126E2">
      <w:pPr>
        <w:jc w:val="both"/>
        <w:rPr>
          <w:b/>
          <w:bCs/>
          <w:sz w:val="28"/>
          <w:szCs w:val="28"/>
        </w:rPr>
      </w:pPr>
    </w:p>
    <w:p w14:paraId="44216C5D" w14:textId="7A3C1081" w:rsidR="0002152B" w:rsidRPr="000A4787" w:rsidRDefault="000A4787" w:rsidP="003126E2">
      <w:pPr>
        <w:jc w:val="both"/>
        <w:rPr>
          <w:rFonts w:asciiTheme="minorHAnsi" w:hAnsiTheme="minorHAnsi"/>
          <w:sz w:val="32"/>
          <w:szCs w:val="32"/>
        </w:rPr>
      </w:pPr>
      <w:r>
        <w:rPr>
          <w:rFonts w:asciiTheme="minorHAnsi" w:hAnsiTheme="minorHAnsi"/>
          <w:b/>
          <w:bCs/>
          <w:sz w:val="32"/>
          <w:szCs w:val="32"/>
          <w:u w:val="single"/>
        </w:rPr>
        <w:t xml:space="preserve">The Creation Hierarchy from </w:t>
      </w:r>
      <w:r w:rsidR="00000000" w:rsidRPr="000A4787">
        <w:rPr>
          <w:rFonts w:asciiTheme="minorHAnsi" w:hAnsiTheme="minorHAnsi"/>
          <w:b/>
          <w:bCs/>
          <w:sz w:val="32"/>
          <w:szCs w:val="32"/>
          <w:u w:val="single"/>
        </w:rPr>
        <w:t>Lowest to Highest</w:t>
      </w:r>
      <w:r w:rsidR="00000000" w:rsidRPr="000A4787">
        <w:rPr>
          <w:rFonts w:asciiTheme="minorHAnsi" w:hAnsiTheme="minorHAnsi"/>
          <w:b/>
          <w:bCs/>
          <w:sz w:val="32"/>
          <w:szCs w:val="32"/>
        </w:rPr>
        <w:t>:</w:t>
      </w:r>
    </w:p>
    <w:p w14:paraId="514701BA" w14:textId="77777777" w:rsidR="0002152B" w:rsidRPr="000A4787" w:rsidRDefault="0002152B" w:rsidP="003126E2">
      <w:pPr>
        <w:jc w:val="both"/>
        <w:rPr>
          <w:rFonts w:asciiTheme="minorHAnsi" w:hAnsiTheme="minorHAnsi"/>
          <w:i/>
          <w:iCs/>
          <w:sz w:val="28"/>
          <w:szCs w:val="28"/>
        </w:rPr>
      </w:pPr>
    </w:p>
    <w:p w14:paraId="2C1A2386" w14:textId="77777777" w:rsidR="0002152B" w:rsidRPr="000A4787" w:rsidRDefault="00000000" w:rsidP="003126E2">
      <w:pPr>
        <w:numPr>
          <w:ilvl w:val="0"/>
          <w:numId w:val="1"/>
        </w:numPr>
        <w:jc w:val="both"/>
        <w:rPr>
          <w:rFonts w:asciiTheme="minorHAnsi" w:hAnsiTheme="minorHAnsi"/>
          <w:sz w:val="28"/>
          <w:szCs w:val="28"/>
        </w:rPr>
      </w:pPr>
      <w:r w:rsidRPr="000A4787">
        <w:rPr>
          <w:rFonts w:asciiTheme="minorHAnsi" w:hAnsiTheme="minorHAnsi"/>
          <w:b/>
          <w:bCs/>
          <w:sz w:val="32"/>
          <w:szCs w:val="32"/>
        </w:rPr>
        <w:t>Inanimate matter</w:t>
      </w:r>
      <w:r w:rsidRPr="000A4787">
        <w:rPr>
          <w:rFonts w:asciiTheme="minorHAnsi" w:hAnsiTheme="minorHAnsi"/>
          <w:sz w:val="28"/>
          <w:szCs w:val="28"/>
        </w:rPr>
        <w:t xml:space="preserve"> – rocks, dirt etc.</w:t>
      </w:r>
    </w:p>
    <w:p w14:paraId="01D19530" w14:textId="77777777" w:rsidR="0002152B" w:rsidRPr="000A4787" w:rsidRDefault="0002152B" w:rsidP="003126E2">
      <w:pPr>
        <w:ind w:left="720"/>
        <w:jc w:val="both"/>
        <w:rPr>
          <w:rFonts w:asciiTheme="minorHAnsi" w:hAnsiTheme="minorHAnsi"/>
          <w:sz w:val="28"/>
          <w:szCs w:val="28"/>
        </w:rPr>
      </w:pPr>
    </w:p>
    <w:p w14:paraId="60550D2E" w14:textId="77777777" w:rsidR="0002152B" w:rsidRPr="000A4787" w:rsidRDefault="00000000" w:rsidP="003126E2">
      <w:pPr>
        <w:numPr>
          <w:ilvl w:val="0"/>
          <w:numId w:val="1"/>
        </w:numPr>
        <w:jc w:val="both"/>
        <w:rPr>
          <w:rFonts w:asciiTheme="minorHAnsi" w:hAnsiTheme="minorHAnsi"/>
          <w:sz w:val="28"/>
          <w:szCs w:val="28"/>
        </w:rPr>
      </w:pPr>
      <w:r w:rsidRPr="000A4787">
        <w:rPr>
          <w:rFonts w:asciiTheme="minorHAnsi" w:hAnsiTheme="minorHAnsi"/>
          <w:b/>
          <w:bCs/>
          <w:sz w:val="32"/>
          <w:szCs w:val="32"/>
        </w:rPr>
        <w:t>Plant life and Vegetation</w:t>
      </w:r>
      <w:r w:rsidRPr="000A4787">
        <w:rPr>
          <w:rFonts w:asciiTheme="minorHAnsi" w:hAnsiTheme="minorHAnsi"/>
          <w:sz w:val="28"/>
          <w:szCs w:val="28"/>
        </w:rPr>
        <w:t xml:space="preserve"> – these can reproduce.</w:t>
      </w:r>
    </w:p>
    <w:p w14:paraId="39E78723" w14:textId="77777777" w:rsidR="0002152B" w:rsidRPr="000A4787" w:rsidRDefault="0002152B" w:rsidP="003126E2">
      <w:pPr>
        <w:ind w:left="720"/>
        <w:jc w:val="both"/>
        <w:rPr>
          <w:rFonts w:asciiTheme="minorHAnsi" w:hAnsiTheme="minorHAnsi"/>
          <w:sz w:val="28"/>
          <w:szCs w:val="28"/>
        </w:rPr>
      </w:pPr>
    </w:p>
    <w:p w14:paraId="02382A00" w14:textId="77777777" w:rsidR="0002152B" w:rsidRPr="000A4787" w:rsidRDefault="00000000" w:rsidP="003840D2">
      <w:pPr>
        <w:numPr>
          <w:ilvl w:val="0"/>
          <w:numId w:val="1"/>
        </w:numPr>
        <w:spacing w:line="276" w:lineRule="auto"/>
        <w:jc w:val="both"/>
        <w:rPr>
          <w:rFonts w:asciiTheme="minorHAnsi" w:hAnsiTheme="minorHAnsi"/>
          <w:sz w:val="28"/>
          <w:szCs w:val="28"/>
        </w:rPr>
      </w:pPr>
      <w:r w:rsidRPr="000A4787">
        <w:rPr>
          <w:rFonts w:asciiTheme="minorHAnsi" w:hAnsiTheme="minorHAnsi"/>
          <w:b/>
          <w:bCs/>
          <w:sz w:val="32"/>
          <w:szCs w:val="32"/>
        </w:rPr>
        <w:t>Animal life</w:t>
      </w:r>
      <w:r w:rsidRPr="000A4787">
        <w:rPr>
          <w:rFonts w:asciiTheme="minorHAnsi" w:hAnsiTheme="minorHAnsi"/>
          <w:sz w:val="28"/>
          <w:szCs w:val="28"/>
        </w:rPr>
        <w:t xml:space="preserve"> – can reproduce and have sensory knowledge.</w:t>
      </w:r>
    </w:p>
    <w:p w14:paraId="3FB00523" w14:textId="77777777" w:rsidR="0002152B" w:rsidRPr="000A4787" w:rsidRDefault="0002152B" w:rsidP="003840D2">
      <w:pPr>
        <w:spacing w:line="276" w:lineRule="auto"/>
        <w:ind w:left="720"/>
        <w:jc w:val="both"/>
        <w:rPr>
          <w:rFonts w:asciiTheme="minorHAnsi" w:hAnsiTheme="minorHAnsi"/>
          <w:sz w:val="28"/>
          <w:szCs w:val="28"/>
        </w:rPr>
      </w:pPr>
    </w:p>
    <w:p w14:paraId="5EC1DFF7" w14:textId="77777777" w:rsidR="0002152B" w:rsidRPr="000A4787" w:rsidRDefault="00000000" w:rsidP="003840D2">
      <w:pPr>
        <w:numPr>
          <w:ilvl w:val="0"/>
          <w:numId w:val="1"/>
        </w:numPr>
        <w:spacing w:line="276" w:lineRule="auto"/>
        <w:jc w:val="both"/>
        <w:rPr>
          <w:rFonts w:asciiTheme="minorHAnsi" w:hAnsiTheme="minorHAnsi"/>
          <w:sz w:val="28"/>
          <w:szCs w:val="28"/>
        </w:rPr>
      </w:pPr>
      <w:r w:rsidRPr="000A4787">
        <w:rPr>
          <w:rFonts w:asciiTheme="minorHAnsi" w:hAnsiTheme="minorHAnsi"/>
          <w:b/>
          <w:bCs/>
          <w:sz w:val="32"/>
          <w:szCs w:val="32"/>
        </w:rPr>
        <w:t>Human life</w:t>
      </w:r>
      <w:r w:rsidRPr="000A4787">
        <w:rPr>
          <w:rFonts w:asciiTheme="minorHAnsi" w:hAnsiTheme="minorHAnsi"/>
          <w:sz w:val="28"/>
          <w:szCs w:val="28"/>
        </w:rPr>
        <w:t xml:space="preserve"> – can do all that the animal life can do but also has reason, free will, moral conscience, self-knowledge and the capacity for spiritual communion with the Creator </w:t>
      </w:r>
      <w:r w:rsidRPr="000A4787">
        <w:rPr>
          <w:rFonts w:asciiTheme="minorHAnsi" w:hAnsiTheme="minorHAnsi"/>
          <w:i/>
          <w:iCs/>
          <w:sz w:val="28"/>
          <w:szCs w:val="28"/>
        </w:rPr>
        <w:t>(Psalm 8:5)</w:t>
      </w:r>
      <w:r w:rsidRPr="000A4787">
        <w:rPr>
          <w:rFonts w:asciiTheme="minorHAnsi" w:hAnsiTheme="minorHAnsi"/>
          <w:sz w:val="28"/>
          <w:szCs w:val="28"/>
        </w:rPr>
        <w:t>.</w:t>
      </w:r>
    </w:p>
    <w:p w14:paraId="4EB9E5D0" w14:textId="77777777" w:rsidR="0002152B" w:rsidRPr="000A4787" w:rsidRDefault="0002152B" w:rsidP="003840D2">
      <w:pPr>
        <w:spacing w:line="276" w:lineRule="auto"/>
        <w:ind w:left="720"/>
        <w:jc w:val="both"/>
        <w:rPr>
          <w:rFonts w:asciiTheme="minorHAnsi" w:hAnsiTheme="minorHAnsi"/>
          <w:sz w:val="28"/>
          <w:szCs w:val="28"/>
        </w:rPr>
      </w:pPr>
    </w:p>
    <w:p w14:paraId="5B330B61" w14:textId="505BEDD2" w:rsidR="00E32C76" w:rsidRPr="000A4787" w:rsidRDefault="00000000" w:rsidP="000A4787">
      <w:pPr>
        <w:numPr>
          <w:ilvl w:val="0"/>
          <w:numId w:val="1"/>
        </w:numPr>
        <w:spacing w:line="276" w:lineRule="auto"/>
        <w:jc w:val="both"/>
        <w:rPr>
          <w:rFonts w:asciiTheme="minorHAnsi" w:hAnsiTheme="minorHAnsi"/>
          <w:sz w:val="28"/>
          <w:szCs w:val="28"/>
        </w:rPr>
      </w:pPr>
      <w:r w:rsidRPr="000A4787">
        <w:rPr>
          <w:rFonts w:asciiTheme="minorHAnsi" w:hAnsiTheme="minorHAnsi"/>
          <w:b/>
          <w:bCs/>
          <w:sz w:val="32"/>
          <w:szCs w:val="32"/>
        </w:rPr>
        <w:t>Angelic or Pure beings</w:t>
      </w:r>
      <w:r w:rsidRPr="000A4787">
        <w:rPr>
          <w:rFonts w:asciiTheme="minorHAnsi" w:hAnsiTheme="minorHAnsi"/>
          <w:sz w:val="28"/>
          <w:szCs w:val="28"/>
        </w:rPr>
        <w:t xml:space="preserve"> – pure spirits without bodies, superior to humans in abilities and knowledge</w:t>
      </w:r>
      <w:r w:rsidR="000A4787">
        <w:rPr>
          <w:rFonts w:asciiTheme="minorHAnsi" w:hAnsiTheme="minorHAnsi"/>
          <w:sz w:val="28"/>
          <w:szCs w:val="28"/>
        </w:rPr>
        <w:t>. They</w:t>
      </w:r>
      <w:r w:rsidRPr="000A4787">
        <w:rPr>
          <w:rFonts w:asciiTheme="minorHAnsi" w:hAnsiTheme="minorHAnsi"/>
          <w:sz w:val="28"/>
          <w:szCs w:val="28"/>
        </w:rPr>
        <w:t xml:space="preserve"> suffer</w:t>
      </w:r>
      <w:r w:rsidR="000A4787">
        <w:rPr>
          <w:rFonts w:asciiTheme="minorHAnsi" w:hAnsiTheme="minorHAnsi"/>
          <w:sz w:val="28"/>
          <w:szCs w:val="28"/>
        </w:rPr>
        <w:t xml:space="preserve"> </w:t>
      </w:r>
      <w:r w:rsidRPr="000A4787">
        <w:rPr>
          <w:rFonts w:asciiTheme="minorHAnsi" w:hAnsiTheme="minorHAnsi"/>
          <w:sz w:val="28"/>
          <w:szCs w:val="28"/>
        </w:rPr>
        <w:t xml:space="preserve">no pain, sickness nor have material needs. </w:t>
      </w:r>
      <w:r w:rsidRPr="000A4787">
        <w:rPr>
          <w:rFonts w:asciiTheme="minorHAnsi" w:hAnsiTheme="minorHAnsi"/>
          <w:sz w:val="28"/>
          <w:szCs w:val="28"/>
        </w:rPr>
        <w:lastRenderedPageBreak/>
        <w:t>They are immortal and have power over the material world.</w:t>
      </w:r>
    </w:p>
    <w:p w14:paraId="26B11ACF" w14:textId="77777777" w:rsidR="003840D2" w:rsidRPr="000A4787" w:rsidRDefault="003840D2" w:rsidP="003840D2">
      <w:pPr>
        <w:spacing w:line="276" w:lineRule="auto"/>
        <w:jc w:val="both"/>
        <w:rPr>
          <w:rFonts w:asciiTheme="minorHAnsi" w:hAnsiTheme="minorHAnsi"/>
          <w:sz w:val="28"/>
          <w:szCs w:val="28"/>
        </w:rPr>
      </w:pPr>
    </w:p>
    <w:p w14:paraId="6E749CA5" w14:textId="46DCFBB5" w:rsidR="0002152B" w:rsidRPr="000A4787" w:rsidRDefault="00000000" w:rsidP="003840D2">
      <w:pPr>
        <w:numPr>
          <w:ilvl w:val="0"/>
          <w:numId w:val="1"/>
        </w:numPr>
        <w:spacing w:line="276" w:lineRule="auto"/>
        <w:jc w:val="both"/>
        <w:rPr>
          <w:rFonts w:asciiTheme="minorHAnsi" w:hAnsiTheme="minorHAnsi"/>
          <w:sz w:val="28"/>
          <w:szCs w:val="28"/>
        </w:rPr>
      </w:pPr>
      <w:r w:rsidRPr="000A4787">
        <w:rPr>
          <w:rFonts w:asciiTheme="minorHAnsi" w:hAnsiTheme="minorHAnsi"/>
          <w:b/>
          <w:bCs/>
          <w:sz w:val="32"/>
          <w:szCs w:val="32"/>
        </w:rPr>
        <w:t>Supreme Pure Being</w:t>
      </w:r>
      <w:r w:rsidRPr="000A4787">
        <w:rPr>
          <w:rFonts w:asciiTheme="minorHAnsi" w:hAnsiTheme="minorHAnsi"/>
          <w:sz w:val="28"/>
          <w:szCs w:val="28"/>
        </w:rPr>
        <w:t xml:space="preserve"> – ultimate existence with no beginning or end. Purest Spirit with infinite power, knowledge and presence.</w:t>
      </w:r>
    </w:p>
    <w:p w14:paraId="0AAA47E0" w14:textId="77777777" w:rsidR="0002152B" w:rsidRDefault="0002152B" w:rsidP="003126E2">
      <w:pPr>
        <w:jc w:val="both"/>
        <w:rPr>
          <w:sz w:val="28"/>
          <w:szCs w:val="28"/>
        </w:rPr>
      </w:pPr>
    </w:p>
    <w:p w14:paraId="70CB3F81" w14:textId="77777777" w:rsidR="003840D2" w:rsidRDefault="003840D2" w:rsidP="003126E2">
      <w:pPr>
        <w:jc w:val="both"/>
        <w:rPr>
          <w:sz w:val="28"/>
          <w:szCs w:val="28"/>
        </w:rPr>
      </w:pPr>
    </w:p>
    <w:p w14:paraId="5F16A645" w14:textId="77777777" w:rsidR="003840D2" w:rsidRPr="003126E2" w:rsidRDefault="003840D2" w:rsidP="003126E2">
      <w:pPr>
        <w:jc w:val="both"/>
        <w:rPr>
          <w:sz w:val="28"/>
          <w:szCs w:val="28"/>
        </w:rPr>
      </w:pPr>
    </w:p>
    <w:p w14:paraId="732B9801" w14:textId="160FE39C" w:rsidR="00D93694" w:rsidRPr="00624A29" w:rsidRDefault="00000000" w:rsidP="00624A29">
      <w:pPr>
        <w:pStyle w:val="IntenseQuote"/>
      </w:pPr>
      <w:bookmarkStart w:id="6" w:name="Stewardship"/>
      <w:bookmarkEnd w:id="6"/>
      <w:r w:rsidRPr="003126E2">
        <w:t xml:space="preserve">4. </w:t>
      </w:r>
      <w:hyperlink w:anchor="Table" w:history="1">
        <w:r w:rsidR="00D93694" w:rsidRPr="00C05B3D">
          <w:rPr>
            <w:rStyle w:val="Hyperlink"/>
            <w:rFonts w:asciiTheme="minorHAnsi" w:hAnsiTheme="minorHAnsi"/>
          </w:rPr>
          <w:t>Stewardship</w:t>
        </w:r>
      </w:hyperlink>
      <w:r w:rsidRPr="00C05B3D">
        <w:rPr>
          <w:rFonts w:asciiTheme="minorHAnsi" w:hAnsiTheme="minorHAnsi"/>
        </w:rPr>
        <w:t>:</w:t>
      </w:r>
    </w:p>
    <w:p w14:paraId="0A8E20A3" w14:textId="6A735C17" w:rsidR="00D93694" w:rsidRDefault="00D93694" w:rsidP="003126E2">
      <w:pPr>
        <w:jc w:val="both"/>
        <w:rPr>
          <w:sz w:val="28"/>
          <w:szCs w:val="28"/>
        </w:rPr>
      </w:pPr>
    </w:p>
    <w:p w14:paraId="10A1033A" w14:textId="77777777" w:rsidR="00D93694" w:rsidRDefault="00D93694" w:rsidP="003126E2">
      <w:pPr>
        <w:jc w:val="both"/>
        <w:rPr>
          <w:sz w:val="28"/>
          <w:szCs w:val="28"/>
        </w:rPr>
      </w:pPr>
    </w:p>
    <w:p w14:paraId="41230509" w14:textId="26373A8C" w:rsidR="0002152B" w:rsidRPr="000A4787" w:rsidRDefault="00000000" w:rsidP="00591C3C">
      <w:pPr>
        <w:spacing w:line="360" w:lineRule="auto"/>
        <w:jc w:val="both"/>
        <w:rPr>
          <w:rFonts w:asciiTheme="majorHAnsi" w:hAnsiTheme="majorHAnsi"/>
          <w:sz w:val="28"/>
          <w:szCs w:val="28"/>
        </w:rPr>
      </w:pPr>
      <w:r w:rsidRPr="000A4787">
        <w:rPr>
          <w:rFonts w:asciiTheme="majorHAnsi" w:hAnsiTheme="majorHAnsi"/>
          <w:sz w:val="28"/>
          <w:szCs w:val="28"/>
        </w:rPr>
        <w:t xml:space="preserve">Everything </w:t>
      </w:r>
      <w:r w:rsidR="000A4787">
        <w:rPr>
          <w:rFonts w:asciiTheme="majorHAnsi" w:hAnsiTheme="majorHAnsi"/>
          <w:sz w:val="28"/>
          <w:szCs w:val="28"/>
        </w:rPr>
        <w:t>made by the</w:t>
      </w:r>
      <w:r w:rsidRPr="000A4787">
        <w:rPr>
          <w:rFonts w:asciiTheme="majorHAnsi" w:hAnsiTheme="majorHAnsi"/>
          <w:sz w:val="28"/>
          <w:szCs w:val="28"/>
        </w:rPr>
        <w:t xml:space="preserve"> Creator </w:t>
      </w:r>
      <w:r w:rsidR="000A4787">
        <w:rPr>
          <w:rFonts w:asciiTheme="majorHAnsi" w:hAnsiTheme="majorHAnsi"/>
          <w:sz w:val="28"/>
          <w:szCs w:val="28"/>
        </w:rPr>
        <w:t>is</w:t>
      </w:r>
      <w:r w:rsidRPr="000A4787">
        <w:rPr>
          <w:rFonts w:asciiTheme="majorHAnsi" w:hAnsiTheme="majorHAnsi"/>
          <w:sz w:val="28"/>
          <w:szCs w:val="28"/>
        </w:rPr>
        <w:t xml:space="preserve"> useful to human</w:t>
      </w:r>
      <w:r w:rsidR="000A4787">
        <w:rPr>
          <w:rFonts w:asciiTheme="majorHAnsi" w:hAnsiTheme="majorHAnsi"/>
          <w:sz w:val="28"/>
          <w:szCs w:val="28"/>
        </w:rPr>
        <w:t xml:space="preserve"> beings</w:t>
      </w:r>
      <w:r w:rsidRPr="000A4787">
        <w:rPr>
          <w:rFonts w:asciiTheme="majorHAnsi" w:hAnsiTheme="majorHAnsi"/>
          <w:sz w:val="28"/>
          <w:szCs w:val="28"/>
        </w:rPr>
        <w:t>, including the animals and plants</w:t>
      </w:r>
      <w:r w:rsidR="000A4787">
        <w:rPr>
          <w:rFonts w:asciiTheme="majorHAnsi" w:hAnsiTheme="majorHAnsi"/>
          <w:sz w:val="28"/>
          <w:szCs w:val="28"/>
        </w:rPr>
        <w:t>. They are</w:t>
      </w:r>
      <w:r w:rsidRPr="000A4787">
        <w:rPr>
          <w:rFonts w:asciiTheme="majorHAnsi" w:hAnsiTheme="majorHAnsi"/>
          <w:sz w:val="28"/>
          <w:szCs w:val="28"/>
        </w:rPr>
        <w:t xml:space="preserve"> a gift of his love and patrimony (that which is inherited from one’s father) and care for them, so that they may use them with profit and gratitude to the giver of all providence </w:t>
      </w:r>
      <w:r w:rsidRPr="000A4787">
        <w:rPr>
          <w:rFonts w:asciiTheme="majorHAnsi" w:hAnsiTheme="majorHAnsi"/>
          <w:i/>
          <w:iCs/>
          <w:sz w:val="28"/>
          <w:szCs w:val="28"/>
        </w:rPr>
        <w:t>(Genesis 1:18, 28)</w:t>
      </w:r>
      <w:r w:rsidRPr="000A4787">
        <w:rPr>
          <w:rFonts w:asciiTheme="majorHAnsi" w:hAnsiTheme="majorHAnsi"/>
          <w:sz w:val="28"/>
          <w:szCs w:val="28"/>
        </w:rPr>
        <w:t xml:space="preserve">. Therefore, </w:t>
      </w:r>
      <w:r w:rsidR="000A4787">
        <w:rPr>
          <w:rFonts w:asciiTheme="majorHAnsi" w:hAnsiTheme="majorHAnsi"/>
          <w:sz w:val="28"/>
          <w:szCs w:val="28"/>
        </w:rPr>
        <w:t>all things</w:t>
      </w:r>
      <w:r w:rsidRPr="000A4787">
        <w:rPr>
          <w:rFonts w:asciiTheme="majorHAnsi" w:hAnsiTheme="majorHAnsi"/>
          <w:sz w:val="28"/>
          <w:szCs w:val="28"/>
        </w:rPr>
        <w:t xml:space="preserve"> are to be loved and treated with proper care by the faithful stewards of God’s creation </w:t>
      </w:r>
      <w:r w:rsidRPr="000A4787">
        <w:rPr>
          <w:rFonts w:asciiTheme="majorHAnsi" w:hAnsiTheme="majorHAnsi"/>
          <w:i/>
          <w:iCs/>
          <w:sz w:val="28"/>
          <w:szCs w:val="28"/>
        </w:rPr>
        <w:t>(1 Corinthians 4:1-2; Titus 1:7; 1 Peter 4:10; cp., Luke 12:35-38, 42)</w:t>
      </w:r>
      <w:r w:rsidRPr="000A4787">
        <w:rPr>
          <w:rFonts w:asciiTheme="majorHAnsi" w:hAnsiTheme="majorHAnsi"/>
          <w:sz w:val="28"/>
          <w:szCs w:val="28"/>
        </w:rPr>
        <w:t xml:space="preserve">. The unfaithful steward is described in </w:t>
      </w:r>
      <w:r w:rsidRPr="000A4787">
        <w:rPr>
          <w:rFonts w:asciiTheme="majorHAnsi" w:hAnsiTheme="majorHAnsi"/>
          <w:i/>
          <w:iCs/>
          <w:sz w:val="28"/>
          <w:szCs w:val="28"/>
        </w:rPr>
        <w:t>Luke 16:1-8</w:t>
      </w:r>
      <w:r w:rsidR="000A4787">
        <w:rPr>
          <w:rFonts w:asciiTheme="majorHAnsi" w:hAnsiTheme="majorHAnsi"/>
          <w:sz w:val="28"/>
          <w:szCs w:val="28"/>
        </w:rPr>
        <w:t>. It is worth</w:t>
      </w:r>
      <w:r w:rsidRPr="000A4787">
        <w:rPr>
          <w:rFonts w:asciiTheme="majorHAnsi" w:hAnsiTheme="majorHAnsi"/>
          <w:sz w:val="28"/>
          <w:szCs w:val="28"/>
        </w:rPr>
        <w:t xml:space="preserve"> examin</w:t>
      </w:r>
      <w:r w:rsidR="000A4787">
        <w:rPr>
          <w:rFonts w:asciiTheme="majorHAnsi" w:hAnsiTheme="majorHAnsi"/>
          <w:sz w:val="28"/>
          <w:szCs w:val="28"/>
        </w:rPr>
        <w:t>ing</w:t>
      </w:r>
      <w:r w:rsidRPr="000A4787">
        <w:rPr>
          <w:rFonts w:asciiTheme="majorHAnsi" w:hAnsiTheme="majorHAnsi"/>
          <w:sz w:val="28"/>
          <w:szCs w:val="28"/>
        </w:rPr>
        <w:t xml:space="preserve"> the parable of the minas in </w:t>
      </w:r>
      <w:r w:rsidRPr="000A4787">
        <w:rPr>
          <w:rFonts w:asciiTheme="majorHAnsi" w:hAnsiTheme="majorHAnsi"/>
          <w:i/>
          <w:iCs/>
          <w:sz w:val="28"/>
          <w:szCs w:val="28"/>
        </w:rPr>
        <w:t>Luke 19:11-27</w:t>
      </w:r>
      <w:r w:rsidRPr="000A4787">
        <w:rPr>
          <w:rFonts w:asciiTheme="majorHAnsi" w:hAnsiTheme="majorHAnsi"/>
          <w:sz w:val="28"/>
          <w:szCs w:val="28"/>
        </w:rPr>
        <w:t xml:space="preserve"> and the parable of the talents in </w:t>
      </w:r>
      <w:r w:rsidRPr="000A4787">
        <w:rPr>
          <w:rFonts w:asciiTheme="majorHAnsi" w:hAnsiTheme="majorHAnsi"/>
          <w:i/>
          <w:iCs/>
          <w:sz w:val="28"/>
          <w:szCs w:val="28"/>
        </w:rPr>
        <w:t>Matthew 25:14-30</w:t>
      </w:r>
      <w:r w:rsidRPr="000A4787">
        <w:rPr>
          <w:rFonts w:asciiTheme="majorHAnsi" w:hAnsiTheme="majorHAnsi"/>
          <w:sz w:val="28"/>
          <w:szCs w:val="28"/>
        </w:rPr>
        <w:t>.</w:t>
      </w:r>
    </w:p>
    <w:p w14:paraId="7784F26C" w14:textId="77777777" w:rsidR="0002152B" w:rsidRPr="000A4787" w:rsidRDefault="0002152B" w:rsidP="00591C3C">
      <w:pPr>
        <w:spacing w:line="360" w:lineRule="auto"/>
        <w:jc w:val="both"/>
        <w:rPr>
          <w:rFonts w:asciiTheme="majorHAnsi" w:hAnsiTheme="majorHAnsi"/>
          <w:sz w:val="28"/>
          <w:szCs w:val="28"/>
        </w:rPr>
      </w:pPr>
    </w:p>
    <w:p w14:paraId="722113EB" w14:textId="77777777" w:rsidR="00591C3C" w:rsidRPr="000A4787" w:rsidRDefault="00591C3C">
      <w:pPr>
        <w:rPr>
          <w:rFonts w:asciiTheme="majorHAnsi" w:hAnsiTheme="majorHAnsi"/>
          <w:sz w:val="28"/>
          <w:szCs w:val="28"/>
        </w:rPr>
      </w:pPr>
      <w:r w:rsidRPr="000A4787">
        <w:rPr>
          <w:rFonts w:asciiTheme="majorHAnsi" w:hAnsiTheme="majorHAnsi"/>
          <w:sz w:val="28"/>
          <w:szCs w:val="28"/>
        </w:rPr>
        <w:br w:type="page"/>
      </w:r>
    </w:p>
    <w:p w14:paraId="55FB3427" w14:textId="77777777" w:rsidR="00591C3C" w:rsidRPr="000A4787" w:rsidRDefault="00591C3C" w:rsidP="00591C3C">
      <w:pPr>
        <w:spacing w:line="360" w:lineRule="auto"/>
        <w:jc w:val="both"/>
        <w:rPr>
          <w:rFonts w:asciiTheme="majorHAnsi" w:hAnsiTheme="majorHAnsi"/>
          <w:sz w:val="28"/>
          <w:szCs w:val="28"/>
        </w:rPr>
      </w:pPr>
    </w:p>
    <w:p w14:paraId="7DC37B4A" w14:textId="77777777" w:rsidR="00591C3C" w:rsidRPr="000A4787" w:rsidRDefault="00591C3C" w:rsidP="00591C3C">
      <w:pPr>
        <w:spacing w:line="360" w:lineRule="auto"/>
        <w:jc w:val="both"/>
        <w:rPr>
          <w:rFonts w:asciiTheme="majorHAnsi" w:hAnsiTheme="majorHAnsi"/>
          <w:sz w:val="28"/>
          <w:szCs w:val="28"/>
        </w:rPr>
      </w:pPr>
    </w:p>
    <w:p w14:paraId="4255165D" w14:textId="246F47B9" w:rsidR="0002152B" w:rsidRPr="000A4787" w:rsidRDefault="00000000" w:rsidP="00591C3C">
      <w:pPr>
        <w:spacing w:line="360" w:lineRule="auto"/>
        <w:jc w:val="both"/>
        <w:rPr>
          <w:rFonts w:asciiTheme="majorHAnsi" w:hAnsiTheme="majorHAnsi"/>
          <w:sz w:val="28"/>
          <w:szCs w:val="28"/>
        </w:rPr>
      </w:pPr>
      <w:r w:rsidRPr="000A4787">
        <w:rPr>
          <w:rFonts w:asciiTheme="majorHAnsi" w:hAnsiTheme="majorHAnsi"/>
          <w:sz w:val="28"/>
          <w:szCs w:val="28"/>
        </w:rPr>
        <w:t xml:space="preserve">Humans must take care of what God, with providential love, has placed at their disposal. This care does not mean making idols of things or other people </w:t>
      </w:r>
      <w:r w:rsidR="00431E05">
        <w:rPr>
          <w:rFonts w:asciiTheme="majorHAnsi" w:hAnsiTheme="majorHAnsi"/>
          <w:sz w:val="28"/>
          <w:szCs w:val="28"/>
        </w:rPr>
        <w:t>including</w:t>
      </w:r>
      <w:r w:rsidRPr="000A4787">
        <w:rPr>
          <w:rFonts w:asciiTheme="majorHAnsi" w:hAnsiTheme="majorHAnsi"/>
          <w:sz w:val="28"/>
          <w:szCs w:val="28"/>
        </w:rPr>
        <w:t xml:space="preserve"> the immoderate (excessive) affection for animals or plants or possessions or anything else. Care means having a feeling of compassion and gratitude for these earthly things that serve humans and of being sensitive to them and their needs.</w:t>
      </w:r>
    </w:p>
    <w:p w14:paraId="75DC2B10" w14:textId="77777777" w:rsidR="00E32C76" w:rsidRPr="000A4787" w:rsidRDefault="00E32C76" w:rsidP="00591C3C">
      <w:pPr>
        <w:spacing w:line="360" w:lineRule="auto"/>
        <w:jc w:val="both"/>
        <w:rPr>
          <w:rFonts w:asciiTheme="majorHAnsi" w:hAnsiTheme="majorHAnsi"/>
          <w:sz w:val="28"/>
          <w:szCs w:val="28"/>
        </w:rPr>
      </w:pPr>
    </w:p>
    <w:p w14:paraId="21E4346F" w14:textId="3A440848" w:rsidR="00E32C76" w:rsidRPr="000A4787" w:rsidRDefault="00000000" w:rsidP="00591C3C">
      <w:pPr>
        <w:spacing w:line="360" w:lineRule="auto"/>
        <w:jc w:val="both"/>
        <w:rPr>
          <w:rFonts w:asciiTheme="majorHAnsi" w:hAnsiTheme="majorHAnsi"/>
          <w:sz w:val="28"/>
          <w:szCs w:val="28"/>
        </w:rPr>
      </w:pPr>
      <w:r w:rsidRPr="000A4787">
        <w:rPr>
          <w:rFonts w:asciiTheme="majorHAnsi" w:hAnsiTheme="majorHAnsi"/>
          <w:sz w:val="28"/>
          <w:szCs w:val="28"/>
        </w:rPr>
        <w:t>Often animals serve humans better than humans do. Animals, plants, minerals</w:t>
      </w:r>
      <w:r w:rsidR="00431E05">
        <w:rPr>
          <w:rFonts w:asciiTheme="majorHAnsi" w:hAnsiTheme="majorHAnsi"/>
          <w:sz w:val="28"/>
          <w:szCs w:val="28"/>
        </w:rPr>
        <w:t xml:space="preserve"> and</w:t>
      </w:r>
      <w:r w:rsidRPr="000A4787">
        <w:rPr>
          <w:rFonts w:asciiTheme="majorHAnsi" w:hAnsiTheme="majorHAnsi"/>
          <w:sz w:val="28"/>
          <w:szCs w:val="28"/>
        </w:rPr>
        <w:t xml:space="preserve"> the elements exceed humans in passively following and obeying the laws of creation, or by actively following the instinct instilled in them by the Creator, or by surrendering for the purpose for which they were created. Humans, in remembrance of God the Father who gave all things to make their exile on earth less difficult, must be humane towards animals, their inferior servants and to the whole of creation. They are all given by God, and as such</w:t>
      </w:r>
      <w:r w:rsidR="00431E05">
        <w:rPr>
          <w:rFonts w:asciiTheme="majorHAnsi" w:hAnsiTheme="majorHAnsi"/>
          <w:sz w:val="28"/>
          <w:szCs w:val="28"/>
        </w:rPr>
        <w:t>,</w:t>
      </w:r>
      <w:r w:rsidRPr="000A4787">
        <w:rPr>
          <w:rFonts w:asciiTheme="majorHAnsi" w:hAnsiTheme="majorHAnsi"/>
          <w:sz w:val="28"/>
          <w:szCs w:val="28"/>
        </w:rPr>
        <w:t xml:space="preserve"> they should be loved </w:t>
      </w:r>
      <w:r w:rsidR="00431E05">
        <w:rPr>
          <w:rFonts w:asciiTheme="majorHAnsi" w:hAnsiTheme="majorHAnsi"/>
          <w:sz w:val="28"/>
          <w:szCs w:val="28"/>
        </w:rPr>
        <w:t>from beyond</w:t>
      </w:r>
      <w:r w:rsidRPr="000A4787">
        <w:rPr>
          <w:rFonts w:asciiTheme="majorHAnsi" w:hAnsiTheme="majorHAnsi"/>
          <w:sz w:val="28"/>
          <w:szCs w:val="28"/>
        </w:rPr>
        <w:t xml:space="preserve"> the finite things to the infinite being who created them.</w:t>
      </w:r>
    </w:p>
    <w:p w14:paraId="3F05C62F" w14:textId="77777777" w:rsidR="00591C3C" w:rsidRPr="000A4787" w:rsidRDefault="00591C3C" w:rsidP="00591C3C">
      <w:pPr>
        <w:spacing w:line="360" w:lineRule="auto"/>
        <w:jc w:val="both"/>
        <w:rPr>
          <w:rFonts w:asciiTheme="majorHAnsi" w:hAnsiTheme="majorHAnsi"/>
          <w:sz w:val="28"/>
          <w:szCs w:val="28"/>
        </w:rPr>
      </w:pPr>
    </w:p>
    <w:p w14:paraId="51B73C61" w14:textId="77777777" w:rsidR="001963C1" w:rsidRPr="001963C1" w:rsidRDefault="001963C1" w:rsidP="001963C1">
      <w:pPr>
        <w:spacing w:before="100" w:beforeAutospacing="1" w:after="100" w:afterAutospacing="1" w:line="360" w:lineRule="auto"/>
        <w:jc w:val="both"/>
        <w:rPr>
          <w:rFonts w:asciiTheme="majorHAnsi" w:eastAsia="Times New Roman" w:hAnsiTheme="majorHAnsi" w:cs="Times New Roman"/>
          <w:kern w:val="0"/>
          <w:sz w:val="28"/>
          <w:szCs w:val="28"/>
          <w:lang w:eastAsia="en-AU"/>
        </w:rPr>
      </w:pPr>
      <w:r w:rsidRPr="001963C1">
        <w:rPr>
          <w:rFonts w:asciiTheme="majorHAnsi" w:eastAsia="Times New Roman" w:hAnsiTheme="majorHAnsi" w:cs="Times New Roman"/>
          <w:kern w:val="0"/>
          <w:sz w:val="28"/>
          <w:szCs w:val="28"/>
          <w:lang w:eastAsia="en-AU"/>
        </w:rPr>
        <w:t xml:space="preserve">Nothing in the universe was made without a good purpose; God does not waste His perfect power on useless things. </w:t>
      </w:r>
      <w:r w:rsidR="00000000" w:rsidRPr="001963C1">
        <w:rPr>
          <w:rFonts w:asciiTheme="majorHAnsi" w:hAnsiTheme="majorHAnsi"/>
          <w:sz w:val="28"/>
          <w:szCs w:val="28"/>
        </w:rPr>
        <w:t xml:space="preserve">For example, a blade of grass is not less useful than the mighty </w:t>
      </w:r>
      <w:r w:rsidR="00000000" w:rsidRPr="001963C1">
        <w:rPr>
          <w:rFonts w:asciiTheme="majorHAnsi" w:hAnsiTheme="majorHAnsi"/>
          <w:sz w:val="28"/>
          <w:szCs w:val="28"/>
        </w:rPr>
        <w:lastRenderedPageBreak/>
        <w:t xml:space="preserve">house one lives in. A drop of dew, this little pearl of frost, is just as </w:t>
      </w:r>
      <w:r w:rsidRPr="001963C1">
        <w:rPr>
          <w:rFonts w:asciiTheme="majorHAnsi" w:eastAsia="Times New Roman" w:hAnsiTheme="majorHAnsi" w:cs="Times New Roman"/>
          <w:kern w:val="0"/>
          <w:sz w:val="28"/>
          <w:szCs w:val="28"/>
          <w:lang w:eastAsia="en-AU"/>
        </w:rPr>
        <w:t>significant as the vastness of the ocean</w:t>
      </w:r>
      <w:r w:rsidR="00000000" w:rsidRPr="001963C1">
        <w:rPr>
          <w:rFonts w:asciiTheme="majorHAnsi" w:hAnsiTheme="majorHAnsi"/>
          <w:sz w:val="28"/>
          <w:szCs w:val="28"/>
        </w:rPr>
        <w:t xml:space="preserve">. The </w:t>
      </w:r>
      <w:r w:rsidRPr="001963C1">
        <w:rPr>
          <w:rFonts w:asciiTheme="majorHAnsi" w:hAnsiTheme="majorHAnsi"/>
          <w:sz w:val="28"/>
          <w:szCs w:val="28"/>
        </w:rPr>
        <w:t xml:space="preserve">tiniest </w:t>
      </w:r>
      <w:r w:rsidR="00000000" w:rsidRPr="001963C1">
        <w:rPr>
          <w:rFonts w:asciiTheme="majorHAnsi" w:hAnsiTheme="majorHAnsi"/>
          <w:sz w:val="28"/>
          <w:szCs w:val="28"/>
        </w:rPr>
        <w:t xml:space="preserve">gnat insect is just as useful as the </w:t>
      </w:r>
      <w:r w:rsidRPr="001963C1">
        <w:rPr>
          <w:rFonts w:asciiTheme="majorHAnsi" w:hAnsiTheme="majorHAnsi"/>
          <w:sz w:val="28"/>
          <w:szCs w:val="28"/>
        </w:rPr>
        <w:t xml:space="preserve">mighty </w:t>
      </w:r>
      <w:r w:rsidR="00000000" w:rsidRPr="001963C1">
        <w:rPr>
          <w:rFonts w:asciiTheme="majorHAnsi" w:hAnsiTheme="majorHAnsi"/>
          <w:sz w:val="28"/>
          <w:szCs w:val="28"/>
        </w:rPr>
        <w:t xml:space="preserve">elephant, and the </w:t>
      </w:r>
      <w:r w:rsidRPr="001963C1">
        <w:rPr>
          <w:rFonts w:asciiTheme="majorHAnsi" w:hAnsiTheme="majorHAnsi"/>
          <w:sz w:val="28"/>
          <w:szCs w:val="28"/>
        </w:rPr>
        <w:t xml:space="preserve">humble </w:t>
      </w:r>
      <w:r w:rsidR="00000000" w:rsidRPr="001963C1">
        <w:rPr>
          <w:rFonts w:asciiTheme="majorHAnsi" w:hAnsiTheme="majorHAnsi"/>
          <w:sz w:val="28"/>
          <w:szCs w:val="28"/>
        </w:rPr>
        <w:t xml:space="preserve">worm that lives in the mud is not less useful than a </w:t>
      </w:r>
      <w:r w:rsidRPr="001963C1">
        <w:rPr>
          <w:rFonts w:asciiTheme="majorHAnsi" w:hAnsiTheme="majorHAnsi"/>
          <w:sz w:val="28"/>
          <w:szCs w:val="28"/>
        </w:rPr>
        <w:t xml:space="preserve">majestic </w:t>
      </w:r>
      <w:r w:rsidR="00000000" w:rsidRPr="001963C1">
        <w:rPr>
          <w:rFonts w:asciiTheme="majorHAnsi" w:hAnsiTheme="majorHAnsi"/>
          <w:sz w:val="28"/>
          <w:szCs w:val="28"/>
        </w:rPr>
        <w:t xml:space="preserve">whale. </w:t>
      </w:r>
      <w:r w:rsidRPr="001963C1">
        <w:rPr>
          <w:rFonts w:asciiTheme="majorHAnsi" w:eastAsia="Times New Roman" w:hAnsiTheme="majorHAnsi" w:cs="Times New Roman"/>
          <w:kern w:val="0"/>
          <w:sz w:val="28"/>
          <w:szCs w:val="28"/>
          <w:lang w:eastAsia="en-AU"/>
        </w:rPr>
        <w:t>Each element of creation serves a purpose, crafted from God's love and intention for humanity.</w:t>
      </w:r>
      <w:r w:rsidRPr="001963C1">
        <w:rPr>
          <w:rFonts w:asciiTheme="majorHAnsi" w:eastAsia="Times New Roman" w:hAnsiTheme="majorHAnsi" w:cs="Times New Roman"/>
          <w:kern w:val="0"/>
          <w:sz w:val="28"/>
          <w:szCs w:val="28"/>
          <w:lang w:eastAsia="en-AU"/>
        </w:rPr>
        <w:t xml:space="preserve"> </w:t>
      </w:r>
      <w:r w:rsidRPr="001963C1">
        <w:rPr>
          <w:rFonts w:asciiTheme="majorHAnsi" w:eastAsia="Times New Roman" w:hAnsiTheme="majorHAnsi" w:cs="Times New Roman"/>
          <w:kern w:val="0"/>
          <w:sz w:val="28"/>
          <w:szCs w:val="28"/>
          <w:lang w:eastAsia="en-AU"/>
        </w:rPr>
        <w:t>This understanding invites reflection on the beauty and significance of all creation, encouraging a sense of stewardship and responsibility.</w:t>
      </w:r>
    </w:p>
    <w:p w14:paraId="61E04569" w14:textId="7D9446D3" w:rsidR="0002152B" w:rsidRDefault="0002152B" w:rsidP="00591C3C">
      <w:pPr>
        <w:spacing w:line="360" w:lineRule="auto"/>
        <w:jc w:val="both"/>
        <w:rPr>
          <w:rFonts w:ascii="Times New Roman" w:eastAsia="Times New Roman" w:hAnsi="Times New Roman" w:cs="Times New Roman"/>
          <w:kern w:val="0"/>
          <w:sz w:val="28"/>
          <w:szCs w:val="28"/>
          <w:lang w:eastAsia="en-AU"/>
        </w:rPr>
      </w:pPr>
    </w:p>
    <w:p w14:paraId="65DA1E90" w14:textId="77777777" w:rsidR="001963C1" w:rsidRPr="000A4787" w:rsidRDefault="001963C1" w:rsidP="00591C3C">
      <w:pPr>
        <w:spacing w:line="360" w:lineRule="auto"/>
        <w:jc w:val="both"/>
        <w:rPr>
          <w:rFonts w:asciiTheme="majorHAnsi" w:hAnsiTheme="majorHAnsi"/>
          <w:sz w:val="28"/>
          <w:szCs w:val="28"/>
        </w:rPr>
      </w:pPr>
    </w:p>
    <w:p w14:paraId="73D3B943" w14:textId="4DFDDF95" w:rsidR="0002152B" w:rsidRPr="001963C1" w:rsidRDefault="00000000" w:rsidP="00591C3C">
      <w:pPr>
        <w:spacing w:line="360" w:lineRule="auto"/>
        <w:jc w:val="both"/>
        <w:rPr>
          <w:rFonts w:asciiTheme="minorHAnsi" w:hAnsiTheme="minorHAnsi"/>
          <w:sz w:val="28"/>
          <w:szCs w:val="28"/>
        </w:rPr>
      </w:pPr>
      <w:r w:rsidRPr="001963C1">
        <w:rPr>
          <w:rFonts w:asciiTheme="minorHAnsi" w:hAnsiTheme="minorHAnsi"/>
          <w:sz w:val="28"/>
          <w:szCs w:val="28"/>
        </w:rPr>
        <w:t>Even mistakes and errors</w:t>
      </w:r>
      <w:r w:rsidR="001963C1" w:rsidRPr="001963C1">
        <w:rPr>
          <w:rFonts w:asciiTheme="minorHAnsi" w:hAnsiTheme="minorHAnsi"/>
          <w:sz w:val="28"/>
          <w:szCs w:val="28"/>
        </w:rPr>
        <w:t>,</w:t>
      </w:r>
      <w:r w:rsidRPr="001963C1">
        <w:rPr>
          <w:rFonts w:asciiTheme="minorHAnsi" w:hAnsiTheme="minorHAnsi"/>
          <w:sz w:val="28"/>
          <w:szCs w:val="28"/>
        </w:rPr>
        <w:t xml:space="preserve"> </w:t>
      </w:r>
      <w:r w:rsidR="001963C1" w:rsidRPr="001963C1">
        <w:rPr>
          <w:rFonts w:asciiTheme="minorHAnsi" w:eastAsia="Times New Roman" w:hAnsiTheme="minorHAnsi" w:cs="Times New Roman"/>
          <w:kern w:val="0"/>
          <w:sz w:val="28"/>
          <w:szCs w:val="28"/>
          <w:lang w:eastAsia="en-AU"/>
        </w:rPr>
        <w:t>for those striving towards goodness</w:t>
      </w:r>
      <w:r w:rsidRPr="001963C1">
        <w:rPr>
          <w:rFonts w:asciiTheme="minorHAnsi" w:hAnsiTheme="minorHAnsi"/>
          <w:sz w:val="28"/>
          <w:szCs w:val="28"/>
        </w:rPr>
        <w:t xml:space="preserve">, </w:t>
      </w:r>
      <w:r w:rsidR="001963C1" w:rsidRPr="001963C1">
        <w:rPr>
          <w:rFonts w:asciiTheme="minorHAnsi" w:eastAsia="Times New Roman" w:hAnsiTheme="minorHAnsi" w:cs="Times New Roman"/>
          <w:kern w:val="0"/>
          <w:sz w:val="28"/>
          <w:szCs w:val="28"/>
          <w:lang w:eastAsia="en-AU"/>
        </w:rPr>
        <w:t xml:space="preserve">can serve as pathways to achieving greater good and personal improvement. </w:t>
      </w:r>
      <w:r w:rsidRPr="001963C1">
        <w:rPr>
          <w:rFonts w:asciiTheme="minorHAnsi" w:hAnsiTheme="minorHAnsi"/>
          <w:sz w:val="28"/>
          <w:szCs w:val="28"/>
        </w:rPr>
        <w:t xml:space="preserve"> </w:t>
      </w:r>
      <w:r w:rsidR="001963C1" w:rsidRPr="001963C1">
        <w:rPr>
          <w:rFonts w:asciiTheme="minorHAnsi" w:eastAsia="Times New Roman" w:hAnsiTheme="minorHAnsi" w:cs="Times New Roman"/>
          <w:kern w:val="0"/>
          <w:sz w:val="28"/>
          <w:szCs w:val="28"/>
          <w:lang w:eastAsia="en-AU"/>
        </w:rPr>
        <w:t xml:space="preserve">When individuals face challenges, they often emerge stronger and more beautiful, akin to a butterfly transforming after a period of struggle. As they navigate through difficulties, they can transition from one virtue to another, drawing closer to perfection. This process illustrates God's continual works of mercy, operating within and around them, guiding their growth and transformation. </w:t>
      </w:r>
    </w:p>
    <w:p w14:paraId="1C7743AA" w14:textId="77777777" w:rsidR="0002152B" w:rsidRPr="000A4787" w:rsidRDefault="0002152B" w:rsidP="00591C3C">
      <w:pPr>
        <w:spacing w:line="360" w:lineRule="auto"/>
        <w:jc w:val="both"/>
        <w:rPr>
          <w:rFonts w:asciiTheme="majorHAnsi" w:hAnsiTheme="majorHAnsi"/>
          <w:sz w:val="28"/>
          <w:szCs w:val="28"/>
        </w:rPr>
      </w:pPr>
    </w:p>
    <w:p w14:paraId="266BA235" w14:textId="65325BF0" w:rsidR="00591C3C" w:rsidRPr="00465698" w:rsidRDefault="00000000" w:rsidP="00591C3C">
      <w:pPr>
        <w:spacing w:line="360" w:lineRule="auto"/>
        <w:jc w:val="both"/>
        <w:rPr>
          <w:rFonts w:asciiTheme="minorHAnsi" w:eastAsia="Times New Roman" w:hAnsiTheme="minorHAnsi" w:cs="Times New Roman"/>
          <w:kern w:val="0"/>
          <w:sz w:val="28"/>
          <w:szCs w:val="28"/>
          <w:lang w:eastAsia="en-AU"/>
        </w:rPr>
      </w:pPr>
      <w:r w:rsidRPr="00465698">
        <w:rPr>
          <w:rFonts w:asciiTheme="minorHAnsi" w:hAnsiTheme="minorHAnsi"/>
          <w:sz w:val="28"/>
          <w:szCs w:val="28"/>
        </w:rPr>
        <w:t xml:space="preserve">When one looks down from the height of a mountain’s summit, </w:t>
      </w:r>
      <w:r w:rsidR="001963C1" w:rsidRPr="00465698">
        <w:rPr>
          <w:rFonts w:asciiTheme="minorHAnsi" w:hAnsiTheme="minorHAnsi"/>
          <w:sz w:val="28"/>
          <w:szCs w:val="28"/>
        </w:rPr>
        <w:t>they</w:t>
      </w:r>
      <w:r w:rsidRPr="00465698">
        <w:rPr>
          <w:rFonts w:asciiTheme="minorHAnsi" w:hAnsiTheme="minorHAnsi"/>
          <w:sz w:val="28"/>
          <w:szCs w:val="28"/>
        </w:rPr>
        <w:t xml:space="preserve"> can understand better the shape of the mountain, the existence of woods, rivers, meadows and </w:t>
      </w:r>
      <w:r w:rsidRPr="00465698">
        <w:rPr>
          <w:rFonts w:asciiTheme="minorHAnsi" w:hAnsiTheme="minorHAnsi"/>
          <w:sz w:val="28"/>
          <w:szCs w:val="28"/>
        </w:rPr>
        <w:lastRenderedPageBreak/>
        <w:t xml:space="preserve">slopes and can </w:t>
      </w:r>
      <w:r w:rsidR="00465698" w:rsidRPr="00465698">
        <w:rPr>
          <w:rFonts w:asciiTheme="minorHAnsi" w:eastAsia="Times New Roman" w:hAnsiTheme="minorHAnsi" w:cs="Times New Roman"/>
          <w:kern w:val="0"/>
          <w:sz w:val="28"/>
          <w:szCs w:val="28"/>
          <w:lang w:eastAsia="en-AU"/>
        </w:rPr>
        <w:t>appreciate the beauty of the landscape</w:t>
      </w:r>
      <w:r w:rsidRPr="00465698">
        <w:rPr>
          <w:rFonts w:asciiTheme="minorHAnsi" w:hAnsiTheme="minorHAnsi"/>
          <w:sz w:val="28"/>
          <w:szCs w:val="28"/>
        </w:rPr>
        <w:t xml:space="preserve">. </w:t>
      </w:r>
      <w:r w:rsidR="00465698" w:rsidRPr="00465698">
        <w:rPr>
          <w:rFonts w:asciiTheme="minorHAnsi" w:eastAsia="Times New Roman" w:hAnsiTheme="minorHAnsi" w:cs="Times New Roman"/>
          <w:kern w:val="0"/>
          <w:sz w:val="28"/>
          <w:szCs w:val="28"/>
          <w:lang w:eastAsia="en-AU"/>
        </w:rPr>
        <w:t xml:space="preserve">In a similar manner, one can more intimately perceive God's works as both wonderful and functional, recognising how each phenomenon serves </w:t>
      </w:r>
      <w:r w:rsidR="00465698" w:rsidRPr="00465698">
        <w:rPr>
          <w:rFonts w:asciiTheme="minorHAnsi" w:hAnsiTheme="minorHAnsi"/>
          <w:sz w:val="28"/>
          <w:szCs w:val="28"/>
        </w:rPr>
        <w:t>and completes the other</w:t>
      </w:r>
      <w:r w:rsidR="00465698">
        <w:rPr>
          <w:rFonts w:asciiTheme="minorHAnsi" w:hAnsiTheme="minorHAnsi"/>
          <w:sz w:val="28"/>
          <w:szCs w:val="28"/>
        </w:rPr>
        <w:t xml:space="preserve">. </w:t>
      </w:r>
      <w:r w:rsidR="00465698" w:rsidRPr="00465698">
        <w:rPr>
          <w:rFonts w:asciiTheme="minorHAnsi" w:eastAsia="Times New Roman" w:hAnsiTheme="minorHAnsi" w:cs="Times New Roman"/>
          <w:kern w:val="0"/>
          <w:sz w:val="28"/>
          <w:szCs w:val="28"/>
          <w:lang w:eastAsia="en-AU"/>
        </w:rPr>
        <w:t xml:space="preserve">This perspective reveals the interconnectedness of creation, where every element contributes to the overall beauty and harmony of the world. </w:t>
      </w:r>
    </w:p>
    <w:p w14:paraId="4577E264" w14:textId="77777777" w:rsidR="0057265A" w:rsidRDefault="0057265A" w:rsidP="0057265A">
      <w:pPr>
        <w:rPr>
          <w:rFonts w:asciiTheme="majorHAnsi" w:hAnsiTheme="majorHAnsi"/>
          <w:sz w:val="28"/>
          <w:szCs w:val="28"/>
        </w:rPr>
      </w:pPr>
    </w:p>
    <w:p w14:paraId="424483E7" w14:textId="77777777" w:rsidR="0057265A" w:rsidRDefault="0057265A" w:rsidP="0057265A">
      <w:pPr>
        <w:rPr>
          <w:rFonts w:asciiTheme="majorHAnsi" w:hAnsiTheme="majorHAnsi"/>
          <w:sz w:val="28"/>
          <w:szCs w:val="28"/>
        </w:rPr>
      </w:pPr>
    </w:p>
    <w:p w14:paraId="61C1CC91" w14:textId="77777777" w:rsidR="0057265A" w:rsidRDefault="0057265A" w:rsidP="0057265A">
      <w:pPr>
        <w:rPr>
          <w:rFonts w:asciiTheme="majorHAnsi" w:hAnsiTheme="majorHAnsi"/>
          <w:sz w:val="28"/>
          <w:szCs w:val="28"/>
        </w:rPr>
      </w:pPr>
    </w:p>
    <w:p w14:paraId="0A4701E2" w14:textId="0A0614C4" w:rsidR="0002152B" w:rsidRPr="0057265A" w:rsidRDefault="00000000" w:rsidP="0057265A">
      <w:pPr>
        <w:spacing w:line="360" w:lineRule="auto"/>
        <w:jc w:val="both"/>
        <w:rPr>
          <w:rFonts w:asciiTheme="majorHAnsi" w:hAnsiTheme="majorHAnsi"/>
          <w:sz w:val="28"/>
          <w:szCs w:val="28"/>
        </w:rPr>
      </w:pPr>
      <w:r w:rsidRPr="0057265A">
        <w:rPr>
          <w:rFonts w:asciiTheme="majorHAnsi" w:hAnsiTheme="majorHAnsi"/>
          <w:sz w:val="28"/>
          <w:szCs w:val="28"/>
        </w:rPr>
        <w:t xml:space="preserve">If one is the master of a business, it would still not be lawful for </w:t>
      </w:r>
      <w:r w:rsidR="0057265A" w:rsidRPr="0057265A">
        <w:rPr>
          <w:rFonts w:asciiTheme="majorHAnsi" w:hAnsiTheme="majorHAnsi"/>
          <w:sz w:val="28"/>
          <w:szCs w:val="28"/>
        </w:rPr>
        <w:t>them</w:t>
      </w:r>
      <w:r w:rsidRPr="0057265A">
        <w:rPr>
          <w:rFonts w:asciiTheme="majorHAnsi" w:hAnsiTheme="majorHAnsi"/>
          <w:sz w:val="28"/>
          <w:szCs w:val="28"/>
        </w:rPr>
        <w:t xml:space="preserve"> to dispose of it as </w:t>
      </w:r>
      <w:r w:rsidR="0057265A" w:rsidRPr="0057265A">
        <w:rPr>
          <w:rFonts w:asciiTheme="majorHAnsi" w:hAnsiTheme="majorHAnsi"/>
          <w:sz w:val="28"/>
          <w:szCs w:val="28"/>
        </w:rPr>
        <w:t>they please</w:t>
      </w:r>
      <w:r w:rsidRPr="0057265A">
        <w:rPr>
          <w:rFonts w:asciiTheme="majorHAnsi" w:hAnsiTheme="majorHAnsi"/>
          <w:sz w:val="28"/>
          <w:szCs w:val="28"/>
        </w:rPr>
        <w:t xml:space="preserve">. For the things that belong to us, belong to us because God grants them to us. </w:t>
      </w:r>
      <w:r w:rsidR="0057265A" w:rsidRPr="0057265A">
        <w:rPr>
          <w:rFonts w:asciiTheme="majorHAnsi" w:eastAsia="Times New Roman" w:hAnsiTheme="majorHAnsi" w:cs="Times New Roman"/>
          <w:kern w:val="0"/>
          <w:sz w:val="28"/>
          <w:szCs w:val="28"/>
          <w:lang w:eastAsia="en-AU"/>
        </w:rPr>
        <w:t>Although we may hold stewardship over them for a limited time, we must always identify that God is the ultimate master of everything, possessing all without limitation of time or measure</w:t>
      </w:r>
      <w:r w:rsidRPr="0057265A">
        <w:rPr>
          <w:rFonts w:asciiTheme="majorHAnsi" w:hAnsiTheme="majorHAnsi"/>
          <w:sz w:val="28"/>
          <w:szCs w:val="28"/>
        </w:rPr>
        <w:t>. We are merely administrators of the crumbs of the gr</w:t>
      </w:r>
      <w:r w:rsidR="0057265A" w:rsidRPr="0057265A">
        <w:rPr>
          <w:rFonts w:asciiTheme="majorHAnsi" w:hAnsiTheme="majorHAnsi"/>
          <w:sz w:val="28"/>
          <w:szCs w:val="28"/>
        </w:rPr>
        <w:t>and</w:t>
      </w:r>
      <w:r w:rsidRPr="0057265A">
        <w:rPr>
          <w:rFonts w:asciiTheme="majorHAnsi" w:hAnsiTheme="majorHAnsi"/>
          <w:sz w:val="28"/>
          <w:szCs w:val="28"/>
        </w:rPr>
        <w:t xml:space="preserve"> Creation and </w:t>
      </w:r>
      <w:r w:rsidR="0057265A" w:rsidRPr="0057265A">
        <w:rPr>
          <w:rFonts w:asciiTheme="majorHAnsi" w:eastAsia="Times New Roman" w:hAnsiTheme="majorHAnsi" w:cs="Times New Roman"/>
          <w:kern w:val="0"/>
          <w:sz w:val="28"/>
          <w:szCs w:val="28"/>
          <w:lang w:eastAsia="en-AU"/>
        </w:rPr>
        <w:t>we will be held accountable to God for how we manage these gifts, as noted in Romans 14:12.</w:t>
      </w:r>
    </w:p>
    <w:p w14:paraId="33584FC1" w14:textId="77777777" w:rsidR="00E32C76" w:rsidRDefault="00E32C76" w:rsidP="003126E2">
      <w:pPr>
        <w:jc w:val="both"/>
        <w:rPr>
          <w:b/>
          <w:bCs/>
          <w:sz w:val="28"/>
          <w:szCs w:val="28"/>
        </w:rPr>
      </w:pPr>
    </w:p>
    <w:p w14:paraId="10C026E9" w14:textId="75BF2BE9" w:rsidR="00591C3C" w:rsidRDefault="00257438" w:rsidP="003126E2">
      <w:pPr>
        <w:jc w:val="both"/>
        <w:rPr>
          <w:b/>
          <w:bCs/>
          <w:sz w:val="28"/>
          <w:szCs w:val="28"/>
        </w:rPr>
      </w:pPr>
      <w:r>
        <w:rPr>
          <w:noProof/>
        </w:rPr>
        <w:lastRenderedPageBreak/>
        <w:drawing>
          <wp:inline distT="0" distB="0" distL="0" distR="0" wp14:anchorId="7B78EB5B" wp14:editId="395D6BA5">
            <wp:extent cx="4536440" cy="3942272"/>
            <wp:effectExtent l="0" t="0" r="0" b="1270"/>
            <wp:docPr id="97985065" name="Picture 97985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40101" cy="3945453"/>
                    </a:xfrm>
                    <a:prstGeom prst="rect">
                      <a:avLst/>
                    </a:prstGeom>
                    <a:noFill/>
                    <a:ln>
                      <a:noFill/>
                    </a:ln>
                  </pic:spPr>
                </pic:pic>
              </a:graphicData>
            </a:graphic>
          </wp:inline>
        </w:drawing>
      </w:r>
    </w:p>
    <w:p w14:paraId="0EF80345" w14:textId="75526A26" w:rsidR="00E32C76" w:rsidRDefault="00E32C76" w:rsidP="00344429">
      <w:pPr>
        <w:rPr>
          <w:b/>
          <w:bCs/>
          <w:sz w:val="28"/>
          <w:szCs w:val="28"/>
        </w:rPr>
      </w:pPr>
    </w:p>
    <w:p w14:paraId="2E3E37A9" w14:textId="36A1787C" w:rsidR="00D93694" w:rsidRPr="00591C3C" w:rsidRDefault="00000000" w:rsidP="00591C3C">
      <w:pPr>
        <w:pStyle w:val="IntenseQuote"/>
      </w:pPr>
      <w:r w:rsidRPr="003126E2">
        <w:t xml:space="preserve">5. </w:t>
      </w:r>
      <w:bookmarkStart w:id="7" w:name="Earth"/>
      <w:bookmarkEnd w:id="7"/>
      <w:r w:rsidR="00624A29">
        <w:fldChar w:fldCharType="begin"/>
      </w:r>
      <w:r w:rsidR="00624A29">
        <w:instrText>HYPERLINK  \l "Table"</w:instrText>
      </w:r>
      <w:r w:rsidR="00624A29">
        <w:fldChar w:fldCharType="separate"/>
      </w:r>
      <w:r w:rsidRPr="00C05B3D">
        <w:rPr>
          <w:rStyle w:val="Hyperlink"/>
          <w:rFonts w:asciiTheme="majorHAnsi" w:hAnsiTheme="majorHAnsi"/>
        </w:rPr>
        <w:t xml:space="preserve">Earth </w:t>
      </w:r>
      <w:r w:rsidR="004B71F0" w:rsidRPr="00C05B3D">
        <w:rPr>
          <w:rStyle w:val="Hyperlink"/>
          <w:rFonts w:asciiTheme="majorHAnsi" w:hAnsiTheme="majorHAnsi"/>
        </w:rPr>
        <w:t xml:space="preserve">is </w:t>
      </w:r>
      <w:r w:rsidRPr="00C05B3D">
        <w:rPr>
          <w:rStyle w:val="Hyperlink"/>
          <w:rFonts w:asciiTheme="majorHAnsi" w:hAnsiTheme="majorHAnsi"/>
        </w:rPr>
        <w:t>an Altar</w:t>
      </w:r>
      <w:r w:rsidRPr="00624A29">
        <w:rPr>
          <w:rStyle w:val="Hyperlink"/>
        </w:rPr>
        <w:t>:</w:t>
      </w:r>
      <w:r w:rsidR="00624A29">
        <w:fldChar w:fldCharType="end"/>
      </w:r>
      <w:r w:rsidR="00D93694">
        <w:rPr>
          <w:sz w:val="28"/>
          <w:szCs w:val="28"/>
        </w:rPr>
        <w:tab/>
      </w:r>
      <w:r w:rsidR="00D93694">
        <w:rPr>
          <w:sz w:val="28"/>
          <w:szCs w:val="28"/>
        </w:rPr>
        <w:tab/>
      </w:r>
    </w:p>
    <w:p w14:paraId="5F8521E8" w14:textId="77777777" w:rsidR="00D93694" w:rsidRPr="003126E2" w:rsidRDefault="00D93694" w:rsidP="003126E2">
      <w:pPr>
        <w:ind w:left="720"/>
        <w:jc w:val="both"/>
        <w:rPr>
          <w:sz w:val="28"/>
          <w:szCs w:val="28"/>
        </w:rPr>
      </w:pPr>
    </w:p>
    <w:p w14:paraId="40E8942C" w14:textId="56612BED" w:rsidR="00591C3C" w:rsidRDefault="00591C3C" w:rsidP="003126E2">
      <w:pPr>
        <w:ind w:left="720"/>
        <w:jc w:val="both"/>
        <w:rPr>
          <w:rStyle w:val="NumberingSymbols"/>
        </w:rPr>
      </w:pPr>
      <w:r>
        <w:rPr>
          <w:i/>
          <w:noProof/>
          <w:color w:val="0070C0"/>
          <w:sz w:val="28"/>
        </w:rPr>
        <mc:AlternateContent>
          <mc:Choice Requires="wps">
            <w:drawing>
              <wp:anchor distT="0" distB="0" distL="114300" distR="114300" simplePos="0" relativeHeight="251665408" behindDoc="0" locked="0" layoutInCell="1" allowOverlap="1" wp14:anchorId="68DEF511" wp14:editId="69E24D52">
                <wp:simplePos x="0" y="0"/>
                <wp:positionH relativeFrom="column">
                  <wp:posOffset>480767</wp:posOffset>
                </wp:positionH>
                <wp:positionV relativeFrom="paragraph">
                  <wp:posOffset>128281</wp:posOffset>
                </wp:positionV>
                <wp:extent cx="4119113" cy="2691441"/>
                <wp:effectExtent l="0" t="0" r="15240" b="13970"/>
                <wp:wrapNone/>
                <wp:docPr id="204834722" name="Text Box 6"/>
                <wp:cNvGraphicFramePr/>
                <a:graphic xmlns:a="http://schemas.openxmlformats.org/drawingml/2006/main">
                  <a:graphicData uri="http://schemas.microsoft.com/office/word/2010/wordprocessingShape">
                    <wps:wsp>
                      <wps:cNvSpPr txBox="1"/>
                      <wps:spPr>
                        <a:xfrm>
                          <a:off x="0" y="0"/>
                          <a:ext cx="4119113" cy="2691441"/>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94F3BF8" w14:textId="77777777" w:rsidR="00591C3C" w:rsidRPr="00591C3C" w:rsidRDefault="00591C3C" w:rsidP="00591C3C">
                            <w:pPr>
                              <w:jc w:val="center"/>
                              <w:rPr>
                                <w:rStyle w:val="NumberingSymbols"/>
                                <w:b/>
                                <w:bCs/>
                              </w:rPr>
                            </w:pPr>
                            <w:r w:rsidRPr="00591C3C">
                              <w:rPr>
                                <w:rStyle w:val="NumberingSymbols"/>
                                <w:b/>
                                <w:bCs/>
                              </w:rPr>
                              <w:t>“I saw the Lord standing by the altar..” (Amos 9:1), “I saw under the altar the souls..” (Revelation 6:9), “always giving thanks to God the Father at all times.” (Ephesians 5:20).</w:t>
                            </w:r>
                          </w:p>
                          <w:p w14:paraId="1FBC9481" w14:textId="77777777" w:rsidR="00591C3C" w:rsidRPr="00591C3C" w:rsidRDefault="00591C3C" w:rsidP="00591C3C">
                            <w:pPr>
                              <w:ind w:left="720"/>
                              <w:jc w:val="center"/>
                              <w:rPr>
                                <w:rStyle w:val="NumberingSymbols"/>
                                <w:b/>
                                <w:bCs/>
                              </w:rPr>
                            </w:pPr>
                          </w:p>
                          <w:p w14:paraId="2099D28F" w14:textId="77777777" w:rsidR="00591C3C" w:rsidRDefault="00591C3C" w:rsidP="00591C3C">
                            <w:pPr>
                              <w:jc w:val="center"/>
                              <w:rPr>
                                <w:rStyle w:val="NumberingSymbols"/>
                                <w:b/>
                                <w:bCs/>
                              </w:rPr>
                            </w:pPr>
                            <w:r w:rsidRPr="00591C3C">
                              <w:rPr>
                                <w:rStyle w:val="NumberingSymbols"/>
                                <w:b/>
                                <w:bCs/>
                              </w:rPr>
                              <w:t>“The whole earth is full of his glory” (Isaiah 6:3), “and the knowledge of the Lord shall fill the earth (Habakkuk 2:14).</w:t>
                            </w:r>
                          </w:p>
                          <w:p w14:paraId="5AA93400" w14:textId="77777777" w:rsidR="00591C3C" w:rsidRPr="00591C3C" w:rsidRDefault="00591C3C" w:rsidP="00591C3C">
                            <w:pPr>
                              <w:jc w:val="center"/>
                              <w:rPr>
                                <w:rStyle w:val="NumberingSymbols"/>
                                <w:b/>
                                <w:bCs/>
                              </w:rPr>
                            </w:pPr>
                          </w:p>
                          <w:p w14:paraId="632F8D1B" w14:textId="77777777" w:rsidR="00591C3C" w:rsidRPr="00591C3C" w:rsidRDefault="00591C3C" w:rsidP="00591C3C">
                            <w:pPr>
                              <w:jc w:val="center"/>
                              <w:rPr>
                                <w:rStyle w:val="NumberingSymbols"/>
                                <w:b/>
                                <w:bCs/>
                              </w:rPr>
                            </w:pPr>
                            <w:r w:rsidRPr="00591C3C">
                              <w:rPr>
                                <w:rStyle w:val="NumberingSymbols"/>
                                <w:b/>
                                <w:bCs/>
                              </w:rPr>
                              <w:t>God’s works (Psalm 77:12; 143:5) are awesome and wonderful (66:3) and require meditation upon and continual praise (72:18; 105:1-2).</w:t>
                            </w:r>
                          </w:p>
                          <w:p w14:paraId="77A6C6FE" w14:textId="77777777" w:rsidR="00591C3C" w:rsidRDefault="00591C3C" w:rsidP="00591C3C">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EF511" id="Text Box 6" o:spid="_x0000_s1030" type="#_x0000_t202" style="position:absolute;left:0;text-align:left;margin-left:37.85pt;margin-top:10.1pt;width:324.35pt;height:21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" fillcolor="white [3201]" strokecolor="#4472c4 [3204]" strokeweight="1pt">
                <v:textbox>
                  <w:txbxContent>
                    <w:p w14:paraId="694F3BF8" w14:textId="77777777" w:rsidR="00591C3C" w:rsidRPr="00591C3C" w:rsidRDefault="00591C3C" w:rsidP="00591C3C">
                      <w:pPr>
                        <w:jc w:val="center"/>
                        <w:rPr>
                          <w:rStyle w:val="NumberingSymbols"/>
                          <w:b/>
                          <w:bCs/>
                        </w:rPr>
                      </w:pPr>
                      <w:r w:rsidRPr="00591C3C">
                        <w:rPr>
                          <w:rStyle w:val="NumberingSymbols"/>
                          <w:b/>
                          <w:bCs/>
                        </w:rPr>
                        <w:t>“I saw the Lord standing by the altar..” (Amos 9:1), “I saw under the altar the souls..” (Revelation 6:9), “always giving thanks to God the Father at all times.” (Ephesians 5:20).</w:t>
                      </w:r>
                    </w:p>
                    <w:p w14:paraId="1FBC9481" w14:textId="77777777" w:rsidR="00591C3C" w:rsidRPr="00591C3C" w:rsidRDefault="00591C3C" w:rsidP="00591C3C">
                      <w:pPr>
                        <w:ind w:left="720"/>
                        <w:jc w:val="center"/>
                        <w:rPr>
                          <w:rStyle w:val="NumberingSymbols"/>
                          <w:b/>
                          <w:bCs/>
                        </w:rPr>
                      </w:pPr>
                    </w:p>
                    <w:p w14:paraId="2099D28F" w14:textId="77777777" w:rsidR="00591C3C" w:rsidRDefault="00591C3C" w:rsidP="00591C3C">
                      <w:pPr>
                        <w:jc w:val="center"/>
                        <w:rPr>
                          <w:rStyle w:val="NumberingSymbols"/>
                          <w:b/>
                          <w:bCs/>
                        </w:rPr>
                      </w:pPr>
                      <w:r w:rsidRPr="00591C3C">
                        <w:rPr>
                          <w:rStyle w:val="NumberingSymbols"/>
                          <w:b/>
                          <w:bCs/>
                        </w:rPr>
                        <w:t>“The whole earth is full of his glory” (Isaiah 6:3), “and the knowledge of the Lord shall fill the earth (Habakkuk 2:14).</w:t>
                      </w:r>
                    </w:p>
                    <w:p w14:paraId="5AA93400" w14:textId="77777777" w:rsidR="00591C3C" w:rsidRPr="00591C3C" w:rsidRDefault="00591C3C" w:rsidP="00591C3C">
                      <w:pPr>
                        <w:jc w:val="center"/>
                        <w:rPr>
                          <w:rStyle w:val="NumberingSymbols"/>
                          <w:b/>
                          <w:bCs/>
                        </w:rPr>
                      </w:pPr>
                    </w:p>
                    <w:p w14:paraId="632F8D1B" w14:textId="77777777" w:rsidR="00591C3C" w:rsidRPr="00591C3C" w:rsidRDefault="00591C3C" w:rsidP="00591C3C">
                      <w:pPr>
                        <w:jc w:val="center"/>
                        <w:rPr>
                          <w:rStyle w:val="NumberingSymbols"/>
                          <w:b/>
                          <w:bCs/>
                        </w:rPr>
                      </w:pPr>
                      <w:r w:rsidRPr="00591C3C">
                        <w:rPr>
                          <w:rStyle w:val="NumberingSymbols"/>
                          <w:b/>
                          <w:bCs/>
                        </w:rPr>
                        <w:t>God’s works (Psalm 77:12; 143:5) are awesome and wonderful (66:3) and require meditation upon and continual praise (72:18; 105:1-2).</w:t>
                      </w:r>
                    </w:p>
                    <w:p w14:paraId="77A6C6FE" w14:textId="77777777" w:rsidR="00591C3C" w:rsidRDefault="00591C3C" w:rsidP="00591C3C">
                      <w:pPr>
                        <w:jc w:val="both"/>
                      </w:pPr>
                    </w:p>
                  </w:txbxContent>
                </v:textbox>
              </v:shape>
            </w:pict>
          </mc:Fallback>
        </mc:AlternateContent>
      </w:r>
    </w:p>
    <w:p w14:paraId="6DAE9CA1" w14:textId="77777777" w:rsidR="00591C3C" w:rsidRDefault="00591C3C" w:rsidP="003126E2">
      <w:pPr>
        <w:ind w:left="720"/>
        <w:jc w:val="both"/>
        <w:rPr>
          <w:rStyle w:val="NumberingSymbols"/>
        </w:rPr>
      </w:pPr>
    </w:p>
    <w:p w14:paraId="6483413D" w14:textId="77777777" w:rsidR="00591C3C" w:rsidRDefault="00591C3C" w:rsidP="003126E2">
      <w:pPr>
        <w:ind w:left="720"/>
        <w:jc w:val="both"/>
        <w:rPr>
          <w:rStyle w:val="NumberingSymbols"/>
        </w:rPr>
      </w:pPr>
    </w:p>
    <w:p w14:paraId="0783F845" w14:textId="77777777" w:rsidR="00591C3C" w:rsidRDefault="00591C3C" w:rsidP="003126E2">
      <w:pPr>
        <w:ind w:left="720"/>
        <w:jc w:val="both"/>
        <w:rPr>
          <w:rStyle w:val="NumberingSymbols"/>
        </w:rPr>
      </w:pPr>
    </w:p>
    <w:p w14:paraId="3ABA9FC8" w14:textId="77777777" w:rsidR="00591C3C" w:rsidRDefault="00591C3C" w:rsidP="003126E2">
      <w:pPr>
        <w:ind w:left="720"/>
        <w:jc w:val="both"/>
        <w:rPr>
          <w:rStyle w:val="NumberingSymbols"/>
        </w:rPr>
      </w:pPr>
    </w:p>
    <w:p w14:paraId="57DB50CB" w14:textId="77777777" w:rsidR="00591C3C" w:rsidRDefault="00591C3C" w:rsidP="003126E2">
      <w:pPr>
        <w:ind w:left="720"/>
        <w:jc w:val="both"/>
        <w:rPr>
          <w:rStyle w:val="NumberingSymbols"/>
        </w:rPr>
      </w:pPr>
    </w:p>
    <w:p w14:paraId="7CCB1C9B" w14:textId="77777777" w:rsidR="00591C3C" w:rsidRDefault="00591C3C" w:rsidP="003126E2">
      <w:pPr>
        <w:ind w:left="720"/>
        <w:jc w:val="both"/>
        <w:rPr>
          <w:rStyle w:val="NumberingSymbols"/>
        </w:rPr>
      </w:pPr>
    </w:p>
    <w:p w14:paraId="2C69318F" w14:textId="77777777" w:rsidR="00591C3C" w:rsidRDefault="00591C3C" w:rsidP="003126E2">
      <w:pPr>
        <w:ind w:left="720"/>
        <w:jc w:val="both"/>
        <w:rPr>
          <w:rStyle w:val="NumberingSymbols"/>
        </w:rPr>
      </w:pPr>
    </w:p>
    <w:p w14:paraId="244C36CA" w14:textId="77777777" w:rsidR="00591C3C" w:rsidRDefault="00591C3C" w:rsidP="003126E2">
      <w:pPr>
        <w:ind w:left="720"/>
        <w:jc w:val="both"/>
        <w:rPr>
          <w:rStyle w:val="NumberingSymbols"/>
        </w:rPr>
      </w:pPr>
    </w:p>
    <w:p w14:paraId="6ADACA3C" w14:textId="77777777" w:rsidR="00591C3C" w:rsidRDefault="00591C3C" w:rsidP="003126E2">
      <w:pPr>
        <w:ind w:left="720"/>
        <w:jc w:val="both"/>
        <w:rPr>
          <w:rStyle w:val="NumberingSymbols"/>
        </w:rPr>
      </w:pPr>
    </w:p>
    <w:p w14:paraId="437CB2EE" w14:textId="77777777" w:rsidR="0002152B" w:rsidRPr="003126E2" w:rsidRDefault="0002152B" w:rsidP="003126E2">
      <w:pPr>
        <w:ind w:left="720"/>
        <w:jc w:val="both"/>
        <w:rPr>
          <w:sz w:val="28"/>
          <w:szCs w:val="28"/>
        </w:rPr>
      </w:pPr>
    </w:p>
    <w:p w14:paraId="78E06DCF" w14:textId="77777777" w:rsidR="00591C3C" w:rsidRDefault="00591C3C" w:rsidP="003126E2">
      <w:pPr>
        <w:jc w:val="both"/>
        <w:rPr>
          <w:sz w:val="28"/>
          <w:szCs w:val="28"/>
        </w:rPr>
      </w:pPr>
    </w:p>
    <w:p w14:paraId="6D9DD1B6" w14:textId="77777777" w:rsidR="00591C3C" w:rsidRDefault="00591C3C" w:rsidP="003126E2">
      <w:pPr>
        <w:jc w:val="both"/>
        <w:rPr>
          <w:sz w:val="28"/>
          <w:szCs w:val="28"/>
        </w:rPr>
      </w:pPr>
    </w:p>
    <w:p w14:paraId="76A23F1E" w14:textId="77777777" w:rsidR="00591C3C" w:rsidRDefault="00591C3C" w:rsidP="003126E2">
      <w:pPr>
        <w:jc w:val="both"/>
        <w:rPr>
          <w:sz w:val="28"/>
          <w:szCs w:val="28"/>
        </w:rPr>
      </w:pPr>
    </w:p>
    <w:p w14:paraId="7504959B" w14:textId="77777777" w:rsidR="00591C3C" w:rsidRDefault="00591C3C" w:rsidP="003126E2">
      <w:pPr>
        <w:jc w:val="both"/>
        <w:rPr>
          <w:sz w:val="28"/>
          <w:szCs w:val="28"/>
        </w:rPr>
      </w:pPr>
    </w:p>
    <w:p w14:paraId="42D64110" w14:textId="77777777" w:rsidR="00591C3C" w:rsidRDefault="00591C3C" w:rsidP="003126E2">
      <w:pPr>
        <w:jc w:val="both"/>
        <w:rPr>
          <w:sz w:val="28"/>
          <w:szCs w:val="28"/>
        </w:rPr>
      </w:pPr>
    </w:p>
    <w:p w14:paraId="5928F0E2" w14:textId="77777777" w:rsidR="00591C3C" w:rsidRDefault="00591C3C" w:rsidP="003126E2">
      <w:pPr>
        <w:jc w:val="both"/>
        <w:rPr>
          <w:sz w:val="28"/>
          <w:szCs w:val="28"/>
        </w:rPr>
      </w:pPr>
    </w:p>
    <w:p w14:paraId="6630ACD8" w14:textId="40A64DF5" w:rsidR="00591C3C" w:rsidRPr="00344429" w:rsidRDefault="00DF7958" w:rsidP="00591C3C">
      <w:pPr>
        <w:spacing w:line="360" w:lineRule="auto"/>
        <w:jc w:val="both"/>
        <w:rPr>
          <w:rFonts w:asciiTheme="majorHAnsi" w:hAnsiTheme="majorHAnsi"/>
          <w:sz w:val="28"/>
          <w:szCs w:val="28"/>
        </w:rPr>
      </w:pPr>
      <w:r w:rsidRPr="00344429">
        <w:rPr>
          <w:rFonts w:asciiTheme="majorHAnsi" w:eastAsia="Times New Roman" w:hAnsiTheme="majorHAnsi" w:cs="Times New Roman"/>
          <w:kern w:val="0"/>
          <w:sz w:val="28"/>
          <w:szCs w:val="28"/>
          <w:lang w:eastAsia="en-AU"/>
        </w:rPr>
        <w:t xml:space="preserve">The earth serves as a colossal altar, a site of everlasting praise to its Creator. </w:t>
      </w:r>
      <w:r w:rsidR="00000000" w:rsidRPr="00344429">
        <w:rPr>
          <w:rFonts w:asciiTheme="majorHAnsi" w:hAnsiTheme="majorHAnsi"/>
          <w:sz w:val="28"/>
          <w:szCs w:val="28"/>
        </w:rPr>
        <w:t xml:space="preserve">But </w:t>
      </w:r>
      <w:r w:rsidR="00E32C76" w:rsidRPr="00344429">
        <w:rPr>
          <w:rFonts w:asciiTheme="majorHAnsi" w:hAnsiTheme="majorHAnsi"/>
          <w:sz w:val="28"/>
          <w:szCs w:val="28"/>
        </w:rPr>
        <w:t>instead,</w:t>
      </w:r>
      <w:r w:rsidR="00000000" w:rsidRPr="00344429">
        <w:rPr>
          <w:rFonts w:asciiTheme="majorHAnsi" w:hAnsiTheme="majorHAnsi"/>
          <w:sz w:val="28"/>
          <w:szCs w:val="28"/>
        </w:rPr>
        <w:t xml:space="preserve"> the earth is full of sin</w:t>
      </w:r>
      <w:r w:rsidRPr="00344429">
        <w:rPr>
          <w:rFonts w:asciiTheme="majorHAnsi" w:hAnsiTheme="majorHAnsi"/>
          <w:sz w:val="28"/>
          <w:szCs w:val="28"/>
        </w:rPr>
        <w:t xml:space="preserve">, </w:t>
      </w:r>
      <w:r w:rsidRPr="00344429">
        <w:rPr>
          <w:rFonts w:asciiTheme="majorHAnsi" w:eastAsia="Times New Roman" w:hAnsiTheme="majorHAnsi" w:cs="Times New Roman"/>
          <w:kern w:val="0"/>
          <w:sz w:val="28"/>
          <w:szCs w:val="28"/>
          <w:lang w:eastAsia="en-AU"/>
        </w:rPr>
        <w:t>contrary to the intended purpose of creation</w:t>
      </w:r>
      <w:r w:rsidR="00000000" w:rsidRPr="00344429">
        <w:rPr>
          <w:rFonts w:asciiTheme="majorHAnsi" w:hAnsiTheme="majorHAnsi"/>
          <w:sz w:val="28"/>
          <w:szCs w:val="28"/>
        </w:rPr>
        <w:t xml:space="preserve">. The earth, like the other worlds of creation, ought to sing non-stop psalms to the God who created </w:t>
      </w:r>
      <w:r w:rsidR="00344429" w:rsidRPr="00344429">
        <w:rPr>
          <w:rFonts w:asciiTheme="majorHAnsi" w:hAnsiTheme="majorHAnsi"/>
          <w:sz w:val="28"/>
          <w:szCs w:val="28"/>
        </w:rPr>
        <w:t>them</w:t>
      </w:r>
      <w:r w:rsidR="00000000" w:rsidRPr="00344429">
        <w:rPr>
          <w:rFonts w:asciiTheme="majorHAnsi" w:hAnsiTheme="majorHAnsi"/>
          <w:sz w:val="28"/>
          <w:szCs w:val="28"/>
        </w:rPr>
        <w:t xml:space="preserve">. The stars, planets and comets at night sing the praises of God with their voices and their light and motion in the infinite spaces of the firmament. Their song, which rises from the blue fields of the sky of the earth to the heaven of God, has lasted for thousands and thousands of years. The earth, like the sky, unconsciously sings to God with its winds, and the voices of the birds and animals do likewise. </w:t>
      </w:r>
    </w:p>
    <w:p w14:paraId="31C0D896" w14:textId="77777777" w:rsidR="00591C3C" w:rsidRDefault="00591C3C" w:rsidP="00591C3C">
      <w:pPr>
        <w:spacing w:line="360" w:lineRule="auto"/>
        <w:jc w:val="both"/>
        <w:rPr>
          <w:sz w:val="28"/>
          <w:szCs w:val="28"/>
        </w:rPr>
      </w:pPr>
    </w:p>
    <w:p w14:paraId="4AB94809" w14:textId="77777777" w:rsidR="00591C3C" w:rsidRDefault="00591C3C" w:rsidP="00591C3C">
      <w:pPr>
        <w:spacing w:line="360" w:lineRule="auto"/>
        <w:jc w:val="both"/>
        <w:rPr>
          <w:sz w:val="28"/>
          <w:szCs w:val="28"/>
        </w:rPr>
      </w:pPr>
    </w:p>
    <w:p w14:paraId="62A28427" w14:textId="77777777" w:rsidR="00344429" w:rsidRPr="00344429" w:rsidRDefault="00000000" w:rsidP="00344429">
      <w:pPr>
        <w:spacing w:before="100" w:beforeAutospacing="1" w:after="100" w:afterAutospacing="1" w:line="360" w:lineRule="auto"/>
        <w:jc w:val="both"/>
        <w:rPr>
          <w:rFonts w:asciiTheme="minorHAnsi" w:eastAsia="Times New Roman" w:hAnsiTheme="minorHAnsi" w:cs="Times New Roman"/>
          <w:kern w:val="0"/>
          <w:sz w:val="28"/>
          <w:szCs w:val="28"/>
          <w:lang w:eastAsia="en-AU"/>
        </w:rPr>
      </w:pPr>
      <w:r w:rsidRPr="00344429">
        <w:rPr>
          <w:rFonts w:asciiTheme="minorHAnsi" w:hAnsiTheme="minorHAnsi"/>
          <w:sz w:val="28"/>
          <w:szCs w:val="28"/>
        </w:rPr>
        <w:t xml:space="preserve">They do what the whole human populace should do, praise the Creator in the unlimited temple. Humans, the synthesis comprising all natures, has a mission that no other creature has as a duty and a joy – to love God intelligently and voluntarily as a way of repaying God for all the love they have received. God requires nothing from creation but love, a love that is free and intelligent. The day that the great altar of the earth should omit the praises and entreaties of love, the earth would cease to exist. Because once love is extinguished </w:t>
      </w:r>
      <w:r w:rsidRPr="00344429">
        <w:rPr>
          <w:rFonts w:asciiTheme="minorHAnsi" w:hAnsiTheme="minorHAnsi"/>
          <w:sz w:val="28"/>
          <w:szCs w:val="28"/>
        </w:rPr>
        <w:lastRenderedPageBreak/>
        <w:t xml:space="preserve">all expiation on earth would cease, and the wrath of God would destroy the earth that has become an earthly hell. </w:t>
      </w:r>
      <w:r w:rsidR="00344429" w:rsidRPr="00344429">
        <w:rPr>
          <w:rFonts w:asciiTheme="minorHAnsi" w:eastAsia="Times New Roman" w:hAnsiTheme="minorHAnsi" w:cs="Times New Roman"/>
          <w:kern w:val="0"/>
          <w:sz w:val="28"/>
          <w:szCs w:val="28"/>
          <w:lang w:eastAsia="en-AU"/>
        </w:rPr>
        <w:t>Thus, for the earth to endure, it must embody a temple of love and prayer, continuously offering praise to the Father of humanity.</w:t>
      </w:r>
    </w:p>
    <w:p w14:paraId="09F28E07" w14:textId="77777777" w:rsidR="0002152B" w:rsidRPr="00344429" w:rsidRDefault="0002152B" w:rsidP="00344429">
      <w:pPr>
        <w:spacing w:line="360" w:lineRule="auto"/>
        <w:jc w:val="both"/>
        <w:rPr>
          <w:rFonts w:asciiTheme="minorHAnsi" w:hAnsiTheme="minorHAnsi"/>
          <w:sz w:val="28"/>
          <w:szCs w:val="28"/>
        </w:rPr>
      </w:pPr>
    </w:p>
    <w:p w14:paraId="3D7DD1F0" w14:textId="77777777" w:rsidR="0088602D" w:rsidRPr="00344429" w:rsidRDefault="0088602D" w:rsidP="00344429">
      <w:pPr>
        <w:spacing w:before="100" w:beforeAutospacing="1" w:after="100" w:afterAutospacing="1" w:line="360" w:lineRule="auto"/>
        <w:jc w:val="both"/>
        <w:rPr>
          <w:rFonts w:asciiTheme="minorHAnsi" w:eastAsia="Times New Roman" w:hAnsiTheme="minorHAnsi" w:cs="Times New Roman"/>
          <w:kern w:val="0"/>
          <w:sz w:val="28"/>
          <w:szCs w:val="28"/>
          <w:lang w:eastAsia="en-AU"/>
        </w:rPr>
      </w:pPr>
      <w:r w:rsidRPr="00344429">
        <w:rPr>
          <w:rFonts w:asciiTheme="minorHAnsi" w:eastAsia="Times New Roman" w:hAnsiTheme="minorHAnsi" w:cs="Times New Roman"/>
          <w:kern w:val="0"/>
          <w:sz w:val="28"/>
          <w:szCs w:val="28"/>
          <w:lang w:eastAsia="en-AU"/>
        </w:rPr>
        <w:t>In the biblical account of Cain (Genesis 4:1ff), he presented some fruits of the ground as an offering, while his brother Abel brought a sacrifice of animals. Cain's offering was not accepted by God due to his improper disposition towards the divine, which ultimately led him to commit fratricide, revealing his guilt. This narrative serves as a cautionary tale, reminding believers to approach their offerings to God with the right heart and intention. Let us strive to ensure that our offerings to God are sincere and reflective of our love and gratitude!</w:t>
      </w:r>
    </w:p>
    <w:p w14:paraId="4DB710C8" w14:textId="77777777" w:rsidR="0002152B" w:rsidRPr="00344429" w:rsidRDefault="0002152B" w:rsidP="00344429">
      <w:pPr>
        <w:spacing w:line="360" w:lineRule="auto"/>
        <w:ind w:left="720"/>
        <w:jc w:val="both"/>
        <w:rPr>
          <w:rFonts w:asciiTheme="minorHAnsi" w:hAnsiTheme="minorHAnsi"/>
          <w:sz w:val="28"/>
          <w:szCs w:val="28"/>
        </w:rPr>
      </w:pPr>
    </w:p>
    <w:p w14:paraId="433365EB" w14:textId="77777777" w:rsidR="00173AE7" w:rsidRDefault="00173AE7" w:rsidP="003126E2">
      <w:pPr>
        <w:jc w:val="both"/>
        <w:rPr>
          <w:b/>
          <w:bCs/>
          <w:sz w:val="28"/>
          <w:szCs w:val="28"/>
        </w:rPr>
      </w:pPr>
    </w:p>
    <w:p w14:paraId="3330EBE3" w14:textId="77777777" w:rsidR="009218A8" w:rsidRDefault="009218A8" w:rsidP="003126E2">
      <w:pPr>
        <w:jc w:val="both"/>
        <w:rPr>
          <w:b/>
          <w:bCs/>
          <w:sz w:val="28"/>
          <w:szCs w:val="28"/>
        </w:rPr>
      </w:pPr>
    </w:p>
    <w:p w14:paraId="141D2975" w14:textId="77777777" w:rsidR="009218A8" w:rsidRDefault="009218A8" w:rsidP="003126E2">
      <w:pPr>
        <w:jc w:val="both"/>
        <w:rPr>
          <w:b/>
          <w:bCs/>
          <w:sz w:val="28"/>
          <w:szCs w:val="28"/>
        </w:rPr>
      </w:pPr>
    </w:p>
    <w:p w14:paraId="0853938E" w14:textId="77777777" w:rsidR="009218A8" w:rsidRDefault="002866F8" w:rsidP="003126E2">
      <w:pPr>
        <w:jc w:val="both"/>
        <w:rPr>
          <w:b/>
          <w:bCs/>
          <w:sz w:val="28"/>
          <w:szCs w:val="28"/>
        </w:rPr>
      </w:pPr>
      <w:r>
        <w:rPr>
          <w:b/>
          <w:bCs/>
          <w:sz w:val="28"/>
          <w:szCs w:val="28"/>
        </w:rPr>
        <w:tab/>
      </w:r>
    </w:p>
    <w:p w14:paraId="6D97DCEB" w14:textId="77777777" w:rsidR="009218A8" w:rsidRDefault="009218A8" w:rsidP="003126E2">
      <w:pPr>
        <w:jc w:val="both"/>
        <w:rPr>
          <w:b/>
          <w:bCs/>
          <w:sz w:val="28"/>
          <w:szCs w:val="28"/>
        </w:rPr>
      </w:pPr>
    </w:p>
    <w:p w14:paraId="70F17626" w14:textId="77777777" w:rsidR="009218A8" w:rsidRDefault="009218A8" w:rsidP="003126E2">
      <w:pPr>
        <w:jc w:val="both"/>
        <w:rPr>
          <w:b/>
          <w:bCs/>
          <w:sz w:val="28"/>
          <w:szCs w:val="28"/>
        </w:rPr>
      </w:pPr>
    </w:p>
    <w:p w14:paraId="0175E679" w14:textId="2628515F" w:rsidR="002866F8" w:rsidRDefault="002866F8" w:rsidP="003126E2">
      <w:pPr>
        <w:jc w:val="both"/>
        <w:rPr>
          <w:b/>
          <w:bCs/>
          <w:sz w:val="28"/>
          <w:szCs w:val="28"/>
        </w:rPr>
      </w:pPr>
      <w:r>
        <w:rPr>
          <w:noProof/>
        </w:rPr>
        <w:lastRenderedPageBreak/>
        <w:drawing>
          <wp:inline distT="0" distB="0" distL="0" distR="0" wp14:anchorId="7EA15516" wp14:editId="0BA9785E">
            <wp:extent cx="4536440" cy="2670696"/>
            <wp:effectExtent l="0" t="0" r="0" b="0"/>
            <wp:docPr id="804264968" name="Picture 804264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36440" cy="2670696"/>
                    </a:xfrm>
                    <a:prstGeom prst="rect">
                      <a:avLst/>
                    </a:prstGeom>
                    <a:noFill/>
                    <a:ln>
                      <a:noFill/>
                    </a:ln>
                  </pic:spPr>
                </pic:pic>
              </a:graphicData>
            </a:graphic>
          </wp:inline>
        </w:drawing>
      </w:r>
    </w:p>
    <w:p w14:paraId="1E348D34" w14:textId="77777777" w:rsidR="009218A8" w:rsidRDefault="009218A8" w:rsidP="003126E2">
      <w:pPr>
        <w:jc w:val="both"/>
        <w:rPr>
          <w:b/>
          <w:bCs/>
          <w:sz w:val="28"/>
          <w:szCs w:val="28"/>
        </w:rPr>
      </w:pPr>
    </w:p>
    <w:p w14:paraId="330F5DA6" w14:textId="7C6B6D26" w:rsidR="009218A8" w:rsidRDefault="00D91CC5" w:rsidP="003126E2">
      <w:pPr>
        <w:jc w:val="both"/>
        <w:rPr>
          <w:b/>
          <w:bCs/>
          <w:sz w:val="28"/>
          <w:szCs w:val="28"/>
        </w:rPr>
      </w:pPr>
      <w:r>
        <w:rPr>
          <w:noProof/>
        </w:rPr>
        <w:drawing>
          <wp:inline distT="0" distB="0" distL="0" distR="0" wp14:anchorId="5E6808E1" wp14:editId="3C119BF5">
            <wp:extent cx="4536440" cy="4432300"/>
            <wp:effectExtent l="0" t="0" r="0" b="6350"/>
            <wp:docPr id="10285467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36440" cy="4432300"/>
                    </a:xfrm>
                    <a:prstGeom prst="rect">
                      <a:avLst/>
                    </a:prstGeom>
                    <a:noFill/>
                    <a:ln>
                      <a:noFill/>
                    </a:ln>
                  </pic:spPr>
                </pic:pic>
              </a:graphicData>
            </a:graphic>
          </wp:inline>
        </w:drawing>
      </w:r>
    </w:p>
    <w:p w14:paraId="542BC10A" w14:textId="77777777" w:rsidR="002866F8" w:rsidRDefault="002866F8" w:rsidP="003126E2">
      <w:pPr>
        <w:jc w:val="both"/>
        <w:rPr>
          <w:b/>
          <w:bCs/>
          <w:sz w:val="28"/>
          <w:szCs w:val="28"/>
        </w:rPr>
      </w:pPr>
    </w:p>
    <w:p w14:paraId="7F9DDB50" w14:textId="77777777" w:rsidR="00283B04" w:rsidRDefault="00283B04" w:rsidP="003126E2">
      <w:pPr>
        <w:jc w:val="both"/>
        <w:rPr>
          <w:b/>
          <w:bCs/>
          <w:sz w:val="28"/>
          <w:szCs w:val="28"/>
        </w:rPr>
      </w:pPr>
    </w:p>
    <w:p w14:paraId="4C1C55A8" w14:textId="77777777" w:rsidR="00283B04" w:rsidRDefault="00283B04" w:rsidP="003126E2">
      <w:pPr>
        <w:jc w:val="both"/>
        <w:rPr>
          <w:b/>
          <w:bCs/>
          <w:sz w:val="28"/>
          <w:szCs w:val="28"/>
        </w:rPr>
      </w:pPr>
    </w:p>
    <w:p w14:paraId="341BD09C" w14:textId="77777777" w:rsidR="00283B04" w:rsidRDefault="00283B04" w:rsidP="003126E2">
      <w:pPr>
        <w:jc w:val="both"/>
        <w:rPr>
          <w:b/>
          <w:bCs/>
          <w:sz w:val="28"/>
          <w:szCs w:val="28"/>
        </w:rPr>
      </w:pPr>
    </w:p>
    <w:p w14:paraId="63210670" w14:textId="77777777" w:rsidR="00283B04" w:rsidRDefault="00283B04" w:rsidP="003126E2">
      <w:pPr>
        <w:jc w:val="both"/>
        <w:rPr>
          <w:b/>
          <w:bCs/>
          <w:sz w:val="28"/>
          <w:szCs w:val="28"/>
        </w:rPr>
      </w:pPr>
    </w:p>
    <w:p w14:paraId="70C1AFAB" w14:textId="758156D9" w:rsidR="0002152B" w:rsidRPr="00C05B3D" w:rsidRDefault="00000000" w:rsidP="001D0C64">
      <w:pPr>
        <w:pStyle w:val="IntenseQuote"/>
        <w:rPr>
          <w:rFonts w:asciiTheme="majorHAnsi" w:hAnsiTheme="majorHAnsi"/>
        </w:rPr>
      </w:pPr>
      <w:r w:rsidRPr="003126E2">
        <w:t xml:space="preserve">6. </w:t>
      </w:r>
      <w:bookmarkStart w:id="8" w:name="attributes"/>
      <w:bookmarkEnd w:id="8"/>
      <w:r w:rsidR="0002152B" w:rsidRPr="00C05B3D">
        <w:rPr>
          <w:rFonts w:asciiTheme="majorHAnsi" w:hAnsiTheme="majorHAnsi"/>
        </w:rPr>
        <w:fldChar w:fldCharType="begin"/>
      </w:r>
      <w:r w:rsidR="0002152B" w:rsidRPr="00C05B3D">
        <w:rPr>
          <w:rFonts w:asciiTheme="majorHAnsi" w:hAnsiTheme="majorHAnsi"/>
        </w:rPr>
        <w:instrText>HYPERLINK \l "Table"</w:instrText>
      </w:r>
      <w:r w:rsidR="0002152B" w:rsidRPr="00C05B3D">
        <w:rPr>
          <w:rFonts w:asciiTheme="majorHAnsi" w:hAnsiTheme="majorHAnsi"/>
        </w:rPr>
      </w:r>
      <w:r w:rsidR="0002152B" w:rsidRPr="00C05B3D">
        <w:rPr>
          <w:rFonts w:asciiTheme="majorHAnsi" w:hAnsiTheme="majorHAnsi"/>
        </w:rPr>
        <w:fldChar w:fldCharType="separate"/>
      </w:r>
      <w:r w:rsidR="0002152B" w:rsidRPr="00C05B3D">
        <w:rPr>
          <w:rStyle w:val="Hyperlink"/>
          <w:rFonts w:asciiTheme="majorHAnsi" w:hAnsiTheme="majorHAnsi"/>
        </w:rPr>
        <w:t>God’s Attributes</w:t>
      </w:r>
      <w:r w:rsidR="0002152B" w:rsidRPr="00C05B3D">
        <w:rPr>
          <w:rFonts w:asciiTheme="majorHAnsi" w:hAnsiTheme="majorHAnsi"/>
        </w:rPr>
        <w:fldChar w:fldCharType="end"/>
      </w:r>
    </w:p>
    <w:p w14:paraId="111D5A0B" w14:textId="29C01CD8" w:rsidR="00D93694" w:rsidRPr="003126E2" w:rsidRDefault="009218A8" w:rsidP="003126E2">
      <w:pPr>
        <w:jc w:val="both"/>
        <w:rPr>
          <w:sz w:val="28"/>
          <w:szCs w:val="28"/>
        </w:rPr>
      </w:pPr>
      <w:r>
        <w:rPr>
          <w:noProof/>
          <w:sz w:val="28"/>
          <w:szCs w:val="28"/>
        </w:rPr>
        <mc:AlternateContent>
          <mc:Choice Requires="wps">
            <w:drawing>
              <wp:anchor distT="0" distB="0" distL="114300" distR="114300" simplePos="0" relativeHeight="251666432" behindDoc="0" locked="0" layoutInCell="1" allowOverlap="1" wp14:anchorId="4A1F5792" wp14:editId="0D39BC69">
                <wp:simplePos x="0" y="0"/>
                <wp:positionH relativeFrom="column">
                  <wp:posOffset>2001</wp:posOffset>
                </wp:positionH>
                <wp:positionV relativeFrom="paragraph">
                  <wp:posOffset>59786</wp:posOffset>
                </wp:positionV>
                <wp:extent cx="4576313" cy="2618117"/>
                <wp:effectExtent l="0" t="0" r="15240" b="10795"/>
                <wp:wrapNone/>
                <wp:docPr id="1598312808" name="Text Box 8"/>
                <wp:cNvGraphicFramePr/>
                <a:graphic xmlns:a="http://schemas.openxmlformats.org/drawingml/2006/main">
                  <a:graphicData uri="http://schemas.microsoft.com/office/word/2010/wordprocessingShape">
                    <wps:wsp>
                      <wps:cNvSpPr txBox="1"/>
                      <wps:spPr>
                        <a:xfrm>
                          <a:off x="0" y="0"/>
                          <a:ext cx="4576313" cy="2618117"/>
                        </a:xfrm>
                        <a:prstGeom prst="rect">
                          <a:avLst/>
                        </a:prstGeom>
                        <a:solidFill>
                          <a:schemeClr val="lt1"/>
                        </a:solidFill>
                        <a:ln w="6350">
                          <a:solidFill>
                            <a:prstClr val="black"/>
                          </a:solidFill>
                        </a:ln>
                      </wps:spPr>
                      <wps:txbx>
                        <w:txbxContent>
                          <w:p w14:paraId="489D99FA" w14:textId="6132D76A" w:rsidR="009218A8" w:rsidRPr="009218A8" w:rsidRDefault="009218A8" w:rsidP="009218A8">
                            <w:pPr>
                              <w:jc w:val="center"/>
                              <w:rPr>
                                <w:rStyle w:val="NumberingSymbols"/>
                                <w:b/>
                                <w:bCs/>
                              </w:rPr>
                            </w:pPr>
                            <w:r w:rsidRPr="009218A8">
                              <w:rPr>
                                <w:rStyle w:val="NumberingSymbols"/>
                                <w:b/>
                                <w:bCs/>
                              </w:rPr>
                              <w:t>“No one is good – except God alone” (Matthew 19:17), “For you alone are holy”</w:t>
                            </w:r>
                          </w:p>
                          <w:p w14:paraId="6128EE46" w14:textId="77777777" w:rsidR="009218A8" w:rsidRPr="009218A8" w:rsidRDefault="009218A8" w:rsidP="009218A8">
                            <w:pPr>
                              <w:jc w:val="center"/>
                              <w:rPr>
                                <w:rStyle w:val="NumberingSymbols"/>
                                <w:b/>
                                <w:bCs/>
                              </w:rPr>
                            </w:pPr>
                            <w:r w:rsidRPr="009218A8">
                              <w:rPr>
                                <w:rStyle w:val="NumberingSymbols"/>
                                <w:b/>
                                <w:bCs/>
                              </w:rPr>
                              <w:t>(Revelation 15:4).</w:t>
                            </w:r>
                          </w:p>
                          <w:p w14:paraId="7A49E731" w14:textId="77777777" w:rsidR="009218A8" w:rsidRPr="009218A8" w:rsidRDefault="009218A8" w:rsidP="009218A8">
                            <w:pPr>
                              <w:jc w:val="center"/>
                              <w:rPr>
                                <w:rStyle w:val="NumberingSymbols"/>
                                <w:b/>
                                <w:bCs/>
                              </w:rPr>
                            </w:pPr>
                          </w:p>
                          <w:p w14:paraId="003734FF" w14:textId="77777777" w:rsidR="009218A8" w:rsidRPr="009218A8" w:rsidRDefault="009218A8" w:rsidP="009218A8">
                            <w:pPr>
                              <w:jc w:val="center"/>
                              <w:rPr>
                                <w:rStyle w:val="NumberingSymbols"/>
                                <w:b/>
                                <w:bCs/>
                              </w:rPr>
                            </w:pPr>
                            <w:r w:rsidRPr="009218A8">
                              <w:rPr>
                                <w:rStyle w:val="NumberingSymbols"/>
                                <w:b/>
                                <w:bCs/>
                              </w:rPr>
                              <w:t>God is the alpha (the first) and the omega (the last), the beginning and the end (Revelation 1:8), as also is Jesus (21:6; 22:13).</w:t>
                            </w:r>
                          </w:p>
                          <w:p w14:paraId="60F8C738" w14:textId="77777777" w:rsidR="009218A8" w:rsidRPr="009218A8" w:rsidRDefault="009218A8" w:rsidP="009218A8">
                            <w:pPr>
                              <w:jc w:val="center"/>
                              <w:rPr>
                                <w:rStyle w:val="NumberingSymbols"/>
                                <w:b/>
                                <w:bCs/>
                              </w:rPr>
                            </w:pPr>
                          </w:p>
                          <w:p w14:paraId="42FF8C1B" w14:textId="77777777" w:rsidR="009218A8" w:rsidRPr="009218A8" w:rsidRDefault="009218A8" w:rsidP="009218A8">
                            <w:pPr>
                              <w:jc w:val="center"/>
                              <w:rPr>
                                <w:rStyle w:val="NumberingSymbols"/>
                                <w:b/>
                                <w:bCs/>
                              </w:rPr>
                            </w:pPr>
                            <w:r w:rsidRPr="009218A8">
                              <w:rPr>
                                <w:rStyle w:val="NumberingSymbols"/>
                                <w:b/>
                                <w:bCs/>
                              </w:rPr>
                              <w:t>“For my thoughts are not your thoughts, nor your ways my ways, says the Lord” (Isaiah 55:8).</w:t>
                            </w:r>
                          </w:p>
                          <w:p w14:paraId="5CB7507D" w14:textId="77777777" w:rsidR="009218A8" w:rsidRDefault="009218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1F5792" id="Text Box 8" o:spid="_x0000_s1031" type="#_x0000_t202" style="position:absolute;left:0;text-align:left;margin-left:.15pt;margin-top:4.7pt;width:360.35pt;height:206.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" fillcolor="white [3201]" strokeweight=".5pt">
                <v:textbox>
                  <w:txbxContent>
                    <w:p w14:paraId="489D99FA" w14:textId="6132D76A" w:rsidR="009218A8" w:rsidRPr="009218A8" w:rsidRDefault="009218A8" w:rsidP="009218A8">
                      <w:pPr>
                        <w:jc w:val="center"/>
                        <w:rPr>
                          <w:rStyle w:val="NumberingSymbols"/>
                          <w:b/>
                          <w:bCs/>
                        </w:rPr>
                      </w:pPr>
                      <w:r w:rsidRPr="009218A8">
                        <w:rPr>
                          <w:rStyle w:val="NumberingSymbols"/>
                          <w:b/>
                          <w:bCs/>
                        </w:rPr>
                        <w:t>“No one is good – except God alone” (Matthew 19:17), “For you alone are holy”</w:t>
                      </w:r>
                    </w:p>
                    <w:p w14:paraId="6128EE46" w14:textId="77777777" w:rsidR="009218A8" w:rsidRPr="009218A8" w:rsidRDefault="009218A8" w:rsidP="009218A8">
                      <w:pPr>
                        <w:jc w:val="center"/>
                        <w:rPr>
                          <w:rStyle w:val="NumberingSymbols"/>
                          <w:b/>
                          <w:bCs/>
                        </w:rPr>
                      </w:pPr>
                      <w:r w:rsidRPr="009218A8">
                        <w:rPr>
                          <w:rStyle w:val="NumberingSymbols"/>
                          <w:b/>
                          <w:bCs/>
                        </w:rPr>
                        <w:t>(Revelation 15:4).</w:t>
                      </w:r>
                    </w:p>
                    <w:p w14:paraId="7A49E731" w14:textId="77777777" w:rsidR="009218A8" w:rsidRPr="009218A8" w:rsidRDefault="009218A8" w:rsidP="009218A8">
                      <w:pPr>
                        <w:jc w:val="center"/>
                        <w:rPr>
                          <w:rStyle w:val="NumberingSymbols"/>
                          <w:b/>
                          <w:bCs/>
                        </w:rPr>
                      </w:pPr>
                    </w:p>
                    <w:p w14:paraId="003734FF" w14:textId="77777777" w:rsidR="009218A8" w:rsidRPr="009218A8" w:rsidRDefault="009218A8" w:rsidP="009218A8">
                      <w:pPr>
                        <w:jc w:val="center"/>
                        <w:rPr>
                          <w:rStyle w:val="NumberingSymbols"/>
                          <w:b/>
                          <w:bCs/>
                        </w:rPr>
                      </w:pPr>
                      <w:r w:rsidRPr="009218A8">
                        <w:rPr>
                          <w:rStyle w:val="NumberingSymbols"/>
                          <w:b/>
                          <w:bCs/>
                        </w:rPr>
                        <w:t>God is the alpha (the first) and the omega (the last), the beginning and the end (Revelation 1:8), as also is Jesus (21:6; 22:13).</w:t>
                      </w:r>
                    </w:p>
                    <w:p w14:paraId="60F8C738" w14:textId="77777777" w:rsidR="009218A8" w:rsidRPr="009218A8" w:rsidRDefault="009218A8" w:rsidP="009218A8">
                      <w:pPr>
                        <w:jc w:val="center"/>
                        <w:rPr>
                          <w:rStyle w:val="NumberingSymbols"/>
                          <w:b/>
                          <w:bCs/>
                        </w:rPr>
                      </w:pPr>
                    </w:p>
                    <w:p w14:paraId="42FF8C1B" w14:textId="77777777" w:rsidR="009218A8" w:rsidRPr="009218A8" w:rsidRDefault="009218A8" w:rsidP="009218A8">
                      <w:pPr>
                        <w:jc w:val="center"/>
                        <w:rPr>
                          <w:rStyle w:val="NumberingSymbols"/>
                          <w:b/>
                          <w:bCs/>
                        </w:rPr>
                      </w:pPr>
                      <w:r w:rsidRPr="009218A8">
                        <w:rPr>
                          <w:rStyle w:val="NumberingSymbols"/>
                          <w:b/>
                          <w:bCs/>
                        </w:rPr>
                        <w:t>“For my thoughts are not your thoughts, nor your ways my ways, says the Lord” (Isaiah 55:8).</w:t>
                      </w:r>
                    </w:p>
                    <w:p w14:paraId="5CB7507D" w14:textId="77777777" w:rsidR="009218A8" w:rsidRDefault="009218A8"/>
                  </w:txbxContent>
                </v:textbox>
              </v:shape>
            </w:pict>
          </mc:Fallback>
        </mc:AlternateContent>
      </w:r>
    </w:p>
    <w:p w14:paraId="6155C88C" w14:textId="77777777" w:rsidR="009218A8" w:rsidRDefault="009218A8" w:rsidP="003126E2">
      <w:pPr>
        <w:jc w:val="both"/>
        <w:rPr>
          <w:rStyle w:val="NumberingSymbols"/>
        </w:rPr>
      </w:pPr>
    </w:p>
    <w:p w14:paraId="74B23348" w14:textId="77777777" w:rsidR="009218A8" w:rsidRDefault="009218A8" w:rsidP="003126E2">
      <w:pPr>
        <w:jc w:val="both"/>
        <w:rPr>
          <w:rStyle w:val="NumberingSymbols"/>
        </w:rPr>
      </w:pPr>
    </w:p>
    <w:p w14:paraId="38153F1E" w14:textId="77777777" w:rsidR="009218A8" w:rsidRDefault="009218A8" w:rsidP="003126E2">
      <w:pPr>
        <w:jc w:val="both"/>
        <w:rPr>
          <w:rStyle w:val="NumberingSymbols"/>
        </w:rPr>
      </w:pPr>
    </w:p>
    <w:p w14:paraId="3AB7EA5A" w14:textId="77777777" w:rsidR="009218A8" w:rsidRDefault="009218A8" w:rsidP="003126E2">
      <w:pPr>
        <w:jc w:val="both"/>
        <w:rPr>
          <w:rStyle w:val="NumberingSymbols"/>
        </w:rPr>
      </w:pPr>
    </w:p>
    <w:p w14:paraId="55404A33" w14:textId="77777777" w:rsidR="009218A8" w:rsidRDefault="009218A8" w:rsidP="003126E2">
      <w:pPr>
        <w:jc w:val="both"/>
        <w:rPr>
          <w:rStyle w:val="NumberingSymbols"/>
        </w:rPr>
      </w:pPr>
    </w:p>
    <w:p w14:paraId="66DD141A" w14:textId="77777777" w:rsidR="0002152B" w:rsidRPr="003126E2" w:rsidRDefault="0002152B" w:rsidP="003126E2">
      <w:pPr>
        <w:jc w:val="both"/>
        <w:rPr>
          <w:sz w:val="28"/>
          <w:szCs w:val="28"/>
        </w:rPr>
      </w:pPr>
    </w:p>
    <w:p w14:paraId="2CB1FEAF" w14:textId="77777777" w:rsidR="009218A8" w:rsidRDefault="009218A8" w:rsidP="003126E2">
      <w:pPr>
        <w:jc w:val="both"/>
        <w:rPr>
          <w:sz w:val="28"/>
          <w:szCs w:val="28"/>
        </w:rPr>
      </w:pPr>
    </w:p>
    <w:p w14:paraId="44422D64" w14:textId="77777777" w:rsidR="009218A8" w:rsidRDefault="009218A8" w:rsidP="003126E2">
      <w:pPr>
        <w:jc w:val="both"/>
        <w:rPr>
          <w:sz w:val="28"/>
          <w:szCs w:val="28"/>
        </w:rPr>
      </w:pPr>
    </w:p>
    <w:p w14:paraId="1C8411E6" w14:textId="77777777" w:rsidR="009218A8" w:rsidRDefault="009218A8" w:rsidP="003126E2">
      <w:pPr>
        <w:jc w:val="both"/>
        <w:rPr>
          <w:sz w:val="28"/>
          <w:szCs w:val="28"/>
        </w:rPr>
      </w:pPr>
    </w:p>
    <w:p w14:paraId="10BF6656" w14:textId="77777777" w:rsidR="009218A8" w:rsidRDefault="009218A8" w:rsidP="003126E2">
      <w:pPr>
        <w:jc w:val="both"/>
        <w:rPr>
          <w:sz w:val="28"/>
          <w:szCs w:val="28"/>
        </w:rPr>
      </w:pPr>
    </w:p>
    <w:p w14:paraId="513E16A2" w14:textId="77777777" w:rsidR="009218A8" w:rsidRDefault="009218A8" w:rsidP="003126E2">
      <w:pPr>
        <w:jc w:val="both"/>
        <w:rPr>
          <w:sz w:val="28"/>
          <w:szCs w:val="28"/>
        </w:rPr>
      </w:pPr>
    </w:p>
    <w:p w14:paraId="7C011886" w14:textId="77777777" w:rsidR="009218A8" w:rsidRDefault="009218A8" w:rsidP="003126E2">
      <w:pPr>
        <w:jc w:val="both"/>
        <w:rPr>
          <w:sz w:val="28"/>
          <w:szCs w:val="28"/>
        </w:rPr>
      </w:pPr>
    </w:p>
    <w:p w14:paraId="746838B5" w14:textId="77777777" w:rsidR="009218A8" w:rsidRDefault="009218A8" w:rsidP="003126E2">
      <w:pPr>
        <w:jc w:val="both"/>
        <w:rPr>
          <w:sz w:val="28"/>
          <w:szCs w:val="28"/>
        </w:rPr>
      </w:pPr>
    </w:p>
    <w:p w14:paraId="085A9411" w14:textId="77777777" w:rsidR="009218A8" w:rsidRDefault="009218A8" w:rsidP="003126E2">
      <w:pPr>
        <w:jc w:val="both"/>
        <w:rPr>
          <w:sz w:val="28"/>
          <w:szCs w:val="28"/>
        </w:rPr>
      </w:pPr>
    </w:p>
    <w:p w14:paraId="62643A2A" w14:textId="24632391" w:rsidR="009218A8" w:rsidRDefault="009218A8" w:rsidP="00283B04">
      <w:pPr>
        <w:rPr>
          <w:sz w:val="28"/>
          <w:szCs w:val="28"/>
        </w:rPr>
      </w:pPr>
    </w:p>
    <w:p w14:paraId="527BB869" w14:textId="77777777" w:rsidR="009218A8" w:rsidRDefault="009218A8" w:rsidP="003126E2">
      <w:pPr>
        <w:jc w:val="both"/>
        <w:rPr>
          <w:sz w:val="28"/>
          <w:szCs w:val="28"/>
        </w:rPr>
      </w:pPr>
    </w:p>
    <w:p w14:paraId="3F2D3AA3" w14:textId="2B9A1FF8" w:rsidR="000C3CB0" w:rsidRPr="000C3CB0" w:rsidRDefault="00000000" w:rsidP="000C3CB0">
      <w:pPr>
        <w:spacing w:before="100" w:beforeAutospacing="1" w:after="100" w:afterAutospacing="1" w:line="360" w:lineRule="auto"/>
        <w:jc w:val="both"/>
        <w:rPr>
          <w:rFonts w:asciiTheme="minorHAnsi" w:eastAsia="Times New Roman" w:hAnsiTheme="minorHAnsi" w:cs="Times New Roman"/>
          <w:kern w:val="0"/>
          <w:sz w:val="28"/>
          <w:szCs w:val="28"/>
          <w:lang w:eastAsia="en-AU"/>
        </w:rPr>
      </w:pPr>
      <w:r w:rsidRPr="000C3CB0">
        <w:rPr>
          <w:rFonts w:asciiTheme="minorHAnsi" w:hAnsiTheme="minorHAnsi"/>
          <w:sz w:val="28"/>
          <w:szCs w:val="28"/>
        </w:rPr>
        <w:t xml:space="preserve">Over the centuries there has been a multitude of ideas about God but he is so difficult to contemplate and capture. It is difficult to use adequate English words to describe his infinite perfections, his love and his goodness. The Apostle Paul notes how it is hard to grasp an understanding of </w:t>
      </w:r>
      <w:r w:rsidR="00E32C76" w:rsidRPr="000C3CB0">
        <w:rPr>
          <w:rFonts w:asciiTheme="minorHAnsi" w:hAnsiTheme="minorHAnsi"/>
          <w:sz w:val="28"/>
          <w:szCs w:val="28"/>
        </w:rPr>
        <w:t>God;</w:t>
      </w:r>
      <w:r w:rsidRPr="000C3CB0">
        <w:rPr>
          <w:rFonts w:asciiTheme="minorHAnsi" w:hAnsiTheme="minorHAnsi"/>
          <w:sz w:val="28"/>
          <w:szCs w:val="28"/>
        </w:rPr>
        <w:t xml:space="preserve"> he can only be known in a limited way, he is better known for what he is not </w:t>
      </w:r>
      <w:r w:rsidRPr="000C3CB0">
        <w:rPr>
          <w:rFonts w:asciiTheme="minorHAnsi" w:hAnsiTheme="minorHAnsi"/>
          <w:i/>
          <w:iCs/>
          <w:sz w:val="28"/>
          <w:szCs w:val="28"/>
        </w:rPr>
        <w:t>(cf., Romans 11:33)</w:t>
      </w:r>
      <w:r w:rsidRPr="000C3CB0">
        <w:rPr>
          <w:rFonts w:asciiTheme="minorHAnsi" w:hAnsiTheme="minorHAnsi"/>
          <w:sz w:val="28"/>
          <w:szCs w:val="28"/>
        </w:rPr>
        <w:t>.</w:t>
      </w:r>
      <w:r w:rsidR="000C3CB0" w:rsidRPr="000C3CB0">
        <w:rPr>
          <w:rFonts w:asciiTheme="minorHAnsi" w:hAnsiTheme="minorHAnsi"/>
          <w:sz w:val="28"/>
          <w:szCs w:val="28"/>
        </w:rPr>
        <w:t xml:space="preserve"> </w:t>
      </w:r>
      <w:r w:rsidR="000C3CB0" w:rsidRPr="000C3CB0">
        <w:rPr>
          <w:rFonts w:asciiTheme="minorHAnsi" w:eastAsia="Times New Roman" w:hAnsiTheme="minorHAnsi" w:cs="Times New Roman"/>
          <w:kern w:val="0"/>
          <w:sz w:val="28"/>
          <w:szCs w:val="28"/>
          <w:lang w:eastAsia="en-AU"/>
        </w:rPr>
        <w:t>We must have</w:t>
      </w:r>
      <w:r w:rsidR="000C3CB0" w:rsidRPr="000C3CB0">
        <w:rPr>
          <w:rFonts w:asciiTheme="minorHAnsi" w:eastAsia="Times New Roman" w:hAnsiTheme="minorHAnsi" w:cs="Times New Roman"/>
          <w:kern w:val="0"/>
          <w:sz w:val="28"/>
          <w:szCs w:val="28"/>
          <w:lang w:eastAsia="en-AU"/>
        </w:rPr>
        <w:t xml:space="preserve"> humility in our approach to </w:t>
      </w:r>
      <w:r w:rsidR="000C3CB0" w:rsidRPr="000C3CB0">
        <w:rPr>
          <w:rFonts w:asciiTheme="minorHAnsi" w:eastAsia="Times New Roman" w:hAnsiTheme="minorHAnsi" w:cs="Times New Roman"/>
          <w:kern w:val="0"/>
          <w:sz w:val="28"/>
          <w:szCs w:val="28"/>
          <w:lang w:eastAsia="en-AU"/>
        </w:rPr>
        <w:t xml:space="preserve">the </w:t>
      </w:r>
      <w:r w:rsidR="000C3CB0" w:rsidRPr="000C3CB0">
        <w:rPr>
          <w:rFonts w:asciiTheme="minorHAnsi" w:eastAsia="Times New Roman" w:hAnsiTheme="minorHAnsi" w:cs="Times New Roman"/>
          <w:kern w:val="0"/>
          <w:sz w:val="28"/>
          <w:szCs w:val="28"/>
          <w:lang w:eastAsia="en-AU"/>
        </w:rPr>
        <w:t>divine contemplation</w:t>
      </w:r>
      <w:r w:rsidR="000C3CB0" w:rsidRPr="000C3CB0">
        <w:rPr>
          <w:rFonts w:asciiTheme="minorHAnsi" w:eastAsia="Times New Roman" w:hAnsiTheme="minorHAnsi" w:cs="Times New Roman"/>
          <w:kern w:val="0"/>
          <w:sz w:val="28"/>
          <w:szCs w:val="28"/>
          <w:lang w:eastAsia="en-AU"/>
        </w:rPr>
        <w:t>; we must</w:t>
      </w:r>
      <w:r w:rsidR="000C3CB0" w:rsidRPr="000C3CB0">
        <w:rPr>
          <w:rFonts w:asciiTheme="minorHAnsi" w:eastAsia="Times New Roman" w:hAnsiTheme="minorHAnsi" w:cs="Times New Roman"/>
          <w:kern w:val="0"/>
          <w:sz w:val="28"/>
          <w:szCs w:val="28"/>
          <w:lang w:eastAsia="en-AU"/>
        </w:rPr>
        <w:t xml:space="preserve"> recognise the limitations of human language in expressing </w:t>
      </w:r>
      <w:r w:rsidR="000C3CB0" w:rsidRPr="000C3CB0">
        <w:rPr>
          <w:rFonts w:asciiTheme="minorHAnsi" w:eastAsia="Times New Roman" w:hAnsiTheme="minorHAnsi" w:cs="Times New Roman"/>
          <w:kern w:val="0"/>
          <w:sz w:val="28"/>
          <w:szCs w:val="28"/>
          <w:lang w:eastAsia="en-AU"/>
        </w:rPr>
        <w:lastRenderedPageBreak/>
        <w:t>the fullness of God's essence. Acknowledging this can lead to a more profound appreciation of the divine mystery.</w:t>
      </w:r>
    </w:p>
    <w:p w14:paraId="4A591352" w14:textId="452F59E1" w:rsidR="0002152B" w:rsidRPr="000C3CB0" w:rsidRDefault="0002152B" w:rsidP="00731E7E">
      <w:pPr>
        <w:spacing w:line="360" w:lineRule="auto"/>
        <w:jc w:val="both"/>
        <w:rPr>
          <w:rFonts w:asciiTheme="minorHAnsi" w:hAnsiTheme="minorHAnsi"/>
          <w:sz w:val="28"/>
          <w:szCs w:val="28"/>
        </w:rPr>
      </w:pPr>
    </w:p>
    <w:p w14:paraId="035A9EDC" w14:textId="77777777" w:rsidR="00283B04" w:rsidRPr="000C3CB0" w:rsidRDefault="00283B04" w:rsidP="00731E7E">
      <w:pPr>
        <w:spacing w:line="360" w:lineRule="auto"/>
        <w:jc w:val="both"/>
        <w:rPr>
          <w:rFonts w:asciiTheme="minorHAnsi" w:hAnsiTheme="minorHAnsi"/>
          <w:sz w:val="28"/>
          <w:szCs w:val="28"/>
        </w:rPr>
      </w:pPr>
    </w:p>
    <w:p w14:paraId="72F7BA84" w14:textId="03610EFC" w:rsidR="00E32C76" w:rsidRPr="000C3CB0" w:rsidRDefault="000C3CB0" w:rsidP="00731E7E">
      <w:pPr>
        <w:spacing w:line="360" w:lineRule="auto"/>
        <w:jc w:val="both"/>
        <w:rPr>
          <w:rFonts w:asciiTheme="minorHAnsi" w:hAnsiTheme="minorHAnsi"/>
          <w:sz w:val="28"/>
          <w:szCs w:val="28"/>
        </w:rPr>
      </w:pPr>
      <w:r w:rsidRPr="000C3CB0">
        <w:rPr>
          <w:rFonts w:asciiTheme="minorHAnsi" w:eastAsia="Times New Roman" w:hAnsiTheme="minorHAnsi" w:cs="Times New Roman"/>
          <w:kern w:val="0"/>
          <w:sz w:val="28"/>
          <w:szCs w:val="28"/>
          <w:lang w:eastAsia="en-AU"/>
        </w:rPr>
        <w:t xml:space="preserve">What we do know is that the true God is not a deity confined to a specific race, an idol, or an imaginary figure. He is the Supreme Reality, the Universal Reality, and the only Supreme Being, responsible for creating all things and creatures. </w:t>
      </w:r>
      <w:r w:rsidR="00000000" w:rsidRPr="000C3CB0">
        <w:rPr>
          <w:rFonts w:asciiTheme="minorHAnsi" w:hAnsiTheme="minorHAnsi"/>
          <w:sz w:val="28"/>
          <w:szCs w:val="28"/>
        </w:rPr>
        <w:t xml:space="preserve">Therefore, he is the God of all. He knows them all even if they do not know him. He loves them, even if they do not love him back or do not know him well, or do not know how to love him. We are simply told to “Love God with all our hearts ….” </w:t>
      </w:r>
      <w:r w:rsidR="00000000" w:rsidRPr="000C3CB0">
        <w:rPr>
          <w:rFonts w:asciiTheme="minorHAnsi" w:hAnsiTheme="minorHAnsi"/>
          <w:i/>
          <w:iCs/>
          <w:sz w:val="28"/>
          <w:szCs w:val="28"/>
        </w:rPr>
        <w:t>(Luke 10:27)</w:t>
      </w:r>
      <w:r w:rsidR="00000000" w:rsidRPr="000C3CB0">
        <w:rPr>
          <w:rFonts w:asciiTheme="minorHAnsi" w:hAnsiTheme="minorHAnsi"/>
          <w:sz w:val="28"/>
          <w:szCs w:val="28"/>
        </w:rPr>
        <w:t>.</w:t>
      </w:r>
    </w:p>
    <w:p w14:paraId="3F373B19" w14:textId="77777777" w:rsidR="00731E7E" w:rsidRPr="000C3CB0" w:rsidRDefault="00731E7E" w:rsidP="00731E7E">
      <w:pPr>
        <w:spacing w:line="360" w:lineRule="auto"/>
        <w:jc w:val="both"/>
        <w:rPr>
          <w:rFonts w:asciiTheme="minorHAnsi" w:hAnsiTheme="minorHAnsi"/>
          <w:sz w:val="28"/>
          <w:szCs w:val="28"/>
        </w:rPr>
      </w:pPr>
    </w:p>
    <w:p w14:paraId="1366656A" w14:textId="31603DAB" w:rsidR="0002152B" w:rsidRPr="000C3CB0" w:rsidRDefault="000C3CB0" w:rsidP="00731E7E">
      <w:pPr>
        <w:spacing w:line="360" w:lineRule="auto"/>
        <w:jc w:val="both"/>
        <w:rPr>
          <w:rFonts w:asciiTheme="minorHAnsi" w:hAnsiTheme="minorHAnsi"/>
          <w:sz w:val="28"/>
          <w:szCs w:val="28"/>
        </w:rPr>
      </w:pPr>
      <w:r w:rsidRPr="000C3CB0">
        <w:rPr>
          <w:rFonts w:asciiTheme="minorHAnsi" w:hAnsiTheme="minorHAnsi"/>
          <w:sz w:val="28"/>
          <w:szCs w:val="28"/>
        </w:rPr>
        <w:t>God’s</w:t>
      </w:r>
      <w:r w:rsidR="00000000" w:rsidRPr="000C3CB0">
        <w:rPr>
          <w:rFonts w:asciiTheme="minorHAnsi" w:hAnsiTheme="minorHAnsi"/>
          <w:sz w:val="28"/>
          <w:szCs w:val="28"/>
        </w:rPr>
        <w:t xml:space="preserve"> paternity does not </w:t>
      </w:r>
      <w:r w:rsidRPr="000C3CB0">
        <w:rPr>
          <w:rFonts w:asciiTheme="minorHAnsi" w:hAnsiTheme="minorHAnsi"/>
          <w:sz w:val="28"/>
          <w:szCs w:val="28"/>
        </w:rPr>
        <w:t>waver</w:t>
      </w:r>
      <w:r w:rsidR="00000000" w:rsidRPr="000C3CB0">
        <w:rPr>
          <w:rFonts w:asciiTheme="minorHAnsi" w:hAnsiTheme="minorHAnsi"/>
          <w:sz w:val="28"/>
          <w:szCs w:val="28"/>
        </w:rPr>
        <w:t xml:space="preserve"> because his sons and daughters are ignorant, foolish or wicked. He continues to teach his children and instruct them out of love. He tries to correct the wrong or wicked ways of his children by applying beneficial punishments and merciful forgiveness. Our Father God, loves all people spread all over the earth and wants their salvation in Christ and does not want one of them to be lost. He is the eternal King of an infinite Kingdom which he created under </w:t>
      </w:r>
      <w:r w:rsidRPr="000C3CB0">
        <w:rPr>
          <w:rFonts w:asciiTheme="minorHAnsi" w:hAnsiTheme="minorHAnsi"/>
          <w:sz w:val="28"/>
          <w:szCs w:val="28"/>
        </w:rPr>
        <w:t xml:space="preserve">and for </w:t>
      </w:r>
      <w:r w:rsidR="00000000" w:rsidRPr="000C3CB0">
        <w:rPr>
          <w:rFonts w:asciiTheme="minorHAnsi" w:hAnsiTheme="minorHAnsi"/>
          <w:sz w:val="28"/>
          <w:szCs w:val="28"/>
        </w:rPr>
        <w:t>the Kingship of Christ.</w:t>
      </w:r>
    </w:p>
    <w:p w14:paraId="5A4D494E" w14:textId="77777777" w:rsidR="0002152B" w:rsidRPr="000C3CB0" w:rsidRDefault="0002152B" w:rsidP="00731E7E">
      <w:pPr>
        <w:spacing w:line="360" w:lineRule="auto"/>
        <w:jc w:val="both"/>
        <w:rPr>
          <w:rFonts w:asciiTheme="minorHAnsi" w:hAnsiTheme="minorHAnsi"/>
          <w:sz w:val="28"/>
          <w:szCs w:val="28"/>
        </w:rPr>
      </w:pPr>
    </w:p>
    <w:p w14:paraId="5E7C8E53" w14:textId="77777777" w:rsidR="003E26A0" w:rsidRPr="003E26A0" w:rsidRDefault="003E26A0" w:rsidP="003E26A0">
      <w:pPr>
        <w:spacing w:before="100" w:beforeAutospacing="1" w:after="100" w:afterAutospacing="1" w:line="360" w:lineRule="auto"/>
        <w:jc w:val="both"/>
        <w:rPr>
          <w:rFonts w:asciiTheme="minorHAnsi" w:eastAsia="Times New Roman" w:hAnsiTheme="minorHAnsi" w:cs="Times New Roman"/>
          <w:kern w:val="0"/>
          <w:sz w:val="28"/>
          <w:szCs w:val="28"/>
          <w:lang w:eastAsia="en-AU"/>
        </w:rPr>
      </w:pPr>
      <w:r w:rsidRPr="003E26A0">
        <w:rPr>
          <w:rFonts w:asciiTheme="minorHAnsi" w:eastAsia="Times New Roman" w:hAnsiTheme="minorHAnsi" w:cs="Times New Roman"/>
          <w:kern w:val="0"/>
          <w:sz w:val="28"/>
          <w:szCs w:val="28"/>
          <w:lang w:eastAsia="en-AU"/>
        </w:rPr>
        <w:lastRenderedPageBreak/>
        <w:t>Each of us creates an image of God in our minds, shaped by the essential attributes we ascribe to Him. The closer we draw to Him, the clearer our understanding becomes, allowing us to develop a more accurate knowledge of His nature. The more we contemplate God's essence, the more we encounter His real presence within us. Our perception of God significantly influences our attitudes, opinions, and behaviours in the world. If we view Him as a punitive figure, we may live in fear of retribution, whereas seeing Him as a merciful God can lead us to approach life with repentance and the expectation of grace.</w:t>
      </w:r>
    </w:p>
    <w:p w14:paraId="6DE970C4" w14:textId="77777777" w:rsidR="00283B04" w:rsidRPr="000C3CB0" w:rsidRDefault="00283B04" w:rsidP="00731E7E">
      <w:pPr>
        <w:spacing w:line="360" w:lineRule="auto"/>
        <w:jc w:val="both"/>
        <w:rPr>
          <w:rFonts w:asciiTheme="minorHAnsi" w:hAnsiTheme="minorHAnsi"/>
          <w:sz w:val="28"/>
          <w:szCs w:val="28"/>
        </w:rPr>
      </w:pPr>
    </w:p>
    <w:p w14:paraId="747A7E38" w14:textId="77777777" w:rsidR="00283B04" w:rsidRPr="000C3CB0" w:rsidRDefault="00283B04" w:rsidP="00731E7E">
      <w:pPr>
        <w:spacing w:line="360" w:lineRule="auto"/>
        <w:jc w:val="both"/>
        <w:rPr>
          <w:rFonts w:asciiTheme="minorHAnsi" w:hAnsiTheme="minorHAnsi"/>
          <w:sz w:val="28"/>
          <w:szCs w:val="28"/>
        </w:rPr>
      </w:pPr>
    </w:p>
    <w:p w14:paraId="419614AF" w14:textId="77777777" w:rsidR="004D2AB0" w:rsidRDefault="004D2AB0" w:rsidP="00731E7E">
      <w:pPr>
        <w:spacing w:line="360" w:lineRule="auto"/>
        <w:jc w:val="both"/>
        <w:rPr>
          <w:i/>
          <w:iCs/>
          <w:sz w:val="28"/>
          <w:szCs w:val="28"/>
        </w:rPr>
      </w:pPr>
    </w:p>
    <w:bookmarkStart w:id="9" w:name="_Hlk216338565"/>
    <w:p w14:paraId="47AA3B65" w14:textId="3A3FE4B2" w:rsidR="00D0771E" w:rsidRPr="00C05B3D" w:rsidRDefault="00D0771E" w:rsidP="00D0771E">
      <w:pPr>
        <w:jc w:val="both"/>
        <w:rPr>
          <w:rFonts w:asciiTheme="minorHAnsi" w:hAnsiTheme="minorHAnsi"/>
          <w:b/>
          <w:bCs/>
          <w:sz w:val="28"/>
          <w:szCs w:val="28"/>
        </w:rPr>
      </w:pPr>
      <w:r w:rsidRPr="00C05B3D">
        <w:rPr>
          <w:rFonts w:asciiTheme="minorHAnsi" w:hAnsiTheme="minorHAnsi"/>
          <w:sz w:val="28"/>
          <w:szCs w:val="28"/>
        </w:rPr>
        <w:fldChar w:fldCharType="begin"/>
      </w:r>
      <w:r w:rsidR="00BB7431" w:rsidRPr="00C05B3D">
        <w:rPr>
          <w:rFonts w:asciiTheme="minorHAnsi" w:hAnsiTheme="minorHAnsi"/>
          <w:sz w:val="28"/>
          <w:szCs w:val="28"/>
        </w:rPr>
        <w:instrText>HYPERLINK "C:\\Users\\User\\Desktop\\Abba Father 2 Feb 26\\ON MY COMPUTER\\0000 Study Program Abba Father Year A\\A-Subject Material &amp; Exam Unit 2\\Gods Existence.docx"</w:instrText>
      </w:r>
      <w:r w:rsidRPr="00C05B3D">
        <w:rPr>
          <w:rFonts w:asciiTheme="minorHAnsi" w:hAnsiTheme="minorHAnsi"/>
          <w:sz w:val="28"/>
          <w:szCs w:val="28"/>
        </w:rPr>
      </w:r>
      <w:r w:rsidRPr="00C05B3D">
        <w:rPr>
          <w:rFonts w:asciiTheme="minorHAnsi" w:hAnsiTheme="minorHAnsi"/>
          <w:sz w:val="28"/>
          <w:szCs w:val="28"/>
        </w:rPr>
        <w:fldChar w:fldCharType="separate"/>
      </w:r>
      <w:r w:rsidR="00534DB1" w:rsidRPr="00C05B3D">
        <w:rPr>
          <w:rStyle w:val="Hyperlink"/>
          <w:rFonts w:asciiTheme="minorHAnsi" w:hAnsiTheme="minorHAnsi"/>
          <w:b/>
          <w:bCs/>
          <w:sz w:val="28"/>
          <w:szCs w:val="28"/>
        </w:rPr>
        <w:t>Plesae</w:t>
      </w:r>
      <w:r w:rsidRPr="00C05B3D">
        <w:rPr>
          <w:rStyle w:val="Hyperlink"/>
          <w:rFonts w:asciiTheme="minorHAnsi" w:hAnsiTheme="minorHAnsi"/>
          <w:b/>
          <w:bCs/>
          <w:sz w:val="28"/>
          <w:szCs w:val="28"/>
        </w:rPr>
        <w:t xml:space="preserve"> read a </w:t>
      </w:r>
      <w:r w:rsidR="003C1584" w:rsidRPr="00C05B3D">
        <w:rPr>
          <w:rStyle w:val="Hyperlink"/>
          <w:rFonts w:asciiTheme="minorHAnsi" w:hAnsiTheme="minorHAnsi"/>
          <w:b/>
          <w:bCs/>
          <w:sz w:val="28"/>
          <w:szCs w:val="28"/>
        </w:rPr>
        <w:t xml:space="preserve">short </w:t>
      </w:r>
      <w:r w:rsidRPr="00C05B3D">
        <w:rPr>
          <w:rStyle w:val="Hyperlink"/>
          <w:rFonts w:asciiTheme="minorHAnsi" w:hAnsiTheme="minorHAnsi"/>
          <w:b/>
          <w:bCs/>
          <w:sz w:val="28"/>
          <w:szCs w:val="28"/>
        </w:rPr>
        <w:t xml:space="preserve">paper on </w:t>
      </w:r>
      <w:r w:rsidR="003F4655" w:rsidRPr="00C05B3D">
        <w:rPr>
          <w:rStyle w:val="Hyperlink"/>
          <w:rFonts w:asciiTheme="minorHAnsi" w:hAnsiTheme="minorHAnsi"/>
          <w:b/>
          <w:bCs/>
          <w:sz w:val="28"/>
          <w:szCs w:val="28"/>
        </w:rPr>
        <w:t>“God’s Existence.”</w:t>
      </w:r>
      <w:r w:rsidRPr="00C05B3D">
        <w:rPr>
          <w:rStyle w:val="Hyperlink"/>
          <w:rFonts w:asciiTheme="minorHAnsi" w:hAnsiTheme="minorHAnsi"/>
          <w:b/>
          <w:bCs/>
          <w:sz w:val="28"/>
          <w:szCs w:val="28"/>
        </w:rPr>
        <w:t xml:space="preserve"> </w:t>
      </w:r>
      <w:r w:rsidRPr="00C05B3D">
        <w:rPr>
          <w:rFonts w:asciiTheme="minorHAnsi" w:hAnsiTheme="minorHAnsi"/>
          <w:b/>
          <w:bCs/>
          <w:sz w:val="28"/>
          <w:szCs w:val="28"/>
        </w:rPr>
        <w:fldChar w:fldCharType="end"/>
      </w:r>
    </w:p>
    <w:p w14:paraId="7DF0C136" w14:textId="77777777" w:rsidR="004D2AB0" w:rsidRPr="00C05B3D" w:rsidRDefault="004D2AB0" w:rsidP="00D0771E">
      <w:pPr>
        <w:jc w:val="both"/>
        <w:rPr>
          <w:rFonts w:asciiTheme="minorHAnsi" w:hAnsiTheme="minorHAnsi"/>
          <w:b/>
          <w:bCs/>
          <w:sz w:val="28"/>
          <w:szCs w:val="28"/>
        </w:rPr>
      </w:pPr>
    </w:p>
    <w:bookmarkEnd w:id="9"/>
    <w:p w14:paraId="08546D00" w14:textId="77777777" w:rsidR="00746FEF" w:rsidRPr="00C05B3D" w:rsidRDefault="00746FEF" w:rsidP="00D0771E">
      <w:pPr>
        <w:jc w:val="both"/>
        <w:rPr>
          <w:rFonts w:asciiTheme="minorHAnsi" w:hAnsiTheme="minorHAnsi"/>
          <w:sz w:val="28"/>
          <w:szCs w:val="28"/>
        </w:rPr>
      </w:pPr>
    </w:p>
    <w:p w14:paraId="21E44C0D" w14:textId="3B61006D" w:rsidR="00746FEF" w:rsidRPr="00C05B3D" w:rsidRDefault="00534DB1" w:rsidP="00746FEF">
      <w:pPr>
        <w:jc w:val="both"/>
        <w:rPr>
          <w:rFonts w:asciiTheme="minorHAnsi" w:hAnsiTheme="minorHAnsi"/>
          <w:b/>
          <w:bCs/>
          <w:sz w:val="28"/>
          <w:szCs w:val="28"/>
        </w:rPr>
      </w:pPr>
      <w:hyperlink r:id="rId21" w:history="1">
        <w:r w:rsidRPr="00C05B3D">
          <w:rPr>
            <w:rStyle w:val="Hyperlink"/>
            <w:rFonts w:asciiTheme="minorHAnsi" w:hAnsiTheme="minorHAnsi"/>
            <w:b/>
            <w:bCs/>
            <w:sz w:val="28"/>
            <w:szCs w:val="28"/>
          </w:rPr>
          <w:t>Please</w:t>
        </w:r>
        <w:r w:rsidR="00746FEF" w:rsidRPr="00C05B3D">
          <w:rPr>
            <w:rStyle w:val="Hyperlink"/>
            <w:rFonts w:asciiTheme="minorHAnsi" w:hAnsiTheme="minorHAnsi"/>
            <w:b/>
            <w:bCs/>
            <w:sz w:val="28"/>
            <w:szCs w:val="28"/>
          </w:rPr>
          <w:t xml:space="preserve"> read </w:t>
        </w:r>
        <w:r w:rsidRPr="00C05B3D">
          <w:rPr>
            <w:rStyle w:val="Hyperlink"/>
            <w:rFonts w:asciiTheme="minorHAnsi" w:hAnsiTheme="minorHAnsi"/>
            <w:b/>
            <w:bCs/>
            <w:sz w:val="28"/>
            <w:szCs w:val="28"/>
          </w:rPr>
          <w:t>the</w:t>
        </w:r>
        <w:r w:rsidR="00746FEF" w:rsidRPr="00C05B3D">
          <w:rPr>
            <w:rStyle w:val="Hyperlink"/>
            <w:rFonts w:asciiTheme="minorHAnsi" w:hAnsiTheme="minorHAnsi"/>
            <w:b/>
            <w:bCs/>
            <w:sz w:val="28"/>
            <w:szCs w:val="28"/>
          </w:rPr>
          <w:t xml:space="preserve"> paper on “God’s Purpose in Creation.” </w:t>
        </w:r>
      </w:hyperlink>
    </w:p>
    <w:p w14:paraId="046106DD" w14:textId="1D98632A" w:rsidR="004D2AB0" w:rsidRDefault="004D2AB0">
      <w:pPr>
        <w:rPr>
          <w:sz w:val="28"/>
          <w:szCs w:val="28"/>
        </w:rPr>
      </w:pPr>
      <w:r>
        <w:rPr>
          <w:sz w:val="28"/>
          <w:szCs w:val="28"/>
        </w:rPr>
        <w:br w:type="page"/>
      </w:r>
    </w:p>
    <w:p w14:paraId="51ABD228" w14:textId="77777777" w:rsidR="00D0771E" w:rsidRPr="003126E2" w:rsidRDefault="00D0771E" w:rsidP="003126E2">
      <w:pPr>
        <w:jc w:val="both"/>
        <w:rPr>
          <w:sz w:val="28"/>
          <w:szCs w:val="28"/>
        </w:rPr>
      </w:pPr>
    </w:p>
    <w:p w14:paraId="76CBE7E1" w14:textId="670DA4B1" w:rsidR="004D2AB0" w:rsidRDefault="004D2AB0" w:rsidP="003126E2">
      <w:pPr>
        <w:jc w:val="both"/>
        <w:rPr>
          <w:rStyle w:val="NumberingSymbols"/>
          <w:b/>
          <w:bCs/>
        </w:rPr>
      </w:pPr>
      <w:r>
        <w:rPr>
          <w:b/>
          <w:bCs/>
          <w:i/>
          <w:noProof/>
          <w:color w:val="0070C0"/>
          <w:sz w:val="28"/>
        </w:rPr>
        <mc:AlternateContent>
          <mc:Choice Requires="wps">
            <w:drawing>
              <wp:anchor distT="0" distB="0" distL="114300" distR="114300" simplePos="0" relativeHeight="251667456" behindDoc="0" locked="0" layoutInCell="1" allowOverlap="1" wp14:anchorId="1173FB09" wp14:editId="401FEA2A">
                <wp:simplePos x="0" y="0"/>
                <wp:positionH relativeFrom="column">
                  <wp:posOffset>46478</wp:posOffset>
                </wp:positionH>
                <wp:positionV relativeFrom="paragraph">
                  <wp:posOffset>51189</wp:posOffset>
                </wp:positionV>
                <wp:extent cx="4477109" cy="1700981"/>
                <wp:effectExtent l="0" t="0" r="19050" b="13970"/>
                <wp:wrapNone/>
                <wp:docPr id="2032696123" name="Text Box 9"/>
                <wp:cNvGraphicFramePr/>
                <a:graphic xmlns:a="http://schemas.openxmlformats.org/drawingml/2006/main">
                  <a:graphicData uri="http://schemas.microsoft.com/office/word/2010/wordprocessingShape">
                    <wps:wsp>
                      <wps:cNvSpPr txBox="1"/>
                      <wps:spPr>
                        <a:xfrm>
                          <a:off x="0" y="0"/>
                          <a:ext cx="4477109" cy="1700981"/>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62CC423" w14:textId="4D4C1FF7" w:rsidR="004D2AB0" w:rsidRPr="004D2AB0" w:rsidRDefault="004D2AB0" w:rsidP="00651E7C">
                            <w:pPr>
                              <w:jc w:val="center"/>
                              <w:rPr>
                                <w:rStyle w:val="NumberingSymbols"/>
                                <w:b/>
                                <w:bCs/>
                              </w:rPr>
                            </w:pPr>
                            <w:r w:rsidRPr="004D2AB0">
                              <w:rPr>
                                <w:rStyle w:val="NumberingSymbols"/>
                                <w:b/>
                                <w:bCs/>
                              </w:rPr>
                              <w:t>“God is Sovereign (Supreme Ruler) (Psalm 135:6); if there was some being higher than him, he would not be God”</w:t>
                            </w:r>
                            <w:r w:rsidR="00651E7C">
                              <w:rPr>
                                <w:rStyle w:val="NumberingSymbols"/>
                                <w:b/>
                                <w:bCs/>
                              </w:rPr>
                              <w:t xml:space="preserve"> </w:t>
                            </w:r>
                            <w:r w:rsidRPr="004D2AB0">
                              <w:rPr>
                                <w:rStyle w:val="NumberingSymbols"/>
                                <w:b/>
                                <w:bCs/>
                              </w:rPr>
                              <w:t>(St. Anselm).</w:t>
                            </w:r>
                          </w:p>
                          <w:p w14:paraId="6E6D37A5" w14:textId="77777777" w:rsidR="004D2AB0" w:rsidRPr="004D2AB0" w:rsidRDefault="004D2AB0" w:rsidP="00651E7C">
                            <w:pPr>
                              <w:jc w:val="center"/>
                              <w:rPr>
                                <w:rStyle w:val="NumberingSymbols"/>
                                <w:b/>
                                <w:bCs/>
                              </w:rPr>
                            </w:pPr>
                          </w:p>
                          <w:p w14:paraId="6EFCB956" w14:textId="1B84799A" w:rsidR="004D2AB0" w:rsidRPr="004D2AB0" w:rsidRDefault="004D2AB0" w:rsidP="00651E7C">
                            <w:pPr>
                              <w:jc w:val="center"/>
                              <w:rPr>
                                <w:rStyle w:val="NumberingSymbols"/>
                                <w:b/>
                                <w:bCs/>
                              </w:rPr>
                            </w:pPr>
                            <w:r w:rsidRPr="004D2AB0">
                              <w:rPr>
                                <w:rStyle w:val="NumberingSymbols"/>
                                <w:b/>
                                <w:bCs/>
                              </w:rPr>
                              <w:t>“God is not subject to any power or any abstract rule or law that could be conceived as superior to or other than himself</w:t>
                            </w:r>
                            <w:r w:rsidR="00651E7C">
                              <w:rPr>
                                <w:rStyle w:val="NumberingSymbols"/>
                                <w:b/>
                                <w:bCs/>
                              </w:rPr>
                              <w:t xml:space="preserve">” </w:t>
                            </w:r>
                            <w:r w:rsidRPr="004D2AB0">
                              <w:rPr>
                                <w:rStyle w:val="NumberingSymbols"/>
                                <w:b/>
                                <w:bCs/>
                              </w:rPr>
                              <w:t>(Anonymous).</w:t>
                            </w:r>
                          </w:p>
                          <w:p w14:paraId="5D45F2F5" w14:textId="77777777" w:rsidR="004D2AB0" w:rsidRDefault="004D2A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73FB09" id="Text Box 9" o:spid="_x0000_s1032" type="#_x0000_t202" style="position:absolute;left:0;text-align:left;margin-left:3.65pt;margin-top:4.05pt;width:352.55pt;height:133.9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" fillcolor="white [3201]" strokecolor="#4472c4 [3204]" strokeweight="1pt">
                <v:textbox>
                  <w:txbxContent>
                    <w:p w14:paraId="362CC423" w14:textId="4D4C1FF7" w:rsidR="004D2AB0" w:rsidRPr="004D2AB0" w:rsidRDefault="004D2AB0" w:rsidP="00651E7C">
                      <w:pPr>
                        <w:jc w:val="center"/>
                        <w:rPr>
                          <w:rStyle w:val="NumberingSymbols"/>
                          <w:b/>
                          <w:bCs/>
                        </w:rPr>
                      </w:pPr>
                      <w:r w:rsidRPr="004D2AB0">
                        <w:rPr>
                          <w:rStyle w:val="NumberingSymbols"/>
                          <w:b/>
                          <w:bCs/>
                        </w:rPr>
                        <w:t>“God is Sovereign (Supreme Ruler) (Psalm 135:6); if there was some being higher than him, he would not be God”</w:t>
                      </w:r>
                      <w:r w:rsidR="00651E7C">
                        <w:rPr>
                          <w:rStyle w:val="NumberingSymbols"/>
                          <w:b/>
                          <w:bCs/>
                        </w:rPr>
                        <w:t xml:space="preserve"> </w:t>
                      </w:r>
                      <w:r w:rsidRPr="004D2AB0">
                        <w:rPr>
                          <w:rStyle w:val="NumberingSymbols"/>
                          <w:b/>
                          <w:bCs/>
                        </w:rPr>
                        <w:t>(St. Anselm).</w:t>
                      </w:r>
                    </w:p>
                    <w:p w14:paraId="6E6D37A5" w14:textId="77777777" w:rsidR="004D2AB0" w:rsidRPr="004D2AB0" w:rsidRDefault="004D2AB0" w:rsidP="00651E7C">
                      <w:pPr>
                        <w:jc w:val="center"/>
                        <w:rPr>
                          <w:rStyle w:val="NumberingSymbols"/>
                          <w:b/>
                          <w:bCs/>
                        </w:rPr>
                      </w:pPr>
                    </w:p>
                    <w:p w14:paraId="6EFCB956" w14:textId="1B84799A" w:rsidR="004D2AB0" w:rsidRPr="004D2AB0" w:rsidRDefault="004D2AB0" w:rsidP="00651E7C">
                      <w:pPr>
                        <w:jc w:val="center"/>
                        <w:rPr>
                          <w:rStyle w:val="NumberingSymbols"/>
                          <w:b/>
                          <w:bCs/>
                        </w:rPr>
                      </w:pPr>
                      <w:r w:rsidRPr="004D2AB0">
                        <w:rPr>
                          <w:rStyle w:val="NumberingSymbols"/>
                          <w:b/>
                          <w:bCs/>
                        </w:rPr>
                        <w:t>“God is not subject to any power or any abstract rule or law that could be conceived as superior to or other than himself</w:t>
                      </w:r>
                      <w:r w:rsidR="00651E7C">
                        <w:rPr>
                          <w:rStyle w:val="NumberingSymbols"/>
                          <w:b/>
                          <w:bCs/>
                        </w:rPr>
                        <w:t xml:space="preserve">” </w:t>
                      </w:r>
                      <w:r w:rsidRPr="004D2AB0">
                        <w:rPr>
                          <w:rStyle w:val="NumberingSymbols"/>
                          <w:b/>
                          <w:bCs/>
                        </w:rPr>
                        <w:t>(Anonymous).</w:t>
                      </w:r>
                    </w:p>
                    <w:p w14:paraId="5D45F2F5" w14:textId="77777777" w:rsidR="004D2AB0" w:rsidRDefault="004D2AB0"/>
                  </w:txbxContent>
                </v:textbox>
              </v:shape>
            </w:pict>
          </mc:Fallback>
        </mc:AlternateContent>
      </w:r>
    </w:p>
    <w:p w14:paraId="1435DB05" w14:textId="77777777" w:rsidR="004D2AB0" w:rsidRDefault="004D2AB0" w:rsidP="003126E2">
      <w:pPr>
        <w:jc w:val="both"/>
        <w:rPr>
          <w:rStyle w:val="NumberingSymbols"/>
          <w:b/>
          <w:bCs/>
        </w:rPr>
      </w:pPr>
    </w:p>
    <w:p w14:paraId="767A4C98" w14:textId="77777777" w:rsidR="004D2AB0" w:rsidRDefault="004D2AB0" w:rsidP="003126E2">
      <w:pPr>
        <w:jc w:val="both"/>
        <w:rPr>
          <w:rStyle w:val="NumberingSymbols"/>
          <w:b/>
          <w:bCs/>
        </w:rPr>
      </w:pPr>
    </w:p>
    <w:p w14:paraId="47B45B6B" w14:textId="77777777" w:rsidR="004D2AB0" w:rsidRDefault="004D2AB0" w:rsidP="003126E2">
      <w:pPr>
        <w:jc w:val="both"/>
        <w:rPr>
          <w:rStyle w:val="NumberingSymbols"/>
          <w:b/>
          <w:bCs/>
        </w:rPr>
      </w:pPr>
    </w:p>
    <w:p w14:paraId="14B51F0C" w14:textId="77777777" w:rsidR="004D2AB0" w:rsidRDefault="004D2AB0" w:rsidP="003126E2">
      <w:pPr>
        <w:jc w:val="both"/>
        <w:rPr>
          <w:rStyle w:val="NumberingSymbols"/>
          <w:b/>
          <w:bCs/>
        </w:rPr>
      </w:pPr>
    </w:p>
    <w:p w14:paraId="30386ADD" w14:textId="77777777" w:rsidR="004D2AB0" w:rsidRDefault="004D2AB0" w:rsidP="003126E2">
      <w:pPr>
        <w:jc w:val="both"/>
        <w:rPr>
          <w:rStyle w:val="NumberingSymbols"/>
          <w:b/>
          <w:bCs/>
        </w:rPr>
      </w:pPr>
    </w:p>
    <w:p w14:paraId="0C14B4B3" w14:textId="77777777" w:rsidR="0002152B" w:rsidRPr="003126E2" w:rsidRDefault="0002152B" w:rsidP="003126E2">
      <w:pPr>
        <w:ind w:left="720"/>
        <w:jc w:val="both"/>
        <w:rPr>
          <w:sz w:val="28"/>
          <w:szCs w:val="28"/>
        </w:rPr>
      </w:pPr>
    </w:p>
    <w:p w14:paraId="0B0021C0" w14:textId="77777777" w:rsidR="004D2AB0" w:rsidRDefault="004D2AB0" w:rsidP="003126E2">
      <w:pPr>
        <w:ind w:left="720"/>
        <w:jc w:val="both"/>
        <w:rPr>
          <w:sz w:val="28"/>
          <w:szCs w:val="28"/>
        </w:rPr>
      </w:pPr>
    </w:p>
    <w:p w14:paraId="7D6ACB87" w14:textId="77777777" w:rsidR="004D2AB0" w:rsidRDefault="004D2AB0" w:rsidP="003126E2">
      <w:pPr>
        <w:ind w:left="720"/>
        <w:jc w:val="both"/>
        <w:rPr>
          <w:sz w:val="28"/>
          <w:szCs w:val="28"/>
        </w:rPr>
      </w:pPr>
    </w:p>
    <w:p w14:paraId="2CC53C10" w14:textId="77777777" w:rsidR="004D2AB0" w:rsidRDefault="004D2AB0" w:rsidP="003126E2">
      <w:pPr>
        <w:ind w:left="720"/>
        <w:jc w:val="both"/>
        <w:rPr>
          <w:sz w:val="28"/>
          <w:szCs w:val="28"/>
        </w:rPr>
      </w:pPr>
    </w:p>
    <w:p w14:paraId="1CBFF005" w14:textId="77777777" w:rsidR="004D2AB0" w:rsidRDefault="004D2AB0" w:rsidP="003126E2">
      <w:pPr>
        <w:ind w:left="720"/>
        <w:jc w:val="both"/>
        <w:rPr>
          <w:sz w:val="28"/>
          <w:szCs w:val="28"/>
        </w:rPr>
      </w:pPr>
    </w:p>
    <w:p w14:paraId="053876E5" w14:textId="77777777" w:rsidR="00534DB1" w:rsidRPr="00C05B3D" w:rsidRDefault="00000000" w:rsidP="004D2AB0">
      <w:pPr>
        <w:ind w:left="720"/>
        <w:jc w:val="both"/>
        <w:rPr>
          <w:rFonts w:asciiTheme="minorHAnsi" w:hAnsiTheme="minorHAnsi"/>
          <w:b/>
          <w:bCs/>
          <w:sz w:val="28"/>
          <w:szCs w:val="28"/>
          <w:u w:val="single"/>
        </w:rPr>
      </w:pPr>
      <w:r w:rsidRPr="00C05B3D">
        <w:rPr>
          <w:rFonts w:asciiTheme="minorHAnsi" w:hAnsiTheme="minorHAnsi"/>
          <w:b/>
          <w:bCs/>
          <w:sz w:val="28"/>
          <w:szCs w:val="28"/>
          <w:u w:val="single"/>
        </w:rPr>
        <w:t xml:space="preserve">A simple definition of God is that he </w:t>
      </w:r>
    </w:p>
    <w:p w14:paraId="48C1263B" w14:textId="77777777" w:rsidR="00534DB1" w:rsidRDefault="00534DB1" w:rsidP="004D2AB0">
      <w:pPr>
        <w:ind w:left="720"/>
        <w:jc w:val="both"/>
        <w:rPr>
          <w:rStyle w:val="NumberingSymbols"/>
          <w:b/>
          <w:bCs/>
          <w:sz w:val="32"/>
          <w:szCs w:val="32"/>
        </w:rPr>
      </w:pPr>
    </w:p>
    <w:p w14:paraId="436D179E" w14:textId="6235E5E3" w:rsidR="00E32C76" w:rsidRPr="00534DB1" w:rsidRDefault="00000000" w:rsidP="004D2AB0">
      <w:pPr>
        <w:ind w:left="720"/>
        <w:jc w:val="both"/>
        <w:rPr>
          <w:i/>
          <w:color w:val="0070C0"/>
          <w:sz w:val="32"/>
          <w:szCs w:val="32"/>
        </w:rPr>
      </w:pPr>
      <w:r w:rsidRPr="00534DB1">
        <w:rPr>
          <w:rStyle w:val="NumberingSymbols"/>
          <w:b/>
          <w:bCs/>
          <w:sz w:val="32"/>
          <w:szCs w:val="32"/>
        </w:rPr>
        <w:t>“</w:t>
      </w:r>
      <w:proofErr w:type="gramStart"/>
      <w:r w:rsidRPr="00534DB1">
        <w:rPr>
          <w:rStyle w:val="NumberingSymbols"/>
          <w:b/>
          <w:bCs/>
          <w:sz w:val="32"/>
          <w:szCs w:val="32"/>
        </w:rPr>
        <w:t>is</w:t>
      </w:r>
      <w:proofErr w:type="gramEnd"/>
      <w:r w:rsidRPr="00534DB1">
        <w:rPr>
          <w:rStyle w:val="NumberingSymbols"/>
          <w:b/>
          <w:bCs/>
          <w:sz w:val="32"/>
          <w:szCs w:val="32"/>
        </w:rPr>
        <w:t xml:space="preserve"> a spirit, infinite, eternal and unchangeable, in his being, and is wisdom, power, holiness, justice, goodness and truth. A nonmaterial personal being, self-conscious and self-determining.”</w:t>
      </w:r>
    </w:p>
    <w:p w14:paraId="6A9D2C02" w14:textId="77777777" w:rsidR="00E32C76" w:rsidRDefault="00E32C76" w:rsidP="003126E2">
      <w:pPr>
        <w:jc w:val="both"/>
        <w:rPr>
          <w:b/>
          <w:bCs/>
          <w:sz w:val="28"/>
          <w:szCs w:val="28"/>
        </w:rPr>
      </w:pPr>
    </w:p>
    <w:p w14:paraId="65716075" w14:textId="00BE0A27" w:rsidR="0002152B" w:rsidRPr="003126E2" w:rsidRDefault="00000000" w:rsidP="00181531">
      <w:pPr>
        <w:pStyle w:val="IntenseQuote"/>
      </w:pPr>
      <w:r w:rsidRPr="004D2AB0">
        <w:rPr>
          <w:szCs w:val="32"/>
        </w:rPr>
        <w:t xml:space="preserve">6a. </w:t>
      </w:r>
      <w:bookmarkStart w:id="10" w:name="Gods"/>
      <w:bookmarkEnd w:id="10"/>
      <w:r w:rsidR="001D0C64" w:rsidRPr="00C05B3D">
        <w:rPr>
          <w:rFonts w:asciiTheme="minorHAnsi" w:hAnsiTheme="minorHAnsi"/>
          <w:szCs w:val="32"/>
        </w:rPr>
        <w:fldChar w:fldCharType="begin"/>
      </w:r>
      <w:r w:rsidR="001D0C64" w:rsidRPr="00C05B3D">
        <w:rPr>
          <w:rFonts w:asciiTheme="minorHAnsi" w:hAnsiTheme="minorHAnsi"/>
          <w:szCs w:val="32"/>
        </w:rPr>
        <w:instrText>HYPERLINK  \l "Table"</w:instrText>
      </w:r>
      <w:r w:rsidR="001D0C64" w:rsidRPr="00C05B3D">
        <w:rPr>
          <w:rFonts w:asciiTheme="minorHAnsi" w:hAnsiTheme="minorHAnsi"/>
          <w:szCs w:val="32"/>
        </w:rPr>
      </w:r>
      <w:r w:rsidR="001D0C64" w:rsidRPr="00C05B3D">
        <w:rPr>
          <w:rFonts w:asciiTheme="minorHAnsi" w:hAnsiTheme="minorHAnsi"/>
          <w:szCs w:val="32"/>
        </w:rPr>
        <w:fldChar w:fldCharType="separate"/>
      </w:r>
      <w:r w:rsidRPr="00C05B3D">
        <w:rPr>
          <w:rStyle w:val="Hyperlink"/>
          <w:rFonts w:asciiTheme="minorHAnsi" w:hAnsiTheme="minorHAnsi"/>
          <w:bCs/>
          <w:szCs w:val="32"/>
        </w:rPr>
        <w:t xml:space="preserve">GOD (not </w:t>
      </w:r>
      <w:proofErr w:type="gramStart"/>
      <w:r w:rsidRPr="00C05B3D">
        <w:rPr>
          <w:rStyle w:val="Hyperlink"/>
          <w:rFonts w:asciiTheme="minorHAnsi" w:hAnsiTheme="minorHAnsi"/>
          <w:bCs/>
          <w:szCs w:val="32"/>
        </w:rPr>
        <w:t>god</w:t>
      </w:r>
      <w:proofErr w:type="gramEnd"/>
      <w:r w:rsidRPr="00C05B3D">
        <w:rPr>
          <w:rStyle w:val="Hyperlink"/>
          <w:rFonts w:asciiTheme="minorHAnsi" w:hAnsiTheme="minorHAnsi"/>
          <w:bCs/>
          <w:szCs w:val="32"/>
        </w:rPr>
        <w:t>) is</w:t>
      </w:r>
      <w:r w:rsidR="001D0C64" w:rsidRPr="00C05B3D">
        <w:rPr>
          <w:rFonts w:asciiTheme="minorHAnsi" w:hAnsiTheme="minorHAnsi"/>
          <w:szCs w:val="32"/>
        </w:rPr>
        <w:fldChar w:fldCharType="end"/>
      </w:r>
      <w:r w:rsidRPr="003126E2">
        <w:t>:</w:t>
      </w:r>
    </w:p>
    <w:p w14:paraId="498E6363" w14:textId="77777777" w:rsidR="0002152B" w:rsidRPr="003126E2" w:rsidRDefault="0002152B" w:rsidP="003126E2">
      <w:pPr>
        <w:jc w:val="both"/>
        <w:rPr>
          <w:b/>
          <w:bCs/>
          <w:sz w:val="28"/>
          <w:szCs w:val="28"/>
        </w:rPr>
      </w:pPr>
    </w:p>
    <w:p w14:paraId="66C770E3" w14:textId="7E2C3E72" w:rsidR="0002152B" w:rsidRPr="003E26A0" w:rsidRDefault="00000000" w:rsidP="003E26A0">
      <w:pPr>
        <w:pStyle w:val="ListParagraph"/>
        <w:numPr>
          <w:ilvl w:val="1"/>
          <w:numId w:val="22"/>
        </w:numPr>
        <w:suppressAutoHyphens w:val="0"/>
        <w:spacing w:before="100" w:beforeAutospacing="1" w:after="100" w:afterAutospacing="1" w:line="360" w:lineRule="auto"/>
        <w:jc w:val="both"/>
        <w:rPr>
          <w:rFonts w:asciiTheme="majorHAnsi" w:eastAsia="Times New Roman" w:hAnsiTheme="majorHAnsi" w:cs="Times New Roman"/>
          <w:kern w:val="0"/>
          <w:sz w:val="28"/>
          <w:szCs w:val="28"/>
          <w:lang w:eastAsia="en-AU"/>
        </w:rPr>
      </w:pPr>
      <w:r w:rsidRPr="003E26A0">
        <w:rPr>
          <w:b/>
          <w:bCs/>
          <w:sz w:val="28"/>
          <w:szCs w:val="28"/>
        </w:rPr>
        <w:t xml:space="preserve"> </w:t>
      </w:r>
      <w:r w:rsidR="003E26A0" w:rsidRPr="003E26A0">
        <w:rPr>
          <w:rFonts w:asciiTheme="majorHAnsi" w:hAnsiTheme="majorHAnsi"/>
          <w:b/>
          <w:bCs/>
          <w:sz w:val="28"/>
          <w:szCs w:val="28"/>
          <w:highlight w:val="green"/>
        </w:rPr>
        <w:t>A Pure Spirit and All Holy and Good</w:t>
      </w:r>
      <w:r w:rsidR="003E26A0" w:rsidRPr="003E26A0">
        <w:rPr>
          <w:rFonts w:asciiTheme="majorHAnsi" w:hAnsiTheme="majorHAnsi"/>
          <w:sz w:val="28"/>
          <w:szCs w:val="28"/>
        </w:rPr>
        <w:t xml:space="preserve"> - “God is Spirit and those who worship him must worship in spirit and truth” </w:t>
      </w:r>
      <w:r w:rsidR="003E26A0" w:rsidRPr="003E26A0">
        <w:rPr>
          <w:rFonts w:asciiTheme="majorHAnsi" w:hAnsiTheme="majorHAnsi"/>
          <w:i/>
          <w:iCs/>
          <w:sz w:val="28"/>
          <w:szCs w:val="28"/>
        </w:rPr>
        <w:t>(John 4:24; Acts 17:29)</w:t>
      </w:r>
      <w:r w:rsidR="003E26A0" w:rsidRPr="003E26A0">
        <w:rPr>
          <w:rFonts w:asciiTheme="majorHAnsi" w:hAnsiTheme="majorHAnsi"/>
          <w:sz w:val="28"/>
          <w:szCs w:val="28"/>
        </w:rPr>
        <w:t xml:space="preserve">. He is morally perfect in every way. “Be holy as I am Holy” </w:t>
      </w:r>
      <w:r w:rsidR="003E26A0" w:rsidRPr="003E26A0">
        <w:rPr>
          <w:rFonts w:asciiTheme="majorHAnsi" w:hAnsiTheme="majorHAnsi"/>
          <w:i/>
          <w:iCs/>
          <w:sz w:val="28"/>
          <w:szCs w:val="28"/>
        </w:rPr>
        <w:t>(Leviticus 11:44; Cf., Isaiah 6:3)</w:t>
      </w:r>
      <w:r w:rsidR="003E26A0" w:rsidRPr="003E26A0">
        <w:rPr>
          <w:rFonts w:asciiTheme="majorHAnsi" w:hAnsiTheme="majorHAnsi"/>
          <w:sz w:val="28"/>
          <w:szCs w:val="28"/>
        </w:rPr>
        <w:t xml:space="preserve">. </w:t>
      </w:r>
      <w:r w:rsidR="003E26A0" w:rsidRPr="003E26A0">
        <w:rPr>
          <w:rFonts w:asciiTheme="majorHAnsi" w:eastAsia="Times New Roman" w:hAnsiTheme="majorHAnsi" w:cs="Times New Roman"/>
          <w:kern w:val="0"/>
          <w:sz w:val="28"/>
          <w:szCs w:val="28"/>
          <w:lang w:eastAsia="en-AU"/>
        </w:rPr>
        <w:t xml:space="preserve">God does not commit wicked acts; He is the sole source of goodness. His goodness is revealed through His gracious providence, extending to both the </w:t>
      </w:r>
      <w:r w:rsidR="003E26A0" w:rsidRPr="003E26A0">
        <w:rPr>
          <w:rFonts w:asciiTheme="majorHAnsi" w:eastAsia="Times New Roman" w:hAnsiTheme="majorHAnsi" w:cs="Times New Roman"/>
          <w:kern w:val="0"/>
          <w:sz w:val="28"/>
          <w:szCs w:val="28"/>
          <w:lang w:eastAsia="en-AU"/>
        </w:rPr>
        <w:lastRenderedPageBreak/>
        <w:t>righteous and the unrighteous (</w:t>
      </w:r>
      <w:r w:rsidR="003E26A0" w:rsidRPr="003E26A0">
        <w:rPr>
          <w:rFonts w:asciiTheme="majorHAnsi" w:eastAsia="Times New Roman" w:hAnsiTheme="majorHAnsi" w:cs="Times New Roman"/>
          <w:i/>
          <w:iCs/>
          <w:kern w:val="0"/>
          <w:sz w:val="28"/>
          <w:szCs w:val="28"/>
          <w:lang w:eastAsia="en-AU"/>
        </w:rPr>
        <w:t>Matthew 7:11; Psalm 31:19; Luke 6:35</w:t>
      </w:r>
      <w:r w:rsidR="003E26A0" w:rsidRPr="003E26A0">
        <w:rPr>
          <w:rFonts w:asciiTheme="majorHAnsi" w:eastAsia="Times New Roman" w:hAnsiTheme="majorHAnsi" w:cs="Times New Roman"/>
          <w:kern w:val="0"/>
          <w:sz w:val="28"/>
          <w:szCs w:val="28"/>
          <w:lang w:eastAsia="en-AU"/>
        </w:rPr>
        <w:t>).</w:t>
      </w:r>
    </w:p>
    <w:p w14:paraId="27C1A7FB" w14:textId="77777777" w:rsidR="003E26A0" w:rsidRPr="003E26A0" w:rsidRDefault="003E26A0" w:rsidP="003E26A0">
      <w:pPr>
        <w:suppressAutoHyphens w:val="0"/>
        <w:spacing w:before="100" w:beforeAutospacing="1" w:after="100" w:afterAutospacing="1" w:line="360" w:lineRule="auto"/>
        <w:jc w:val="both"/>
        <w:rPr>
          <w:rFonts w:asciiTheme="majorHAnsi" w:eastAsia="Times New Roman" w:hAnsiTheme="majorHAnsi" w:cs="Times New Roman"/>
          <w:kern w:val="0"/>
          <w:sz w:val="28"/>
          <w:szCs w:val="28"/>
          <w:lang w:eastAsia="en-AU"/>
        </w:rPr>
      </w:pPr>
    </w:p>
    <w:p w14:paraId="4DA5C829" w14:textId="32E5D87A" w:rsidR="003E26A0" w:rsidRPr="003E26A0" w:rsidRDefault="003E26A0" w:rsidP="003E26A0">
      <w:pPr>
        <w:pStyle w:val="ListParagraph"/>
        <w:numPr>
          <w:ilvl w:val="1"/>
          <w:numId w:val="22"/>
        </w:numPr>
        <w:spacing w:line="360" w:lineRule="auto"/>
        <w:jc w:val="both"/>
        <w:rPr>
          <w:rFonts w:asciiTheme="majorHAnsi" w:hAnsiTheme="majorHAnsi"/>
          <w:sz w:val="28"/>
          <w:szCs w:val="28"/>
        </w:rPr>
      </w:pPr>
      <w:r w:rsidRPr="003E26A0">
        <w:rPr>
          <w:rFonts w:asciiTheme="majorHAnsi" w:hAnsiTheme="majorHAnsi"/>
          <w:b/>
          <w:bCs/>
          <w:sz w:val="28"/>
          <w:szCs w:val="28"/>
          <w:highlight w:val="green"/>
        </w:rPr>
        <w:t>Unattainable Perfection and Perfect Beauty</w:t>
      </w:r>
      <w:r w:rsidRPr="003E26A0">
        <w:rPr>
          <w:rFonts w:asciiTheme="majorHAnsi" w:hAnsiTheme="majorHAnsi"/>
          <w:sz w:val="28"/>
          <w:szCs w:val="28"/>
        </w:rPr>
        <w:t xml:space="preserve"> – God is perfect beauty and to see him face to face is to </w:t>
      </w:r>
      <w:r w:rsidRPr="003E26A0">
        <w:rPr>
          <w:rFonts w:asciiTheme="majorHAnsi" w:eastAsia="Times New Roman" w:hAnsiTheme="majorHAnsi" w:cs="Times New Roman"/>
          <w:kern w:val="0"/>
          <w:sz w:val="28"/>
          <w:szCs w:val="28"/>
          <w:lang w:eastAsia="en-AU"/>
        </w:rPr>
        <w:t xml:space="preserve">experience eternal joy thereby </w:t>
      </w:r>
      <w:r w:rsidRPr="003E26A0">
        <w:rPr>
          <w:rFonts w:asciiTheme="majorHAnsi" w:hAnsiTheme="majorHAnsi"/>
          <w:sz w:val="28"/>
          <w:szCs w:val="28"/>
        </w:rPr>
        <w:t xml:space="preserve">enjoying him for all eternity (Beatific Vision). “Be perfect as your heavenly Father is perfect” </w:t>
      </w:r>
      <w:r w:rsidRPr="003E26A0">
        <w:rPr>
          <w:rFonts w:asciiTheme="majorHAnsi" w:hAnsiTheme="majorHAnsi"/>
          <w:i/>
          <w:iCs/>
          <w:sz w:val="28"/>
          <w:szCs w:val="28"/>
        </w:rPr>
        <w:t>(Matthew 5:48)</w:t>
      </w:r>
      <w:r w:rsidRPr="003E26A0">
        <w:rPr>
          <w:rFonts w:asciiTheme="majorHAnsi" w:hAnsiTheme="majorHAnsi"/>
          <w:sz w:val="28"/>
          <w:szCs w:val="28"/>
        </w:rPr>
        <w:t xml:space="preserve">. God alone, who lacks nothing in terms of excellence, is the one who is truly perfect. Everything he thinks and does has the characteristic of perfection </w:t>
      </w:r>
      <w:r w:rsidRPr="003E26A0">
        <w:rPr>
          <w:rFonts w:asciiTheme="majorHAnsi" w:hAnsiTheme="majorHAnsi"/>
          <w:i/>
          <w:iCs/>
          <w:sz w:val="28"/>
          <w:szCs w:val="28"/>
        </w:rPr>
        <w:t>(2 Samuel 22:31; Job 37:16: Psalm 18:30)</w:t>
      </w:r>
      <w:r w:rsidRPr="003E26A0">
        <w:rPr>
          <w:rFonts w:asciiTheme="majorHAnsi" w:hAnsiTheme="majorHAnsi"/>
          <w:sz w:val="28"/>
          <w:szCs w:val="28"/>
        </w:rPr>
        <w:t>.</w:t>
      </w:r>
      <w:r w:rsidRPr="003E26A0">
        <w:rPr>
          <w:rFonts w:asciiTheme="majorHAnsi" w:hAnsiTheme="majorHAnsi"/>
          <w:sz w:val="28"/>
          <w:szCs w:val="28"/>
        </w:rPr>
        <w:t xml:space="preserve"> </w:t>
      </w:r>
    </w:p>
    <w:p w14:paraId="5772A202" w14:textId="77777777" w:rsidR="003E26A0" w:rsidRPr="003E26A0" w:rsidRDefault="003E26A0" w:rsidP="003E26A0">
      <w:pPr>
        <w:pStyle w:val="ListParagraph"/>
        <w:spacing w:line="360" w:lineRule="auto"/>
        <w:jc w:val="both"/>
        <w:rPr>
          <w:rFonts w:asciiTheme="majorHAnsi" w:hAnsiTheme="majorHAnsi"/>
          <w:sz w:val="28"/>
          <w:szCs w:val="28"/>
        </w:rPr>
      </w:pPr>
    </w:p>
    <w:p w14:paraId="4950A772" w14:textId="5DC896C8" w:rsidR="003E26A0" w:rsidRPr="003E26A0" w:rsidRDefault="003E26A0" w:rsidP="003E26A0">
      <w:pPr>
        <w:pStyle w:val="ListParagraph"/>
        <w:numPr>
          <w:ilvl w:val="1"/>
          <w:numId w:val="22"/>
        </w:numPr>
        <w:spacing w:line="360" w:lineRule="auto"/>
        <w:jc w:val="both"/>
        <w:rPr>
          <w:rFonts w:asciiTheme="majorHAnsi" w:hAnsiTheme="majorHAnsi"/>
          <w:sz w:val="28"/>
          <w:szCs w:val="28"/>
        </w:rPr>
      </w:pPr>
      <w:r w:rsidRPr="003E26A0">
        <w:rPr>
          <w:rFonts w:asciiTheme="majorHAnsi" w:hAnsiTheme="majorHAnsi"/>
          <w:b/>
          <w:bCs/>
          <w:sz w:val="28"/>
          <w:szCs w:val="28"/>
          <w:highlight w:val="green"/>
        </w:rPr>
        <w:t>Incomprehensible Essence</w:t>
      </w:r>
      <w:r w:rsidRPr="003E26A0">
        <w:rPr>
          <w:rFonts w:asciiTheme="majorHAnsi" w:hAnsiTheme="majorHAnsi"/>
          <w:b/>
          <w:bCs/>
          <w:sz w:val="28"/>
          <w:szCs w:val="28"/>
        </w:rPr>
        <w:t xml:space="preserve"> </w:t>
      </w:r>
      <w:r w:rsidRPr="003E26A0">
        <w:rPr>
          <w:rFonts w:asciiTheme="majorHAnsi" w:hAnsiTheme="majorHAnsi"/>
          <w:i/>
          <w:iCs/>
          <w:sz w:val="28"/>
          <w:szCs w:val="28"/>
        </w:rPr>
        <w:t>(cf., Job 15:8; 37:1-24; Isaiah 40:12-31; 55:8-9; Matthew 11:27; Romans 11:33; 1 Corinthians 2:16)</w:t>
      </w:r>
      <w:r w:rsidRPr="003E26A0">
        <w:rPr>
          <w:rFonts w:asciiTheme="majorHAnsi" w:hAnsiTheme="majorHAnsi"/>
          <w:sz w:val="28"/>
          <w:szCs w:val="28"/>
        </w:rPr>
        <w:t xml:space="preserve">. “For nothing is impossible with God” </w:t>
      </w:r>
      <w:r w:rsidRPr="003E26A0">
        <w:rPr>
          <w:rFonts w:asciiTheme="majorHAnsi" w:hAnsiTheme="majorHAnsi"/>
          <w:i/>
          <w:iCs/>
          <w:sz w:val="28"/>
          <w:szCs w:val="28"/>
        </w:rPr>
        <w:t>(Luke 1:37)</w:t>
      </w:r>
      <w:r w:rsidRPr="003E26A0">
        <w:rPr>
          <w:rFonts w:asciiTheme="majorHAnsi" w:hAnsiTheme="majorHAnsi"/>
          <w:sz w:val="28"/>
          <w:szCs w:val="28"/>
        </w:rPr>
        <w:t xml:space="preserve">. “What is impossible for mortals is possible with God” </w:t>
      </w:r>
      <w:r w:rsidRPr="003E26A0">
        <w:rPr>
          <w:rFonts w:asciiTheme="majorHAnsi" w:hAnsiTheme="majorHAnsi"/>
          <w:i/>
          <w:iCs/>
          <w:sz w:val="28"/>
          <w:szCs w:val="28"/>
        </w:rPr>
        <w:t>(Luke 18:27).</w:t>
      </w:r>
    </w:p>
    <w:p w14:paraId="15AEA75D" w14:textId="77777777" w:rsidR="0002152B" w:rsidRPr="003E26A0" w:rsidRDefault="0002152B" w:rsidP="003E26A0">
      <w:pPr>
        <w:spacing w:line="360" w:lineRule="auto"/>
        <w:jc w:val="both"/>
        <w:rPr>
          <w:rFonts w:asciiTheme="majorHAnsi" w:hAnsiTheme="majorHAnsi"/>
          <w:sz w:val="28"/>
          <w:szCs w:val="28"/>
        </w:rPr>
      </w:pPr>
    </w:p>
    <w:p w14:paraId="79E9206C" w14:textId="77777777" w:rsidR="0002152B" w:rsidRPr="003E26A0" w:rsidRDefault="0002152B" w:rsidP="003E26A0">
      <w:pPr>
        <w:spacing w:line="360" w:lineRule="auto"/>
        <w:ind w:left="720"/>
        <w:jc w:val="both"/>
        <w:rPr>
          <w:rFonts w:asciiTheme="majorHAnsi" w:hAnsiTheme="majorHAnsi"/>
          <w:i/>
          <w:iCs/>
          <w:sz w:val="28"/>
          <w:szCs w:val="28"/>
        </w:rPr>
      </w:pPr>
    </w:p>
    <w:p w14:paraId="22E37111" w14:textId="0204E097" w:rsidR="003E26A0" w:rsidRPr="003E26A0" w:rsidRDefault="00000000" w:rsidP="003E26A0">
      <w:pPr>
        <w:pStyle w:val="ListParagraph"/>
        <w:numPr>
          <w:ilvl w:val="1"/>
          <w:numId w:val="22"/>
        </w:numPr>
        <w:spacing w:line="360" w:lineRule="auto"/>
        <w:jc w:val="both"/>
        <w:rPr>
          <w:rFonts w:asciiTheme="majorHAnsi" w:hAnsiTheme="majorHAnsi"/>
          <w:sz w:val="28"/>
          <w:szCs w:val="28"/>
        </w:rPr>
      </w:pPr>
      <w:r w:rsidRPr="003E26A0">
        <w:rPr>
          <w:rFonts w:asciiTheme="majorHAnsi" w:hAnsiTheme="majorHAnsi"/>
          <w:b/>
          <w:bCs/>
          <w:sz w:val="28"/>
          <w:szCs w:val="28"/>
          <w:highlight w:val="green"/>
        </w:rPr>
        <w:t>Omnipotent</w:t>
      </w:r>
      <w:r w:rsidRPr="003E26A0">
        <w:rPr>
          <w:rFonts w:asciiTheme="majorHAnsi" w:hAnsiTheme="majorHAnsi"/>
          <w:sz w:val="28"/>
          <w:szCs w:val="28"/>
        </w:rPr>
        <w:t xml:space="preserve"> – </w:t>
      </w:r>
      <w:r w:rsidR="004448B1" w:rsidRPr="003E26A0">
        <w:rPr>
          <w:rFonts w:asciiTheme="majorHAnsi" w:hAnsiTheme="majorHAnsi"/>
          <w:sz w:val="28"/>
          <w:szCs w:val="28"/>
        </w:rPr>
        <w:t>God is a</w:t>
      </w:r>
      <w:r w:rsidRPr="003E26A0">
        <w:rPr>
          <w:rFonts w:asciiTheme="majorHAnsi" w:hAnsiTheme="majorHAnsi"/>
          <w:sz w:val="28"/>
          <w:szCs w:val="28"/>
        </w:rPr>
        <w:t>ll</w:t>
      </w:r>
      <w:r w:rsidR="004448B1" w:rsidRPr="003E26A0">
        <w:rPr>
          <w:rFonts w:asciiTheme="majorHAnsi" w:hAnsiTheme="majorHAnsi"/>
          <w:sz w:val="28"/>
          <w:szCs w:val="28"/>
        </w:rPr>
        <w:t>-</w:t>
      </w:r>
      <w:r w:rsidRPr="003E26A0">
        <w:rPr>
          <w:rFonts w:asciiTheme="majorHAnsi" w:hAnsiTheme="majorHAnsi"/>
          <w:sz w:val="28"/>
          <w:szCs w:val="28"/>
        </w:rPr>
        <w:t xml:space="preserve">powerful </w:t>
      </w:r>
      <w:r w:rsidRPr="003E26A0">
        <w:rPr>
          <w:rFonts w:asciiTheme="majorHAnsi" w:hAnsiTheme="majorHAnsi"/>
          <w:i/>
          <w:iCs/>
          <w:sz w:val="28"/>
          <w:szCs w:val="28"/>
        </w:rPr>
        <w:t>(Psalm 62:11)</w:t>
      </w:r>
      <w:r w:rsidRPr="003E26A0">
        <w:rPr>
          <w:rFonts w:asciiTheme="majorHAnsi" w:hAnsiTheme="majorHAnsi"/>
          <w:sz w:val="28"/>
          <w:szCs w:val="28"/>
        </w:rPr>
        <w:t xml:space="preserve">, unlimited </w:t>
      </w:r>
      <w:r w:rsidRPr="003E26A0">
        <w:rPr>
          <w:rFonts w:asciiTheme="majorHAnsi" w:hAnsiTheme="majorHAnsi"/>
          <w:i/>
          <w:iCs/>
          <w:sz w:val="28"/>
          <w:szCs w:val="28"/>
        </w:rPr>
        <w:t>(Matthew 28:18)</w:t>
      </w:r>
      <w:r w:rsidRPr="003E26A0">
        <w:rPr>
          <w:rFonts w:asciiTheme="majorHAnsi" w:hAnsiTheme="majorHAnsi"/>
          <w:sz w:val="28"/>
          <w:szCs w:val="28"/>
        </w:rPr>
        <w:t xml:space="preserve"> and everlasting </w:t>
      </w:r>
      <w:r w:rsidRPr="003E26A0">
        <w:rPr>
          <w:rFonts w:asciiTheme="majorHAnsi" w:hAnsiTheme="majorHAnsi"/>
          <w:i/>
          <w:iCs/>
          <w:sz w:val="28"/>
          <w:szCs w:val="28"/>
        </w:rPr>
        <w:t>(1 Timothy 6:16)</w:t>
      </w:r>
      <w:r w:rsidRPr="003E26A0">
        <w:rPr>
          <w:rFonts w:asciiTheme="majorHAnsi" w:hAnsiTheme="majorHAnsi"/>
          <w:sz w:val="28"/>
          <w:szCs w:val="28"/>
        </w:rPr>
        <w:t xml:space="preserve">. God is in control of </w:t>
      </w:r>
      <w:r w:rsidR="003E26A0" w:rsidRPr="003E26A0">
        <w:rPr>
          <w:rFonts w:asciiTheme="majorHAnsi" w:hAnsiTheme="majorHAnsi"/>
          <w:sz w:val="28"/>
          <w:szCs w:val="28"/>
        </w:rPr>
        <w:lastRenderedPageBreak/>
        <w:t>everything;</w:t>
      </w:r>
      <w:r w:rsidRPr="003E26A0">
        <w:rPr>
          <w:rFonts w:asciiTheme="majorHAnsi" w:hAnsiTheme="majorHAnsi"/>
          <w:sz w:val="28"/>
          <w:szCs w:val="28"/>
        </w:rPr>
        <w:t xml:space="preserve"> no human power can resist his will</w:t>
      </w:r>
      <w:r w:rsidR="003E26A0">
        <w:rPr>
          <w:rFonts w:asciiTheme="majorHAnsi" w:hAnsiTheme="majorHAnsi"/>
          <w:sz w:val="28"/>
          <w:szCs w:val="28"/>
        </w:rPr>
        <w:t>;</w:t>
      </w:r>
      <w:r w:rsidRPr="003E26A0">
        <w:rPr>
          <w:rFonts w:asciiTheme="majorHAnsi" w:hAnsiTheme="majorHAnsi"/>
          <w:sz w:val="28"/>
          <w:szCs w:val="28"/>
        </w:rPr>
        <w:t xml:space="preserve"> his will is accomplished in everything </w:t>
      </w:r>
      <w:r w:rsidRPr="003E26A0">
        <w:rPr>
          <w:rFonts w:asciiTheme="majorHAnsi" w:hAnsiTheme="majorHAnsi"/>
          <w:i/>
          <w:iCs/>
          <w:sz w:val="28"/>
          <w:szCs w:val="28"/>
        </w:rPr>
        <w:t>(Job 42:2; Psalm 89:5-18)</w:t>
      </w:r>
      <w:r w:rsidRPr="003E26A0">
        <w:rPr>
          <w:rFonts w:asciiTheme="majorHAnsi" w:hAnsiTheme="majorHAnsi"/>
          <w:sz w:val="28"/>
          <w:szCs w:val="28"/>
        </w:rPr>
        <w:t xml:space="preserve">. God does not stop operating for one moment, nor does his Son for the welfare of souls </w:t>
      </w:r>
      <w:r w:rsidRPr="003E26A0">
        <w:rPr>
          <w:rFonts w:asciiTheme="majorHAnsi" w:hAnsiTheme="majorHAnsi"/>
          <w:i/>
          <w:iCs/>
          <w:sz w:val="28"/>
          <w:szCs w:val="28"/>
        </w:rPr>
        <w:t>(John 5:17)</w:t>
      </w:r>
      <w:r w:rsidRPr="003E26A0">
        <w:rPr>
          <w:rFonts w:asciiTheme="majorHAnsi" w:hAnsiTheme="majorHAnsi"/>
          <w:sz w:val="28"/>
          <w:szCs w:val="28"/>
        </w:rPr>
        <w:t xml:space="preserve">. He </w:t>
      </w:r>
      <w:r w:rsidR="004448B1" w:rsidRPr="003E26A0">
        <w:rPr>
          <w:rFonts w:asciiTheme="majorHAnsi" w:hAnsiTheme="majorHAnsi"/>
          <w:sz w:val="28"/>
          <w:szCs w:val="28"/>
        </w:rPr>
        <w:t xml:space="preserve">serves as </w:t>
      </w:r>
      <w:r w:rsidRPr="003E26A0">
        <w:rPr>
          <w:rFonts w:asciiTheme="majorHAnsi" w:hAnsiTheme="majorHAnsi"/>
          <w:sz w:val="28"/>
          <w:szCs w:val="28"/>
        </w:rPr>
        <w:t xml:space="preserve">the source of all strength </w:t>
      </w:r>
      <w:r w:rsidRPr="003E26A0">
        <w:rPr>
          <w:rFonts w:asciiTheme="majorHAnsi" w:hAnsiTheme="majorHAnsi"/>
          <w:i/>
          <w:iCs/>
          <w:sz w:val="28"/>
          <w:szCs w:val="28"/>
        </w:rPr>
        <w:t>(Psalm 68:35).</w:t>
      </w:r>
    </w:p>
    <w:p w14:paraId="5104B499" w14:textId="77777777" w:rsidR="003E26A0" w:rsidRPr="003E26A0" w:rsidRDefault="003E26A0" w:rsidP="003E26A0">
      <w:pPr>
        <w:pStyle w:val="ListParagraph"/>
        <w:spacing w:line="360" w:lineRule="auto"/>
        <w:ind w:left="1440"/>
        <w:jc w:val="both"/>
        <w:rPr>
          <w:rFonts w:asciiTheme="majorHAnsi" w:hAnsiTheme="majorHAnsi"/>
          <w:sz w:val="28"/>
          <w:szCs w:val="28"/>
        </w:rPr>
      </w:pPr>
    </w:p>
    <w:p w14:paraId="7A07D67E" w14:textId="6CAA746D" w:rsidR="003E26A0" w:rsidRDefault="003E26A0" w:rsidP="003E26A0">
      <w:pPr>
        <w:pStyle w:val="ListParagraph"/>
        <w:numPr>
          <w:ilvl w:val="1"/>
          <w:numId w:val="22"/>
        </w:numPr>
        <w:spacing w:line="360" w:lineRule="auto"/>
        <w:jc w:val="both"/>
        <w:rPr>
          <w:rFonts w:asciiTheme="majorHAnsi" w:hAnsiTheme="majorHAnsi"/>
          <w:sz w:val="28"/>
          <w:szCs w:val="28"/>
        </w:rPr>
      </w:pPr>
      <w:r w:rsidRPr="003E26A0">
        <w:rPr>
          <w:rFonts w:asciiTheme="majorHAnsi" w:hAnsiTheme="majorHAnsi"/>
          <w:b/>
          <w:bCs/>
          <w:sz w:val="28"/>
          <w:szCs w:val="28"/>
          <w:highlight w:val="green"/>
        </w:rPr>
        <w:t xml:space="preserve"> </w:t>
      </w:r>
      <w:r w:rsidRPr="003E26A0">
        <w:rPr>
          <w:rFonts w:asciiTheme="majorHAnsi" w:hAnsiTheme="majorHAnsi"/>
          <w:b/>
          <w:bCs/>
          <w:sz w:val="28"/>
          <w:szCs w:val="28"/>
          <w:highlight w:val="green"/>
        </w:rPr>
        <w:t>Omniscient</w:t>
      </w:r>
      <w:r w:rsidRPr="003E26A0">
        <w:rPr>
          <w:rFonts w:asciiTheme="majorHAnsi" w:hAnsiTheme="majorHAnsi"/>
          <w:sz w:val="28"/>
          <w:szCs w:val="28"/>
        </w:rPr>
        <w:t xml:space="preserve"> – God is all-knowing and all-seeing; he has complete knowledge and awareness </w:t>
      </w:r>
      <w:r w:rsidRPr="003E26A0">
        <w:rPr>
          <w:rFonts w:asciiTheme="majorHAnsi" w:hAnsiTheme="majorHAnsi"/>
          <w:i/>
          <w:iCs/>
          <w:sz w:val="28"/>
          <w:szCs w:val="28"/>
        </w:rPr>
        <w:t>(Psalm139:1-6)</w:t>
      </w:r>
      <w:r w:rsidRPr="003E26A0">
        <w:rPr>
          <w:rFonts w:asciiTheme="majorHAnsi" w:hAnsiTheme="majorHAnsi"/>
          <w:sz w:val="28"/>
          <w:szCs w:val="28"/>
        </w:rPr>
        <w:t xml:space="preserve">. His intelligence knows all events, thoughts and deeds of humankind in all time frames, even the hairs on our head are known to him </w:t>
      </w:r>
      <w:r w:rsidRPr="003E26A0">
        <w:rPr>
          <w:rFonts w:asciiTheme="majorHAnsi" w:hAnsiTheme="majorHAnsi"/>
          <w:i/>
          <w:iCs/>
          <w:sz w:val="28"/>
          <w:szCs w:val="28"/>
        </w:rPr>
        <w:t>(Matthew 10:30)</w:t>
      </w:r>
      <w:r w:rsidRPr="003E26A0">
        <w:rPr>
          <w:rFonts w:asciiTheme="majorHAnsi" w:hAnsiTheme="majorHAnsi"/>
          <w:sz w:val="28"/>
          <w:szCs w:val="28"/>
        </w:rPr>
        <w:t>. He knows us better than we know ourselves. God looks lovingly at us, his eyes are on us and he does not miss the least detail of any of our actions. God’s knowledge is not a step-by-step process; it does not increase or diminish when certain events take place. His knowledge is not acquired through experience; rather it remains constant and unchanging, encompassing all past, present and future events.</w:t>
      </w:r>
    </w:p>
    <w:p w14:paraId="60450F20" w14:textId="77777777" w:rsidR="00C305A5" w:rsidRPr="00C305A5" w:rsidRDefault="00C305A5" w:rsidP="00C305A5">
      <w:pPr>
        <w:pStyle w:val="ListParagraph"/>
        <w:rPr>
          <w:rFonts w:asciiTheme="majorHAnsi" w:hAnsiTheme="majorHAnsi"/>
          <w:sz w:val="28"/>
          <w:szCs w:val="28"/>
        </w:rPr>
      </w:pPr>
    </w:p>
    <w:p w14:paraId="7FE3C68D" w14:textId="77777777" w:rsidR="00C305A5" w:rsidRDefault="00C305A5" w:rsidP="00C305A5">
      <w:pPr>
        <w:pStyle w:val="ListParagraph"/>
        <w:spacing w:line="360" w:lineRule="auto"/>
        <w:ind w:left="1440"/>
        <w:jc w:val="both"/>
        <w:rPr>
          <w:rFonts w:asciiTheme="majorHAnsi" w:hAnsiTheme="majorHAnsi"/>
          <w:sz w:val="28"/>
          <w:szCs w:val="28"/>
        </w:rPr>
      </w:pPr>
    </w:p>
    <w:p w14:paraId="18A1FF2D" w14:textId="77777777" w:rsidR="00C305A5" w:rsidRPr="00C305A5" w:rsidRDefault="00C305A5" w:rsidP="00C305A5">
      <w:pPr>
        <w:pStyle w:val="ListParagraph"/>
        <w:rPr>
          <w:rFonts w:asciiTheme="majorHAnsi" w:hAnsiTheme="majorHAnsi"/>
          <w:sz w:val="28"/>
          <w:szCs w:val="28"/>
        </w:rPr>
      </w:pPr>
    </w:p>
    <w:p w14:paraId="4DF704F1" w14:textId="471D5F7E" w:rsidR="00C305A5" w:rsidRPr="00C305A5" w:rsidRDefault="00C305A5" w:rsidP="00C305A5">
      <w:pPr>
        <w:pStyle w:val="ListParagraph"/>
        <w:numPr>
          <w:ilvl w:val="1"/>
          <w:numId w:val="22"/>
        </w:numPr>
        <w:spacing w:line="360" w:lineRule="auto"/>
        <w:jc w:val="both"/>
        <w:rPr>
          <w:rFonts w:asciiTheme="majorHAnsi" w:hAnsiTheme="majorHAnsi"/>
          <w:sz w:val="28"/>
          <w:szCs w:val="28"/>
        </w:rPr>
      </w:pPr>
      <w:r w:rsidRPr="00C305A5">
        <w:rPr>
          <w:rFonts w:asciiTheme="majorHAnsi" w:hAnsiTheme="majorHAnsi"/>
          <w:b/>
          <w:bCs/>
          <w:sz w:val="28"/>
          <w:szCs w:val="28"/>
          <w:highlight w:val="green"/>
        </w:rPr>
        <w:t>Impassible</w:t>
      </w:r>
      <w:r w:rsidRPr="00C305A5">
        <w:rPr>
          <w:rFonts w:asciiTheme="majorHAnsi" w:hAnsiTheme="majorHAnsi"/>
          <w:sz w:val="28"/>
          <w:szCs w:val="28"/>
        </w:rPr>
        <w:t xml:space="preserve"> – </w:t>
      </w:r>
      <w:r w:rsidRPr="00C305A5">
        <w:rPr>
          <w:rFonts w:asciiTheme="majorHAnsi" w:eastAsia="Times New Roman" w:hAnsiTheme="majorHAnsi" w:cs="Times New Roman"/>
          <w:kern w:val="0"/>
          <w:sz w:val="28"/>
          <w:szCs w:val="28"/>
          <w:lang w:eastAsia="en-AU"/>
        </w:rPr>
        <w:t>The term "</w:t>
      </w:r>
      <w:r w:rsidR="00442A1E">
        <w:rPr>
          <w:rFonts w:asciiTheme="majorHAnsi" w:eastAsia="Times New Roman" w:hAnsiTheme="majorHAnsi" w:cs="Times New Roman"/>
          <w:kern w:val="0"/>
          <w:sz w:val="28"/>
          <w:szCs w:val="28"/>
          <w:lang w:eastAsia="en-AU"/>
        </w:rPr>
        <w:t>i</w:t>
      </w:r>
      <w:r w:rsidRPr="00C305A5">
        <w:rPr>
          <w:rFonts w:asciiTheme="majorHAnsi" w:eastAsia="Times New Roman" w:hAnsiTheme="majorHAnsi" w:cs="Times New Roman"/>
          <w:kern w:val="0"/>
          <w:sz w:val="28"/>
          <w:szCs w:val="28"/>
          <w:lang w:eastAsia="en-AU"/>
        </w:rPr>
        <w:t xml:space="preserve">mpassible" refers to the divine nature of God as being free from all </w:t>
      </w:r>
      <w:r w:rsidRPr="00C305A5">
        <w:rPr>
          <w:rFonts w:asciiTheme="majorHAnsi" w:eastAsia="Times New Roman" w:hAnsiTheme="majorHAnsi" w:cs="Times New Roman"/>
          <w:kern w:val="0"/>
          <w:sz w:val="28"/>
          <w:szCs w:val="28"/>
          <w:lang w:eastAsia="en-AU"/>
        </w:rPr>
        <w:lastRenderedPageBreak/>
        <w:t xml:space="preserve">forms of pain and suffering. </w:t>
      </w:r>
      <w:r w:rsidRPr="00C305A5">
        <w:rPr>
          <w:rFonts w:asciiTheme="majorHAnsi" w:eastAsia="Times New Roman" w:hAnsiTheme="majorHAnsi" w:cs="Times New Roman"/>
          <w:kern w:val="0"/>
          <w:sz w:val="28"/>
          <w:szCs w:val="28"/>
          <w:lang w:eastAsia="en-AU"/>
        </w:rPr>
        <w:t>This characteristic underline</w:t>
      </w:r>
      <w:r w:rsidRPr="00C305A5">
        <w:rPr>
          <w:rFonts w:asciiTheme="majorHAnsi" w:eastAsia="Times New Roman" w:hAnsiTheme="majorHAnsi" w:cs="Times New Roman"/>
          <w:kern w:val="0"/>
          <w:sz w:val="28"/>
          <w:szCs w:val="28"/>
          <w:lang w:eastAsia="en-AU"/>
        </w:rPr>
        <w:t xml:space="preserve"> the belief that God exists in a state of perfect peace and tranquillity, unperturbed by the chaos and turmoil of human experience. This notion is integral to understanding the divine nature, as it illustrates the contrast between God's eternal existence and human fragility. The concept of impassibility reassures believers that God is not subject to emotional fluctuations or distress, further highlighting His role as a stable and reliable foundation for faith. This understanding can provide comfort to those who seek solace in the midst of life's challenges.</w:t>
      </w:r>
    </w:p>
    <w:p w14:paraId="3414F927" w14:textId="77777777" w:rsidR="00C305A5" w:rsidRDefault="00C305A5" w:rsidP="00C305A5">
      <w:pPr>
        <w:spacing w:line="360" w:lineRule="auto"/>
        <w:jc w:val="both"/>
        <w:rPr>
          <w:rFonts w:asciiTheme="majorHAnsi" w:hAnsiTheme="majorHAnsi"/>
          <w:sz w:val="28"/>
          <w:szCs w:val="28"/>
        </w:rPr>
      </w:pPr>
    </w:p>
    <w:p w14:paraId="7BD744AE" w14:textId="77777777" w:rsidR="00C305A5" w:rsidRPr="00C305A5" w:rsidRDefault="00C305A5" w:rsidP="00C305A5">
      <w:pPr>
        <w:spacing w:line="360" w:lineRule="auto"/>
        <w:jc w:val="both"/>
        <w:rPr>
          <w:rFonts w:asciiTheme="majorHAnsi" w:hAnsiTheme="majorHAnsi"/>
          <w:sz w:val="28"/>
          <w:szCs w:val="28"/>
        </w:rPr>
      </w:pPr>
    </w:p>
    <w:p w14:paraId="5EB07220" w14:textId="77777777" w:rsidR="00C305A5" w:rsidRPr="00C305A5" w:rsidRDefault="00C305A5" w:rsidP="00C305A5">
      <w:pPr>
        <w:pStyle w:val="ListParagraph"/>
        <w:numPr>
          <w:ilvl w:val="1"/>
          <w:numId w:val="22"/>
        </w:numPr>
        <w:spacing w:line="360" w:lineRule="auto"/>
        <w:jc w:val="both"/>
        <w:rPr>
          <w:rFonts w:asciiTheme="majorHAnsi" w:hAnsiTheme="majorHAnsi"/>
          <w:sz w:val="28"/>
          <w:szCs w:val="28"/>
        </w:rPr>
      </w:pPr>
      <w:r w:rsidRPr="00C305A5">
        <w:rPr>
          <w:rFonts w:asciiTheme="majorHAnsi" w:hAnsiTheme="majorHAnsi"/>
          <w:b/>
          <w:bCs/>
          <w:sz w:val="28"/>
          <w:szCs w:val="28"/>
          <w:highlight w:val="green"/>
        </w:rPr>
        <w:t>Continuously worshipped</w:t>
      </w:r>
      <w:r w:rsidRPr="00C305A5">
        <w:rPr>
          <w:rFonts w:asciiTheme="majorHAnsi" w:hAnsiTheme="majorHAnsi"/>
          <w:sz w:val="28"/>
          <w:szCs w:val="28"/>
          <w:highlight w:val="green"/>
        </w:rPr>
        <w:t xml:space="preserve"> </w:t>
      </w:r>
      <w:r w:rsidRPr="00C305A5">
        <w:rPr>
          <w:rFonts w:asciiTheme="majorHAnsi" w:hAnsiTheme="majorHAnsi"/>
          <w:b/>
          <w:bCs/>
          <w:sz w:val="28"/>
          <w:szCs w:val="28"/>
          <w:highlight w:val="green"/>
        </w:rPr>
        <w:t>and served by the angels</w:t>
      </w:r>
      <w:r w:rsidRPr="00C305A5">
        <w:rPr>
          <w:rFonts w:asciiTheme="majorHAnsi" w:hAnsiTheme="majorHAnsi"/>
          <w:b/>
          <w:bCs/>
          <w:sz w:val="28"/>
          <w:szCs w:val="28"/>
        </w:rPr>
        <w:t xml:space="preserve"> as highlighted </w:t>
      </w:r>
      <w:r w:rsidRPr="00C305A5">
        <w:rPr>
          <w:rFonts w:asciiTheme="majorHAnsi" w:hAnsiTheme="majorHAnsi"/>
          <w:sz w:val="28"/>
          <w:szCs w:val="28"/>
        </w:rPr>
        <w:t>in the scripture</w:t>
      </w:r>
      <w:r w:rsidRPr="00C305A5">
        <w:rPr>
          <w:rFonts w:asciiTheme="majorHAnsi" w:hAnsiTheme="majorHAnsi"/>
          <w:i/>
          <w:iCs/>
          <w:sz w:val="28"/>
          <w:szCs w:val="28"/>
        </w:rPr>
        <w:t xml:space="preserve"> (Revelation 4:8). </w:t>
      </w:r>
      <w:r w:rsidRPr="00C305A5">
        <w:rPr>
          <w:rFonts w:asciiTheme="majorHAnsi" w:eastAsia="Times New Roman" w:hAnsiTheme="majorHAnsi" w:cs="Times New Roman"/>
          <w:kern w:val="0"/>
          <w:sz w:val="28"/>
          <w:szCs w:val="28"/>
          <w:lang w:eastAsia="en-AU"/>
        </w:rPr>
        <w:t xml:space="preserve">This depiction serves as a reminder of the heavenly beings' unwavering dedication to glorifying God, reflecting the divine majesty and holiness attributed to Him. The angels, as celestial messengers and servants, play a crucial role in the spiritual realm, demonstrating the importance of worship in heaven. Their eternal praise not only signifies their devotion but also establishes a </w:t>
      </w:r>
      <w:r w:rsidRPr="00C305A5">
        <w:rPr>
          <w:rFonts w:asciiTheme="majorHAnsi" w:eastAsia="Times New Roman" w:hAnsiTheme="majorHAnsi" w:cs="Times New Roman"/>
          <w:kern w:val="0"/>
          <w:sz w:val="28"/>
          <w:szCs w:val="28"/>
          <w:lang w:eastAsia="en-AU"/>
        </w:rPr>
        <w:lastRenderedPageBreak/>
        <w:t>model for human worship, encouraging believers to emulate this commitment in their own lives.</w:t>
      </w:r>
    </w:p>
    <w:p w14:paraId="65BA0A5F" w14:textId="77777777" w:rsidR="00C305A5" w:rsidRDefault="00C305A5" w:rsidP="00C305A5">
      <w:pPr>
        <w:spacing w:line="360" w:lineRule="auto"/>
        <w:jc w:val="both"/>
        <w:rPr>
          <w:rFonts w:asciiTheme="majorHAnsi" w:hAnsiTheme="majorHAnsi"/>
          <w:sz w:val="28"/>
          <w:szCs w:val="28"/>
        </w:rPr>
      </w:pPr>
    </w:p>
    <w:p w14:paraId="490AB367" w14:textId="77777777" w:rsidR="00C305A5" w:rsidRPr="00C305A5" w:rsidRDefault="00C305A5" w:rsidP="00C305A5">
      <w:pPr>
        <w:spacing w:line="360" w:lineRule="auto"/>
        <w:jc w:val="both"/>
        <w:rPr>
          <w:rFonts w:asciiTheme="majorHAnsi" w:hAnsiTheme="majorHAnsi"/>
          <w:sz w:val="28"/>
          <w:szCs w:val="28"/>
        </w:rPr>
      </w:pPr>
    </w:p>
    <w:p w14:paraId="37ED8D42" w14:textId="78A030A2" w:rsidR="00E70D5A" w:rsidRPr="00C305A5" w:rsidRDefault="00E70D5A" w:rsidP="00C305A5">
      <w:pPr>
        <w:pStyle w:val="ListParagraph"/>
        <w:numPr>
          <w:ilvl w:val="1"/>
          <w:numId w:val="22"/>
        </w:numPr>
        <w:spacing w:line="360" w:lineRule="auto"/>
        <w:jc w:val="both"/>
        <w:rPr>
          <w:rFonts w:asciiTheme="majorHAnsi" w:hAnsiTheme="majorHAnsi"/>
          <w:sz w:val="28"/>
          <w:szCs w:val="28"/>
        </w:rPr>
      </w:pPr>
      <w:r w:rsidRPr="00C305A5">
        <w:rPr>
          <w:rFonts w:asciiTheme="majorHAnsi" w:hAnsiTheme="majorHAnsi"/>
          <w:b/>
          <w:bCs/>
          <w:sz w:val="28"/>
          <w:szCs w:val="28"/>
          <w:highlight w:val="green"/>
        </w:rPr>
        <w:t>Omnipresent</w:t>
      </w:r>
      <w:r w:rsidRPr="00C305A5">
        <w:rPr>
          <w:rFonts w:asciiTheme="majorHAnsi" w:hAnsiTheme="majorHAnsi"/>
          <w:sz w:val="28"/>
          <w:szCs w:val="28"/>
        </w:rPr>
        <w:t xml:space="preserve"> – </w:t>
      </w:r>
      <w:r w:rsidRPr="00C305A5">
        <w:rPr>
          <w:rFonts w:asciiTheme="majorHAnsi" w:eastAsia="Times New Roman" w:hAnsiTheme="majorHAnsi" w:cs="Times New Roman"/>
          <w:kern w:val="0"/>
          <w:sz w:val="28"/>
          <w:szCs w:val="28"/>
          <w:lang w:eastAsia="en-AU"/>
        </w:rPr>
        <w:t>The attribute of being "</w:t>
      </w:r>
      <w:r w:rsidR="00442A1E">
        <w:rPr>
          <w:rFonts w:asciiTheme="majorHAnsi" w:eastAsia="Times New Roman" w:hAnsiTheme="majorHAnsi" w:cs="Times New Roman"/>
          <w:kern w:val="0"/>
          <w:sz w:val="28"/>
          <w:szCs w:val="28"/>
          <w:lang w:eastAsia="en-AU"/>
        </w:rPr>
        <w:t>o</w:t>
      </w:r>
      <w:r w:rsidRPr="00C305A5">
        <w:rPr>
          <w:rFonts w:asciiTheme="majorHAnsi" w:eastAsia="Times New Roman" w:hAnsiTheme="majorHAnsi" w:cs="Times New Roman"/>
          <w:kern w:val="0"/>
          <w:sz w:val="28"/>
          <w:szCs w:val="28"/>
          <w:lang w:eastAsia="en-AU"/>
        </w:rPr>
        <w:t xml:space="preserve">mnipresent" signifies that God is everywhere and present at all times, as referenced in </w:t>
      </w:r>
      <w:r w:rsidRPr="00C305A5">
        <w:rPr>
          <w:rFonts w:asciiTheme="majorHAnsi" w:eastAsia="Times New Roman" w:hAnsiTheme="majorHAnsi" w:cs="Times New Roman"/>
          <w:i/>
          <w:iCs/>
          <w:kern w:val="0"/>
          <w:sz w:val="28"/>
          <w:szCs w:val="28"/>
          <w:lang w:eastAsia="en-AU"/>
        </w:rPr>
        <w:t>Jeremiah</w:t>
      </w:r>
      <w:r w:rsidRPr="00C305A5">
        <w:rPr>
          <w:rFonts w:asciiTheme="majorHAnsi" w:eastAsia="Times New Roman" w:hAnsiTheme="majorHAnsi" w:cs="Times New Roman"/>
          <w:kern w:val="0"/>
          <w:sz w:val="28"/>
          <w:szCs w:val="28"/>
          <w:lang w:eastAsia="en-AU"/>
        </w:rPr>
        <w:t xml:space="preserve"> </w:t>
      </w:r>
      <w:r w:rsidRPr="00C305A5">
        <w:rPr>
          <w:rFonts w:asciiTheme="majorHAnsi" w:eastAsia="Times New Roman" w:hAnsiTheme="majorHAnsi" w:cs="Times New Roman"/>
          <w:i/>
          <w:iCs/>
          <w:kern w:val="0"/>
          <w:sz w:val="28"/>
          <w:szCs w:val="28"/>
          <w:lang w:eastAsia="en-AU"/>
        </w:rPr>
        <w:t>23:23-24</w:t>
      </w:r>
      <w:r w:rsidRPr="00C305A5">
        <w:rPr>
          <w:rFonts w:asciiTheme="majorHAnsi" w:eastAsia="Times New Roman" w:hAnsiTheme="majorHAnsi" w:cs="Times New Roman"/>
          <w:kern w:val="0"/>
          <w:sz w:val="28"/>
          <w:szCs w:val="28"/>
          <w:lang w:eastAsia="en-AU"/>
        </w:rPr>
        <w:t xml:space="preserve"> and Psalm </w:t>
      </w:r>
      <w:r w:rsidRPr="00C305A5">
        <w:rPr>
          <w:rFonts w:asciiTheme="majorHAnsi" w:eastAsia="Times New Roman" w:hAnsiTheme="majorHAnsi" w:cs="Times New Roman"/>
          <w:i/>
          <w:iCs/>
          <w:kern w:val="0"/>
          <w:sz w:val="28"/>
          <w:szCs w:val="28"/>
          <w:lang w:eastAsia="en-AU"/>
        </w:rPr>
        <w:t>139:1-12</w:t>
      </w:r>
      <w:r w:rsidRPr="00C305A5">
        <w:rPr>
          <w:rFonts w:asciiTheme="majorHAnsi" w:eastAsia="Times New Roman" w:hAnsiTheme="majorHAnsi" w:cs="Times New Roman"/>
          <w:kern w:val="0"/>
          <w:sz w:val="28"/>
          <w:szCs w:val="28"/>
          <w:lang w:eastAsia="en-AU"/>
        </w:rPr>
        <w:t>. This omnipresence means that no space is unknown to Him, encompassing even our innermost thoughts and feelings. While God is present in everything, it is essential to note that not everything is God; rather, all things are immediately present to Him. This understanding fosters a profound awareness of God's constant presence in our lives, encouraging believers to seek His guidance in every situation. Recognising God's omnipresence can lead to a deeper spiritual connection and a greater sense of accountability in one's actions and thoughts.</w:t>
      </w:r>
    </w:p>
    <w:p w14:paraId="4119AC4F" w14:textId="77777777" w:rsidR="00C305A5" w:rsidRDefault="00C305A5" w:rsidP="00C305A5">
      <w:pPr>
        <w:spacing w:line="360" w:lineRule="auto"/>
        <w:jc w:val="both"/>
        <w:rPr>
          <w:rFonts w:asciiTheme="majorHAnsi" w:hAnsiTheme="majorHAnsi"/>
          <w:sz w:val="28"/>
          <w:szCs w:val="28"/>
        </w:rPr>
      </w:pPr>
    </w:p>
    <w:p w14:paraId="2A230678" w14:textId="77777777" w:rsidR="00C305A5" w:rsidRPr="00C305A5" w:rsidRDefault="00C305A5" w:rsidP="00C305A5">
      <w:pPr>
        <w:spacing w:line="360" w:lineRule="auto"/>
        <w:jc w:val="both"/>
        <w:rPr>
          <w:rFonts w:asciiTheme="majorHAnsi" w:hAnsiTheme="majorHAnsi"/>
          <w:sz w:val="28"/>
          <w:szCs w:val="28"/>
        </w:rPr>
      </w:pPr>
    </w:p>
    <w:p w14:paraId="7C021A94" w14:textId="32E9DAD9" w:rsidR="00E70D5A" w:rsidRPr="00C305A5" w:rsidRDefault="00E70D5A" w:rsidP="00C305A5">
      <w:pPr>
        <w:pStyle w:val="ListParagraph"/>
        <w:numPr>
          <w:ilvl w:val="1"/>
          <w:numId w:val="22"/>
        </w:numPr>
        <w:spacing w:line="360" w:lineRule="auto"/>
        <w:jc w:val="both"/>
        <w:rPr>
          <w:rFonts w:asciiTheme="majorHAnsi" w:hAnsiTheme="majorHAnsi"/>
          <w:sz w:val="28"/>
          <w:szCs w:val="28"/>
        </w:rPr>
      </w:pPr>
      <w:r w:rsidRPr="00C305A5">
        <w:rPr>
          <w:rFonts w:asciiTheme="majorHAnsi" w:hAnsiTheme="majorHAnsi"/>
          <w:b/>
          <w:bCs/>
          <w:sz w:val="28"/>
          <w:szCs w:val="28"/>
          <w:highlight w:val="green"/>
        </w:rPr>
        <w:t>Transcendent</w:t>
      </w:r>
      <w:r w:rsidRPr="00C305A5">
        <w:rPr>
          <w:rFonts w:asciiTheme="majorHAnsi" w:hAnsiTheme="majorHAnsi"/>
          <w:sz w:val="28"/>
          <w:szCs w:val="28"/>
        </w:rPr>
        <w:t xml:space="preserve"> – </w:t>
      </w:r>
      <w:r w:rsidRPr="00C305A5">
        <w:rPr>
          <w:rFonts w:asciiTheme="majorHAnsi" w:eastAsia="Times New Roman" w:hAnsiTheme="majorHAnsi" w:cs="Times New Roman"/>
          <w:kern w:val="0"/>
          <w:sz w:val="28"/>
          <w:szCs w:val="28"/>
          <w:lang w:eastAsia="en-AU"/>
        </w:rPr>
        <w:t>God is described as "</w:t>
      </w:r>
      <w:r w:rsidR="00442A1E">
        <w:rPr>
          <w:rFonts w:asciiTheme="majorHAnsi" w:eastAsia="Times New Roman" w:hAnsiTheme="majorHAnsi" w:cs="Times New Roman"/>
          <w:kern w:val="0"/>
          <w:sz w:val="28"/>
          <w:szCs w:val="28"/>
          <w:lang w:eastAsia="en-AU"/>
        </w:rPr>
        <w:t>t</w:t>
      </w:r>
      <w:r w:rsidRPr="00C305A5">
        <w:rPr>
          <w:rFonts w:asciiTheme="majorHAnsi" w:eastAsia="Times New Roman" w:hAnsiTheme="majorHAnsi" w:cs="Times New Roman"/>
          <w:kern w:val="0"/>
          <w:sz w:val="28"/>
          <w:szCs w:val="28"/>
          <w:lang w:eastAsia="en-AU"/>
        </w:rPr>
        <w:t xml:space="preserve">ranscendent," existing apart from Creation </w:t>
      </w:r>
      <w:r w:rsidRPr="00C305A5">
        <w:rPr>
          <w:rFonts w:asciiTheme="majorHAnsi" w:eastAsia="Times New Roman" w:hAnsiTheme="majorHAnsi" w:cs="Times New Roman"/>
          <w:kern w:val="0"/>
          <w:sz w:val="28"/>
          <w:szCs w:val="28"/>
          <w:lang w:eastAsia="en-AU"/>
        </w:rPr>
        <w:lastRenderedPageBreak/>
        <w:t>and outside of human experience, yet simultaneously "</w:t>
      </w:r>
      <w:r w:rsidR="00442A1E">
        <w:rPr>
          <w:rFonts w:asciiTheme="majorHAnsi" w:eastAsia="Times New Roman" w:hAnsiTheme="majorHAnsi" w:cs="Times New Roman"/>
          <w:kern w:val="0"/>
          <w:sz w:val="28"/>
          <w:szCs w:val="28"/>
          <w:lang w:eastAsia="en-AU"/>
        </w:rPr>
        <w:t>i</w:t>
      </w:r>
      <w:r w:rsidRPr="00C305A5">
        <w:rPr>
          <w:rFonts w:asciiTheme="majorHAnsi" w:eastAsia="Times New Roman" w:hAnsiTheme="majorHAnsi" w:cs="Times New Roman"/>
          <w:kern w:val="0"/>
          <w:sz w:val="28"/>
          <w:szCs w:val="28"/>
          <w:lang w:eastAsia="en-AU"/>
        </w:rPr>
        <w:t xml:space="preserve">mmanent," meaning He is actively involved in all of creation. This duality illustrates that God is not a distant observer but rather a real presence who is intimately connected to His creation. As stated in </w:t>
      </w:r>
      <w:r w:rsidRPr="00C305A5">
        <w:rPr>
          <w:rFonts w:asciiTheme="majorHAnsi" w:eastAsia="Times New Roman" w:hAnsiTheme="majorHAnsi" w:cs="Times New Roman"/>
          <w:i/>
          <w:iCs/>
          <w:kern w:val="0"/>
          <w:sz w:val="28"/>
          <w:szCs w:val="28"/>
          <w:lang w:eastAsia="en-AU"/>
        </w:rPr>
        <w:t>Isaiah 57:15</w:t>
      </w:r>
      <w:r w:rsidRPr="00C305A5">
        <w:rPr>
          <w:rFonts w:asciiTheme="majorHAnsi" w:eastAsia="Times New Roman" w:hAnsiTheme="majorHAnsi" w:cs="Times New Roman"/>
          <w:kern w:val="0"/>
          <w:sz w:val="28"/>
          <w:szCs w:val="28"/>
          <w:lang w:eastAsia="en-AU"/>
        </w:rPr>
        <w:t>, He is actively involved in our lives, bestowing peace within us and dwelling in the hearts of those who do not, of their own free will, reject or drive Him away (</w:t>
      </w:r>
      <w:r w:rsidRPr="00C305A5">
        <w:rPr>
          <w:rFonts w:asciiTheme="majorHAnsi" w:eastAsia="Times New Roman" w:hAnsiTheme="majorHAnsi" w:cs="Times New Roman"/>
          <w:i/>
          <w:iCs/>
          <w:kern w:val="0"/>
          <w:sz w:val="28"/>
          <w:szCs w:val="28"/>
          <w:lang w:eastAsia="en-AU"/>
        </w:rPr>
        <w:t>Acts 17:27-28</w:t>
      </w:r>
      <w:r w:rsidRPr="00C305A5">
        <w:rPr>
          <w:rFonts w:asciiTheme="majorHAnsi" w:eastAsia="Times New Roman" w:hAnsiTheme="majorHAnsi" w:cs="Times New Roman"/>
          <w:kern w:val="0"/>
          <w:sz w:val="28"/>
          <w:szCs w:val="28"/>
          <w:lang w:eastAsia="en-AU"/>
        </w:rPr>
        <w:t>). This relationship between God's transcendence and immanence reveals His desire to engage with humanity, offering comfort and guidance.</w:t>
      </w:r>
    </w:p>
    <w:p w14:paraId="49348513" w14:textId="77777777" w:rsidR="00C305A5" w:rsidRDefault="00C305A5" w:rsidP="00C305A5">
      <w:pPr>
        <w:spacing w:line="360" w:lineRule="auto"/>
        <w:jc w:val="both"/>
        <w:rPr>
          <w:rFonts w:asciiTheme="majorHAnsi" w:hAnsiTheme="majorHAnsi"/>
          <w:sz w:val="28"/>
          <w:szCs w:val="28"/>
        </w:rPr>
      </w:pPr>
    </w:p>
    <w:p w14:paraId="69D4784D" w14:textId="77777777" w:rsidR="00C305A5" w:rsidRPr="00C305A5" w:rsidRDefault="00C305A5" w:rsidP="00C305A5">
      <w:pPr>
        <w:spacing w:line="360" w:lineRule="auto"/>
        <w:jc w:val="both"/>
        <w:rPr>
          <w:rFonts w:asciiTheme="majorHAnsi" w:hAnsiTheme="majorHAnsi"/>
          <w:sz w:val="28"/>
          <w:szCs w:val="28"/>
        </w:rPr>
      </w:pPr>
    </w:p>
    <w:p w14:paraId="6D2E4A37" w14:textId="65979578" w:rsidR="00E70D5A" w:rsidRPr="00C305A5" w:rsidRDefault="00E70D5A" w:rsidP="00C305A5">
      <w:pPr>
        <w:pStyle w:val="ListParagraph"/>
        <w:numPr>
          <w:ilvl w:val="1"/>
          <w:numId w:val="22"/>
        </w:numPr>
        <w:spacing w:line="360" w:lineRule="auto"/>
        <w:jc w:val="both"/>
        <w:rPr>
          <w:rFonts w:asciiTheme="majorHAnsi" w:hAnsiTheme="majorHAnsi"/>
          <w:sz w:val="28"/>
          <w:szCs w:val="28"/>
        </w:rPr>
      </w:pPr>
      <w:r w:rsidRPr="00C305A5">
        <w:rPr>
          <w:rFonts w:asciiTheme="majorHAnsi" w:hAnsiTheme="majorHAnsi"/>
          <w:b/>
          <w:bCs/>
          <w:sz w:val="28"/>
          <w:szCs w:val="28"/>
          <w:highlight w:val="green"/>
        </w:rPr>
        <w:t>An Immensity of Being</w:t>
      </w:r>
      <w:r w:rsidRPr="00C305A5">
        <w:rPr>
          <w:rFonts w:asciiTheme="majorHAnsi" w:hAnsiTheme="majorHAnsi"/>
          <w:sz w:val="28"/>
          <w:szCs w:val="28"/>
        </w:rPr>
        <w:t xml:space="preserve"> – </w:t>
      </w:r>
      <w:r w:rsidRPr="00C305A5">
        <w:rPr>
          <w:rFonts w:asciiTheme="majorHAnsi" w:eastAsia="Times New Roman" w:hAnsiTheme="majorHAnsi" w:cs="Times New Roman"/>
          <w:kern w:val="0"/>
          <w:sz w:val="28"/>
          <w:szCs w:val="28"/>
          <w:lang w:eastAsia="en-AU"/>
        </w:rPr>
        <w:t>The concept of "</w:t>
      </w:r>
      <w:r w:rsidR="00442A1E">
        <w:rPr>
          <w:rFonts w:asciiTheme="majorHAnsi" w:eastAsia="Times New Roman" w:hAnsiTheme="majorHAnsi" w:cs="Times New Roman"/>
          <w:kern w:val="0"/>
          <w:sz w:val="28"/>
          <w:szCs w:val="28"/>
          <w:lang w:eastAsia="en-AU"/>
        </w:rPr>
        <w:t>i</w:t>
      </w:r>
      <w:r w:rsidRPr="00C305A5">
        <w:rPr>
          <w:rFonts w:asciiTheme="majorHAnsi" w:eastAsia="Times New Roman" w:hAnsiTheme="majorHAnsi" w:cs="Times New Roman"/>
          <w:kern w:val="0"/>
          <w:sz w:val="28"/>
          <w:szCs w:val="28"/>
          <w:lang w:eastAsia="en-AU"/>
        </w:rPr>
        <w:t xml:space="preserve">mmensity of </w:t>
      </w:r>
      <w:r w:rsidR="00442A1E">
        <w:rPr>
          <w:rFonts w:asciiTheme="majorHAnsi" w:eastAsia="Times New Roman" w:hAnsiTheme="majorHAnsi" w:cs="Times New Roman"/>
          <w:kern w:val="0"/>
          <w:sz w:val="28"/>
          <w:szCs w:val="28"/>
          <w:lang w:eastAsia="en-AU"/>
        </w:rPr>
        <w:t>b</w:t>
      </w:r>
      <w:r w:rsidRPr="00C305A5">
        <w:rPr>
          <w:rFonts w:asciiTheme="majorHAnsi" w:eastAsia="Times New Roman" w:hAnsiTheme="majorHAnsi" w:cs="Times New Roman"/>
          <w:kern w:val="0"/>
          <w:sz w:val="28"/>
          <w:szCs w:val="28"/>
          <w:lang w:eastAsia="en-AU"/>
        </w:rPr>
        <w:t xml:space="preserve">eing" indicates that God fills all things and transcends the limitations of time and space, as referenced in </w:t>
      </w:r>
      <w:r w:rsidRPr="00C305A5">
        <w:rPr>
          <w:rFonts w:asciiTheme="majorHAnsi" w:eastAsia="Times New Roman" w:hAnsiTheme="majorHAnsi" w:cs="Times New Roman"/>
          <w:i/>
          <w:iCs/>
          <w:kern w:val="0"/>
          <w:sz w:val="28"/>
          <w:szCs w:val="28"/>
          <w:lang w:eastAsia="en-AU"/>
        </w:rPr>
        <w:t>1 Kings 8:27</w:t>
      </w:r>
      <w:r w:rsidRPr="00C305A5">
        <w:rPr>
          <w:rFonts w:asciiTheme="majorHAnsi" w:eastAsia="Times New Roman" w:hAnsiTheme="majorHAnsi" w:cs="Times New Roman"/>
          <w:kern w:val="0"/>
          <w:sz w:val="28"/>
          <w:szCs w:val="28"/>
          <w:lang w:eastAsia="en-AU"/>
        </w:rPr>
        <w:t xml:space="preserve">. This notion emphasises the boundless nature of God, who is not confined by the physical dimensions that govern creation. God's immensity suggests that His presence permeates all aspects of existence, reinforcing the belief that He is always accessible to His creation. This understanding can inspire awe and reverence, </w:t>
      </w:r>
      <w:r w:rsidRPr="00C305A5">
        <w:rPr>
          <w:rFonts w:asciiTheme="majorHAnsi" w:eastAsia="Times New Roman" w:hAnsiTheme="majorHAnsi" w:cs="Times New Roman"/>
          <w:kern w:val="0"/>
          <w:sz w:val="28"/>
          <w:szCs w:val="28"/>
          <w:lang w:eastAsia="en-AU"/>
        </w:rPr>
        <w:lastRenderedPageBreak/>
        <w:t>encouraging believers to recognise the vastness of God's love and power. Acknowledging God's immensity invites a deeper exploration of the divine and a greater appreciation for the mysteries of faith.</w:t>
      </w:r>
    </w:p>
    <w:p w14:paraId="11957167" w14:textId="77777777" w:rsidR="00C305A5" w:rsidRDefault="00C305A5" w:rsidP="00C305A5">
      <w:pPr>
        <w:spacing w:line="360" w:lineRule="auto"/>
        <w:jc w:val="both"/>
        <w:rPr>
          <w:rFonts w:asciiTheme="majorHAnsi" w:hAnsiTheme="majorHAnsi"/>
          <w:sz w:val="28"/>
          <w:szCs w:val="28"/>
        </w:rPr>
      </w:pPr>
    </w:p>
    <w:p w14:paraId="39B0721B" w14:textId="77777777" w:rsidR="00C305A5" w:rsidRPr="00C305A5" w:rsidRDefault="00C305A5" w:rsidP="00C305A5">
      <w:pPr>
        <w:spacing w:line="360" w:lineRule="auto"/>
        <w:jc w:val="both"/>
        <w:rPr>
          <w:rFonts w:asciiTheme="majorHAnsi" w:hAnsiTheme="majorHAnsi"/>
          <w:sz w:val="28"/>
          <w:szCs w:val="28"/>
        </w:rPr>
      </w:pPr>
    </w:p>
    <w:p w14:paraId="72B496C3" w14:textId="6C672D0F" w:rsidR="00157A2A" w:rsidRPr="00C305A5" w:rsidRDefault="00157A2A" w:rsidP="00C305A5">
      <w:pPr>
        <w:pStyle w:val="ListParagraph"/>
        <w:numPr>
          <w:ilvl w:val="1"/>
          <w:numId w:val="22"/>
        </w:numPr>
        <w:spacing w:line="360" w:lineRule="auto"/>
        <w:jc w:val="both"/>
        <w:rPr>
          <w:rFonts w:asciiTheme="majorHAnsi" w:hAnsiTheme="majorHAnsi"/>
          <w:sz w:val="28"/>
          <w:szCs w:val="28"/>
        </w:rPr>
      </w:pPr>
      <w:r w:rsidRPr="00C305A5">
        <w:rPr>
          <w:rFonts w:asciiTheme="majorHAnsi" w:hAnsiTheme="majorHAnsi"/>
          <w:b/>
          <w:bCs/>
          <w:sz w:val="28"/>
          <w:szCs w:val="28"/>
          <w:highlight w:val="green"/>
        </w:rPr>
        <w:t>An Eternal Now</w:t>
      </w:r>
      <w:r w:rsidRPr="00C305A5">
        <w:rPr>
          <w:rFonts w:asciiTheme="majorHAnsi" w:hAnsiTheme="majorHAnsi"/>
          <w:sz w:val="28"/>
          <w:szCs w:val="28"/>
        </w:rPr>
        <w:t xml:space="preserve"> - </w:t>
      </w:r>
      <w:r w:rsidRPr="00C305A5">
        <w:rPr>
          <w:rFonts w:asciiTheme="majorHAnsi" w:eastAsia="Times New Roman" w:hAnsiTheme="majorHAnsi" w:cs="Times New Roman"/>
          <w:kern w:val="0"/>
          <w:sz w:val="28"/>
          <w:szCs w:val="28"/>
          <w:lang w:eastAsia="en-AU"/>
        </w:rPr>
        <w:t>God embodies "</w:t>
      </w:r>
      <w:r w:rsidR="00442A1E">
        <w:rPr>
          <w:rFonts w:asciiTheme="majorHAnsi" w:eastAsia="Times New Roman" w:hAnsiTheme="majorHAnsi" w:cs="Times New Roman"/>
          <w:kern w:val="0"/>
          <w:sz w:val="28"/>
          <w:szCs w:val="28"/>
          <w:lang w:eastAsia="en-AU"/>
        </w:rPr>
        <w:t>a</w:t>
      </w:r>
      <w:r w:rsidRPr="00C305A5">
        <w:rPr>
          <w:rFonts w:asciiTheme="majorHAnsi" w:eastAsia="Times New Roman" w:hAnsiTheme="majorHAnsi" w:cs="Times New Roman"/>
          <w:kern w:val="0"/>
          <w:sz w:val="28"/>
          <w:szCs w:val="28"/>
          <w:lang w:eastAsia="en-AU"/>
        </w:rPr>
        <w:t xml:space="preserve">n </w:t>
      </w:r>
      <w:r w:rsidR="00442A1E">
        <w:rPr>
          <w:rFonts w:asciiTheme="majorHAnsi" w:eastAsia="Times New Roman" w:hAnsiTheme="majorHAnsi" w:cs="Times New Roman"/>
          <w:kern w:val="0"/>
          <w:sz w:val="28"/>
          <w:szCs w:val="28"/>
          <w:lang w:eastAsia="en-AU"/>
        </w:rPr>
        <w:t>e</w:t>
      </w:r>
      <w:r w:rsidRPr="00C305A5">
        <w:rPr>
          <w:rFonts w:asciiTheme="majorHAnsi" w:eastAsia="Times New Roman" w:hAnsiTheme="majorHAnsi" w:cs="Times New Roman"/>
          <w:kern w:val="0"/>
          <w:sz w:val="28"/>
          <w:szCs w:val="28"/>
          <w:lang w:eastAsia="en-AU"/>
        </w:rPr>
        <w:t xml:space="preserve">ternal </w:t>
      </w:r>
      <w:r w:rsidR="00442A1E">
        <w:rPr>
          <w:rFonts w:asciiTheme="majorHAnsi" w:eastAsia="Times New Roman" w:hAnsiTheme="majorHAnsi" w:cs="Times New Roman"/>
          <w:kern w:val="0"/>
          <w:sz w:val="28"/>
          <w:szCs w:val="28"/>
          <w:lang w:eastAsia="en-AU"/>
        </w:rPr>
        <w:t>n</w:t>
      </w:r>
      <w:r w:rsidRPr="00C305A5">
        <w:rPr>
          <w:rFonts w:asciiTheme="majorHAnsi" w:eastAsia="Times New Roman" w:hAnsiTheme="majorHAnsi" w:cs="Times New Roman"/>
          <w:kern w:val="0"/>
          <w:sz w:val="28"/>
          <w:szCs w:val="28"/>
          <w:lang w:eastAsia="en-AU"/>
        </w:rPr>
        <w:t xml:space="preserve">ow," existing without beginning or end, as articulated </w:t>
      </w:r>
      <w:r w:rsidRPr="00C305A5">
        <w:rPr>
          <w:rFonts w:asciiTheme="majorHAnsi" w:eastAsia="Times New Roman" w:hAnsiTheme="majorHAnsi" w:cs="Times New Roman"/>
          <w:i/>
          <w:iCs/>
          <w:kern w:val="0"/>
          <w:sz w:val="28"/>
          <w:szCs w:val="28"/>
          <w:lang w:eastAsia="en-AU"/>
        </w:rPr>
        <w:t>in Jude 25 and Isaiah 57:15</w:t>
      </w:r>
      <w:r w:rsidRPr="00C305A5">
        <w:rPr>
          <w:rFonts w:asciiTheme="majorHAnsi" w:eastAsia="Times New Roman" w:hAnsiTheme="majorHAnsi" w:cs="Times New Roman"/>
          <w:kern w:val="0"/>
          <w:sz w:val="28"/>
          <w:szCs w:val="28"/>
          <w:lang w:eastAsia="en-AU"/>
        </w:rPr>
        <w:t xml:space="preserve">. This timelessness accentuates that God is independent of the constraints of time, perceiving past, present, and future as a singular eternal moment. </w:t>
      </w:r>
      <w:r w:rsidRPr="00C305A5">
        <w:rPr>
          <w:rFonts w:asciiTheme="majorHAnsi" w:hAnsiTheme="majorHAnsi" w:cs="Times New Roman"/>
          <w:sz w:val="28"/>
          <w:szCs w:val="28"/>
        </w:rPr>
        <w:t xml:space="preserve">He is everlasting – he was, is and shall be (immortal). Eternity does not measure time in days, months and years. </w:t>
      </w:r>
      <w:r w:rsidRPr="00C305A5">
        <w:rPr>
          <w:rFonts w:asciiTheme="majorHAnsi" w:eastAsia="Times New Roman" w:hAnsiTheme="majorHAnsi" w:cs="Times New Roman"/>
          <w:kern w:val="0"/>
          <w:sz w:val="28"/>
          <w:szCs w:val="28"/>
          <w:lang w:eastAsia="en-AU"/>
        </w:rPr>
        <w:t>For God, the concept of time is merely a measure of existence, akin to heartbeats for the Eternal Father. This understanding of God's nature encourages believers to view their own lives through the lens of eternity, stressing the significance of their choices and actions. Recognising that God is everlasting can instil hope and purpose in the hearts of believers, reminding them of the eternal promises that lie ahead.</w:t>
      </w:r>
    </w:p>
    <w:p w14:paraId="4A4F9113" w14:textId="77777777" w:rsidR="00C305A5" w:rsidRPr="00C305A5" w:rsidRDefault="00C305A5" w:rsidP="00C305A5">
      <w:pPr>
        <w:pStyle w:val="ListParagraph"/>
        <w:spacing w:line="360" w:lineRule="auto"/>
        <w:ind w:left="1440"/>
        <w:jc w:val="both"/>
        <w:rPr>
          <w:rFonts w:asciiTheme="majorHAnsi" w:hAnsiTheme="majorHAnsi"/>
          <w:sz w:val="28"/>
          <w:szCs w:val="28"/>
        </w:rPr>
      </w:pPr>
    </w:p>
    <w:p w14:paraId="34A6C99B" w14:textId="3C77CBB6" w:rsidR="00157A2A" w:rsidRDefault="00157A2A" w:rsidP="003700EC">
      <w:pPr>
        <w:pStyle w:val="ListParagraph"/>
        <w:spacing w:before="100" w:beforeAutospacing="1" w:after="100" w:afterAutospacing="1" w:line="360" w:lineRule="auto"/>
        <w:ind w:left="1418"/>
        <w:jc w:val="both"/>
        <w:rPr>
          <w:rFonts w:asciiTheme="majorHAnsi" w:eastAsia="Times New Roman" w:hAnsiTheme="majorHAnsi" w:cs="Times New Roman"/>
          <w:kern w:val="0"/>
          <w:sz w:val="28"/>
          <w:szCs w:val="28"/>
          <w:lang w:eastAsia="en-AU"/>
        </w:rPr>
      </w:pPr>
      <w:r w:rsidRPr="003E26A0">
        <w:rPr>
          <w:rFonts w:asciiTheme="majorHAnsi" w:eastAsia="Times New Roman" w:hAnsiTheme="majorHAnsi" w:cs="Times New Roman"/>
          <w:kern w:val="0"/>
          <w:sz w:val="28"/>
          <w:szCs w:val="28"/>
          <w:lang w:eastAsia="en-AU"/>
        </w:rPr>
        <w:t xml:space="preserve">Given that our souls are immortal, it is essential for us to learn to measure time in a manner that aligns with the Creator's perspective. This challenges believers to reflect on how they utilise their time on Earth, encouraging them to prioritise spiritual growth and meaningful relationships. By </w:t>
      </w:r>
      <w:r w:rsidR="00C305A5">
        <w:rPr>
          <w:rFonts w:asciiTheme="majorHAnsi" w:eastAsia="Times New Roman" w:hAnsiTheme="majorHAnsi" w:cs="Times New Roman"/>
          <w:kern w:val="0"/>
          <w:sz w:val="28"/>
          <w:szCs w:val="28"/>
          <w:lang w:eastAsia="en-AU"/>
        </w:rPr>
        <w:t>seeing</w:t>
      </w:r>
      <w:r w:rsidRPr="003E26A0">
        <w:rPr>
          <w:rFonts w:asciiTheme="majorHAnsi" w:eastAsia="Times New Roman" w:hAnsiTheme="majorHAnsi" w:cs="Times New Roman"/>
          <w:kern w:val="0"/>
          <w:sz w:val="28"/>
          <w:szCs w:val="28"/>
          <w:lang w:eastAsia="en-AU"/>
        </w:rPr>
        <w:t xml:space="preserve"> time through the lens of eternity, individuals can cultivate a deeper sense of purpose and direction in their lives. This perspective can transform daily routines into opportunities for growth, worship, and service. Ultimately, embracing this view of time can lead to a more fulfilling and spiritually enriched life.</w:t>
      </w:r>
    </w:p>
    <w:p w14:paraId="16D9DE86" w14:textId="77777777" w:rsidR="003700EC" w:rsidRDefault="003700EC" w:rsidP="003E26A0">
      <w:pPr>
        <w:pStyle w:val="ListParagraph"/>
        <w:spacing w:before="100" w:beforeAutospacing="1" w:after="100" w:afterAutospacing="1" w:line="360" w:lineRule="auto"/>
        <w:jc w:val="both"/>
        <w:rPr>
          <w:rFonts w:asciiTheme="majorHAnsi" w:eastAsia="Times New Roman" w:hAnsiTheme="majorHAnsi" w:cs="Times New Roman"/>
          <w:kern w:val="0"/>
          <w:sz w:val="28"/>
          <w:szCs w:val="28"/>
          <w:lang w:eastAsia="en-AU"/>
        </w:rPr>
      </w:pPr>
    </w:p>
    <w:p w14:paraId="10400CF5" w14:textId="77777777" w:rsidR="00157A2A" w:rsidRPr="003700EC" w:rsidRDefault="00157A2A" w:rsidP="003700EC">
      <w:pPr>
        <w:pStyle w:val="ListParagraph"/>
        <w:numPr>
          <w:ilvl w:val="1"/>
          <w:numId w:val="22"/>
        </w:numPr>
        <w:spacing w:before="100" w:beforeAutospacing="1" w:after="100" w:afterAutospacing="1" w:line="360" w:lineRule="auto"/>
        <w:jc w:val="both"/>
        <w:rPr>
          <w:rFonts w:asciiTheme="majorHAnsi" w:eastAsia="Times New Roman" w:hAnsiTheme="majorHAnsi" w:cs="Times New Roman"/>
          <w:kern w:val="0"/>
          <w:sz w:val="28"/>
          <w:szCs w:val="28"/>
          <w:lang w:eastAsia="en-AU"/>
        </w:rPr>
      </w:pPr>
      <w:r w:rsidRPr="003700EC">
        <w:rPr>
          <w:rFonts w:asciiTheme="majorHAnsi" w:hAnsiTheme="majorHAnsi"/>
          <w:b/>
          <w:bCs/>
          <w:sz w:val="28"/>
          <w:szCs w:val="28"/>
          <w:highlight w:val="green"/>
        </w:rPr>
        <w:t>Immutable</w:t>
      </w:r>
      <w:r w:rsidRPr="003700EC">
        <w:rPr>
          <w:rFonts w:asciiTheme="majorHAnsi" w:hAnsiTheme="majorHAnsi"/>
          <w:sz w:val="28"/>
          <w:szCs w:val="28"/>
        </w:rPr>
        <w:t xml:space="preserve"> – unchanged and unchanging in regards to his </w:t>
      </w:r>
      <w:r w:rsidRPr="003700EC">
        <w:rPr>
          <w:rFonts w:asciiTheme="majorHAnsi" w:hAnsiTheme="majorHAnsi"/>
          <w:b/>
          <w:bCs/>
          <w:sz w:val="28"/>
          <w:szCs w:val="28"/>
        </w:rPr>
        <w:t>Being</w:t>
      </w:r>
      <w:r w:rsidRPr="003700EC">
        <w:rPr>
          <w:rFonts w:asciiTheme="majorHAnsi" w:hAnsiTheme="majorHAnsi"/>
          <w:sz w:val="28"/>
          <w:szCs w:val="28"/>
        </w:rPr>
        <w:t xml:space="preserve"> and </w:t>
      </w:r>
      <w:r w:rsidRPr="003700EC">
        <w:rPr>
          <w:rFonts w:asciiTheme="majorHAnsi" w:hAnsiTheme="majorHAnsi"/>
          <w:b/>
          <w:bCs/>
          <w:sz w:val="28"/>
          <w:szCs w:val="28"/>
        </w:rPr>
        <w:t>Nature</w:t>
      </w:r>
      <w:r w:rsidRPr="003700EC">
        <w:rPr>
          <w:rFonts w:asciiTheme="majorHAnsi" w:hAnsiTheme="majorHAnsi"/>
          <w:sz w:val="28"/>
          <w:szCs w:val="28"/>
        </w:rPr>
        <w:t xml:space="preserve">. For example, he continues to love, to forgive, and he never goes back on his promises or changes his mind. His personality is the same today, yesterday and forever </w:t>
      </w:r>
      <w:r w:rsidRPr="003700EC">
        <w:rPr>
          <w:rFonts w:asciiTheme="majorHAnsi" w:hAnsiTheme="majorHAnsi"/>
          <w:i/>
          <w:iCs/>
          <w:sz w:val="28"/>
          <w:szCs w:val="28"/>
        </w:rPr>
        <w:t>(Cf., Hebrews 13:8)</w:t>
      </w:r>
      <w:r w:rsidRPr="003700EC">
        <w:rPr>
          <w:rFonts w:asciiTheme="majorHAnsi" w:hAnsiTheme="majorHAnsi"/>
          <w:sz w:val="28"/>
          <w:szCs w:val="28"/>
        </w:rPr>
        <w:t xml:space="preserve">. If change were possible for God, it would be for better or for worse, but God is already the epitome of absolute perfection </w:t>
      </w:r>
      <w:r w:rsidRPr="003700EC">
        <w:rPr>
          <w:rFonts w:asciiTheme="majorHAnsi" w:eastAsia="Times New Roman" w:hAnsiTheme="majorHAnsi" w:cs="Times New Roman"/>
          <w:kern w:val="0"/>
          <w:sz w:val="28"/>
          <w:szCs w:val="28"/>
          <w:lang w:eastAsia="en-AU"/>
        </w:rPr>
        <w:t>leaving no cause for change within Himself or externally</w:t>
      </w:r>
      <w:r w:rsidRPr="003700EC">
        <w:rPr>
          <w:rFonts w:asciiTheme="majorHAnsi" w:hAnsiTheme="majorHAnsi"/>
          <w:sz w:val="28"/>
          <w:szCs w:val="28"/>
        </w:rPr>
        <w:t xml:space="preserve">. No cause for change in God exists, either in himself or outside </w:t>
      </w:r>
      <w:r w:rsidRPr="003700EC">
        <w:rPr>
          <w:rFonts w:asciiTheme="majorHAnsi" w:hAnsiTheme="majorHAnsi"/>
          <w:sz w:val="28"/>
          <w:szCs w:val="28"/>
        </w:rPr>
        <w:lastRenderedPageBreak/>
        <w:t xml:space="preserve">of him </w:t>
      </w:r>
      <w:r w:rsidRPr="003700EC">
        <w:rPr>
          <w:rFonts w:asciiTheme="majorHAnsi" w:hAnsiTheme="majorHAnsi"/>
          <w:i/>
          <w:iCs/>
          <w:sz w:val="28"/>
          <w:szCs w:val="28"/>
        </w:rPr>
        <w:t>(cp., Malachi 3:6; Psalm 33:11; 102:26; James 1:17)</w:t>
      </w:r>
      <w:r w:rsidRPr="003700EC">
        <w:rPr>
          <w:rFonts w:asciiTheme="majorHAnsi" w:hAnsiTheme="majorHAnsi"/>
          <w:sz w:val="28"/>
          <w:szCs w:val="28"/>
        </w:rPr>
        <w:t xml:space="preserve">. Despite this, God continues to create and sustain the universe and us. God has emotions and a will, as we do for we are all made in his image. Though there is a timelessness in regard to God he is intimately and actively concerned in all the actions of all his creatures. God as the perfect deity does not change in his essential nature; but because he is in a relationship with human beings who do change, he himself changes his relation and attitude from wrath to mercy or from blessing to judgement as the occasion arises. </w:t>
      </w:r>
      <w:r w:rsidRPr="003700EC">
        <w:rPr>
          <w:rFonts w:asciiTheme="majorHAnsi" w:hAnsiTheme="majorHAnsi"/>
          <w:i/>
          <w:iCs/>
          <w:sz w:val="28"/>
          <w:szCs w:val="28"/>
        </w:rPr>
        <w:t>(cf., Genesis 6:6ff; Exodus 32:14; Jeremiah 15:6; Joel 2:13; Jonah 3:9ff)</w:t>
      </w:r>
      <w:r w:rsidRPr="003700EC">
        <w:rPr>
          <w:rFonts w:asciiTheme="majorHAnsi" w:hAnsiTheme="majorHAnsi"/>
          <w:sz w:val="28"/>
          <w:szCs w:val="28"/>
        </w:rPr>
        <w:t>.</w:t>
      </w:r>
    </w:p>
    <w:p w14:paraId="0D3FADE8" w14:textId="77777777" w:rsidR="003700EC" w:rsidRDefault="003700EC" w:rsidP="003700EC">
      <w:pPr>
        <w:spacing w:before="100" w:beforeAutospacing="1" w:after="100" w:afterAutospacing="1" w:line="360" w:lineRule="auto"/>
        <w:jc w:val="both"/>
        <w:rPr>
          <w:rFonts w:asciiTheme="majorHAnsi" w:eastAsia="Times New Roman" w:hAnsiTheme="majorHAnsi" w:cs="Times New Roman"/>
          <w:kern w:val="0"/>
          <w:sz w:val="28"/>
          <w:szCs w:val="28"/>
          <w:lang w:eastAsia="en-AU"/>
        </w:rPr>
      </w:pPr>
    </w:p>
    <w:p w14:paraId="2DA72E7A" w14:textId="77777777" w:rsidR="003700EC" w:rsidRPr="003700EC" w:rsidRDefault="003700EC" w:rsidP="003700EC">
      <w:pPr>
        <w:spacing w:before="100" w:beforeAutospacing="1" w:after="100" w:afterAutospacing="1" w:line="360" w:lineRule="auto"/>
        <w:jc w:val="both"/>
        <w:rPr>
          <w:rFonts w:asciiTheme="majorHAnsi" w:eastAsia="Times New Roman" w:hAnsiTheme="majorHAnsi" w:cs="Times New Roman"/>
          <w:kern w:val="0"/>
          <w:sz w:val="28"/>
          <w:szCs w:val="28"/>
          <w:lang w:eastAsia="en-AU"/>
        </w:rPr>
      </w:pPr>
    </w:p>
    <w:p w14:paraId="1F5E5F87" w14:textId="6E5AA6F7" w:rsidR="003E7A8D" w:rsidRPr="003700EC" w:rsidRDefault="003E7A8D" w:rsidP="003700EC">
      <w:pPr>
        <w:pStyle w:val="ListParagraph"/>
        <w:numPr>
          <w:ilvl w:val="1"/>
          <w:numId w:val="22"/>
        </w:numPr>
        <w:spacing w:before="100" w:beforeAutospacing="1" w:after="100" w:afterAutospacing="1" w:line="360" w:lineRule="auto"/>
        <w:jc w:val="both"/>
        <w:rPr>
          <w:rFonts w:asciiTheme="majorHAnsi" w:eastAsia="Times New Roman" w:hAnsiTheme="majorHAnsi" w:cs="Times New Roman"/>
          <w:kern w:val="0"/>
          <w:sz w:val="28"/>
          <w:szCs w:val="28"/>
          <w:lang w:eastAsia="en-AU"/>
        </w:rPr>
      </w:pPr>
      <w:r w:rsidRPr="003700EC">
        <w:rPr>
          <w:rFonts w:asciiTheme="majorHAnsi" w:hAnsiTheme="majorHAnsi"/>
          <w:b/>
          <w:bCs/>
          <w:sz w:val="28"/>
          <w:szCs w:val="28"/>
          <w:highlight w:val="green"/>
        </w:rPr>
        <w:t>Self-existent and self-sufficient</w:t>
      </w:r>
      <w:r w:rsidRPr="003700EC">
        <w:rPr>
          <w:rFonts w:asciiTheme="majorHAnsi" w:hAnsiTheme="majorHAnsi"/>
          <w:sz w:val="28"/>
          <w:szCs w:val="28"/>
        </w:rPr>
        <w:t xml:space="preserve"> – </w:t>
      </w:r>
      <w:r w:rsidRPr="003700EC">
        <w:rPr>
          <w:rFonts w:asciiTheme="majorHAnsi" w:eastAsia="Times New Roman" w:hAnsiTheme="majorHAnsi" w:cs="Times New Roman"/>
          <w:kern w:val="0"/>
          <w:sz w:val="28"/>
          <w:szCs w:val="28"/>
          <w:lang w:eastAsia="en-AU"/>
        </w:rPr>
        <w:t>God is "</w:t>
      </w:r>
      <w:r w:rsidR="003700EC" w:rsidRPr="003700EC">
        <w:rPr>
          <w:rFonts w:asciiTheme="majorHAnsi" w:eastAsia="Times New Roman" w:hAnsiTheme="majorHAnsi" w:cs="Times New Roman"/>
          <w:kern w:val="0"/>
          <w:sz w:val="28"/>
          <w:szCs w:val="28"/>
          <w:lang w:eastAsia="en-AU"/>
        </w:rPr>
        <w:t>s</w:t>
      </w:r>
      <w:r w:rsidRPr="003700EC">
        <w:rPr>
          <w:rFonts w:asciiTheme="majorHAnsi" w:eastAsia="Times New Roman" w:hAnsiTheme="majorHAnsi" w:cs="Times New Roman"/>
          <w:kern w:val="0"/>
          <w:sz w:val="28"/>
          <w:szCs w:val="28"/>
          <w:lang w:eastAsia="en-AU"/>
        </w:rPr>
        <w:t xml:space="preserve">elf-existent and self-sufficient," meaning He exists in and of Himself, independent of any external influences. </w:t>
      </w:r>
      <w:r w:rsidRPr="003700EC">
        <w:rPr>
          <w:rFonts w:asciiTheme="majorHAnsi" w:hAnsiTheme="majorHAnsi"/>
          <w:sz w:val="28"/>
          <w:szCs w:val="28"/>
        </w:rPr>
        <w:t xml:space="preserve">God is self-sufficient in Himself and the one and only true, independent Being in the cosmos </w:t>
      </w:r>
      <w:r w:rsidRPr="003700EC">
        <w:rPr>
          <w:rFonts w:asciiTheme="majorHAnsi" w:hAnsiTheme="majorHAnsi"/>
          <w:i/>
          <w:iCs/>
          <w:sz w:val="28"/>
          <w:szCs w:val="28"/>
        </w:rPr>
        <w:t xml:space="preserve">(John 5:26).  </w:t>
      </w:r>
      <w:r w:rsidRPr="003700EC">
        <w:rPr>
          <w:rFonts w:asciiTheme="majorHAnsi" w:eastAsia="Times New Roman" w:hAnsiTheme="majorHAnsi" w:cs="Times New Roman"/>
          <w:kern w:val="0"/>
          <w:sz w:val="28"/>
          <w:szCs w:val="28"/>
          <w:lang w:eastAsia="en-AU"/>
        </w:rPr>
        <w:t>He requires nothing from creation to sustain His existence</w:t>
      </w:r>
      <w:r w:rsidRPr="003700EC">
        <w:rPr>
          <w:rFonts w:asciiTheme="majorHAnsi" w:hAnsiTheme="majorHAnsi"/>
          <w:sz w:val="28"/>
          <w:szCs w:val="28"/>
        </w:rPr>
        <w:t xml:space="preserve"> </w:t>
      </w:r>
      <w:r w:rsidRPr="003700EC">
        <w:rPr>
          <w:rFonts w:asciiTheme="majorHAnsi" w:hAnsiTheme="majorHAnsi"/>
          <w:i/>
          <w:iCs/>
          <w:sz w:val="28"/>
          <w:szCs w:val="28"/>
        </w:rPr>
        <w:t>(Acts 17:24ff)</w:t>
      </w:r>
      <w:r w:rsidRPr="003700EC">
        <w:rPr>
          <w:rFonts w:asciiTheme="majorHAnsi" w:hAnsiTheme="majorHAnsi"/>
          <w:sz w:val="28"/>
          <w:szCs w:val="28"/>
        </w:rPr>
        <w:t xml:space="preserve">. </w:t>
      </w:r>
      <w:r w:rsidRPr="003700EC">
        <w:rPr>
          <w:rFonts w:asciiTheme="majorHAnsi" w:eastAsia="Times New Roman" w:hAnsiTheme="majorHAnsi" w:cs="Times New Roman"/>
          <w:kern w:val="0"/>
          <w:sz w:val="28"/>
          <w:szCs w:val="28"/>
          <w:lang w:eastAsia="en-AU"/>
        </w:rPr>
        <w:lastRenderedPageBreak/>
        <w:t>God possesses absolute life within Himself, serving as the source of all life (Psalm 36:9; John 1:4</w:t>
      </w:r>
      <w:r w:rsidRPr="003700EC">
        <w:rPr>
          <w:rFonts w:asciiTheme="majorHAnsi" w:hAnsiTheme="majorHAnsi"/>
          <w:i/>
          <w:iCs/>
          <w:sz w:val="28"/>
          <w:szCs w:val="28"/>
        </w:rPr>
        <w:t>; 1 John 1:1-2; 5:20)</w:t>
      </w:r>
      <w:r w:rsidRPr="003700EC">
        <w:rPr>
          <w:rFonts w:asciiTheme="majorHAnsi" w:hAnsiTheme="majorHAnsi"/>
          <w:sz w:val="28"/>
          <w:szCs w:val="28"/>
        </w:rPr>
        <w:t xml:space="preserve">. The entirety of creation does not increase one iota the infinite joy, beauty and power of God. </w:t>
      </w:r>
      <w:r w:rsidRPr="003700EC">
        <w:rPr>
          <w:rFonts w:asciiTheme="majorHAnsi" w:eastAsia="Times New Roman" w:hAnsiTheme="majorHAnsi" w:cs="Times New Roman"/>
          <w:kern w:val="0"/>
          <w:sz w:val="28"/>
          <w:szCs w:val="28"/>
          <w:lang w:eastAsia="en-AU"/>
        </w:rPr>
        <w:t xml:space="preserve">He remains complete and fulfilled in His own essence. </w:t>
      </w:r>
      <w:r w:rsidRPr="003700EC">
        <w:rPr>
          <w:rFonts w:asciiTheme="majorHAnsi" w:hAnsiTheme="majorHAnsi"/>
          <w:sz w:val="28"/>
          <w:szCs w:val="28"/>
        </w:rPr>
        <w:t xml:space="preserve">He derives no benefit from Creation and would continue to be independent and infinite even if creation never existed. He only has to contemplate Himself to rejoice, to live and to rest. He has no causes or needs. “I am who I am” </w:t>
      </w:r>
      <w:r w:rsidRPr="003700EC">
        <w:rPr>
          <w:rFonts w:asciiTheme="majorHAnsi" w:hAnsiTheme="majorHAnsi"/>
          <w:i/>
          <w:iCs/>
          <w:sz w:val="28"/>
          <w:szCs w:val="28"/>
        </w:rPr>
        <w:t>(Exodus 3:14)</w:t>
      </w:r>
      <w:r w:rsidRPr="003700EC">
        <w:rPr>
          <w:rFonts w:asciiTheme="majorHAnsi" w:hAnsiTheme="majorHAnsi"/>
          <w:sz w:val="28"/>
          <w:szCs w:val="28"/>
        </w:rPr>
        <w:t xml:space="preserve">. He is the first and the last </w:t>
      </w:r>
      <w:r w:rsidRPr="003700EC">
        <w:rPr>
          <w:rFonts w:asciiTheme="majorHAnsi" w:hAnsiTheme="majorHAnsi"/>
          <w:i/>
          <w:iCs/>
          <w:sz w:val="28"/>
          <w:szCs w:val="28"/>
        </w:rPr>
        <w:t>(Isaiah 44:6)</w:t>
      </w:r>
      <w:r w:rsidRPr="003700EC">
        <w:rPr>
          <w:rFonts w:asciiTheme="majorHAnsi" w:hAnsiTheme="majorHAnsi"/>
          <w:sz w:val="28"/>
          <w:szCs w:val="28"/>
        </w:rPr>
        <w:t xml:space="preserve">. Unlike humans and all of creation, they owe their existence and dependence on him for their very survival and life. He is provident and takes care of everything. He created everything to have love and so the earth needs to love in order to continue to exist. </w:t>
      </w:r>
      <w:r w:rsidRPr="003700EC">
        <w:rPr>
          <w:rFonts w:asciiTheme="majorHAnsi" w:eastAsia="Times New Roman" w:hAnsiTheme="majorHAnsi" w:cs="Times New Roman"/>
          <w:kern w:val="0"/>
          <w:sz w:val="28"/>
          <w:szCs w:val="28"/>
          <w:lang w:eastAsia="en-AU"/>
        </w:rPr>
        <w:t>Recognising this divine love can inspire gratitude and a sense of responsibility among believers to cherish and protect the world around them. Understanding that love is the foundation of existence encourages believers to live in harmony with creation and with one another.</w:t>
      </w:r>
    </w:p>
    <w:p w14:paraId="2D5ACBC3" w14:textId="7AB2E761" w:rsidR="0002152B" w:rsidRPr="003126E2" w:rsidRDefault="0002152B" w:rsidP="003700EC">
      <w:pPr>
        <w:spacing w:line="276" w:lineRule="auto"/>
        <w:ind w:left="720"/>
        <w:jc w:val="both"/>
        <w:rPr>
          <w:sz w:val="28"/>
          <w:szCs w:val="28"/>
        </w:rPr>
      </w:pPr>
    </w:p>
    <w:p w14:paraId="0F47B4E9" w14:textId="77777777" w:rsidR="0002152B" w:rsidRPr="003126E2" w:rsidRDefault="0002152B" w:rsidP="004D2AB0">
      <w:pPr>
        <w:spacing w:line="276" w:lineRule="auto"/>
        <w:ind w:left="720"/>
        <w:jc w:val="both"/>
        <w:rPr>
          <w:sz w:val="28"/>
          <w:szCs w:val="28"/>
        </w:rPr>
      </w:pPr>
    </w:p>
    <w:p w14:paraId="4838CE7A" w14:textId="77777777" w:rsidR="0002152B" w:rsidRPr="003126E2" w:rsidRDefault="0002152B" w:rsidP="004D2AB0">
      <w:pPr>
        <w:spacing w:line="276" w:lineRule="auto"/>
        <w:ind w:left="720"/>
        <w:jc w:val="both"/>
        <w:rPr>
          <w:b/>
          <w:bCs/>
          <w:sz w:val="28"/>
          <w:szCs w:val="28"/>
        </w:rPr>
      </w:pPr>
    </w:p>
    <w:p w14:paraId="32DB5252" w14:textId="77777777" w:rsidR="00907A3A" w:rsidRDefault="00907A3A" w:rsidP="00907A3A">
      <w:pPr>
        <w:spacing w:line="276" w:lineRule="auto"/>
        <w:jc w:val="both"/>
        <w:rPr>
          <w:sz w:val="28"/>
          <w:szCs w:val="28"/>
        </w:rPr>
      </w:pPr>
    </w:p>
    <w:p w14:paraId="5D9374B1" w14:textId="77777777" w:rsidR="00907A3A" w:rsidRDefault="00907A3A" w:rsidP="00907A3A">
      <w:pPr>
        <w:spacing w:line="276" w:lineRule="auto"/>
        <w:ind w:left="720"/>
        <w:jc w:val="both"/>
        <w:rPr>
          <w:sz w:val="28"/>
          <w:szCs w:val="28"/>
        </w:rPr>
      </w:pPr>
    </w:p>
    <w:p w14:paraId="359CC10E" w14:textId="4D0F7B9F" w:rsidR="00D0771E" w:rsidRPr="00C05B3D" w:rsidRDefault="00534DB1" w:rsidP="00907A3A">
      <w:pPr>
        <w:spacing w:line="276" w:lineRule="auto"/>
        <w:ind w:left="720"/>
        <w:jc w:val="both"/>
        <w:rPr>
          <w:rFonts w:asciiTheme="majorHAnsi" w:hAnsiTheme="majorHAnsi"/>
          <w:sz w:val="28"/>
          <w:szCs w:val="28"/>
        </w:rPr>
      </w:pPr>
      <w:hyperlink r:id="rId22" w:history="1">
        <w:r w:rsidRPr="00C05B3D">
          <w:rPr>
            <w:rStyle w:val="Hyperlink"/>
            <w:rFonts w:asciiTheme="majorHAnsi" w:hAnsiTheme="majorHAnsi"/>
            <w:b/>
            <w:bCs/>
            <w:sz w:val="28"/>
            <w:szCs w:val="28"/>
          </w:rPr>
          <w:t>Please</w:t>
        </w:r>
        <w:r w:rsidR="00D0771E" w:rsidRPr="00C05B3D">
          <w:rPr>
            <w:rStyle w:val="Hyperlink"/>
            <w:rFonts w:asciiTheme="majorHAnsi" w:hAnsiTheme="majorHAnsi"/>
            <w:b/>
            <w:bCs/>
            <w:sz w:val="28"/>
            <w:szCs w:val="28"/>
          </w:rPr>
          <w:t xml:space="preserve"> read </w:t>
        </w:r>
        <w:r w:rsidRPr="00C05B3D">
          <w:rPr>
            <w:rStyle w:val="Hyperlink"/>
            <w:rFonts w:asciiTheme="majorHAnsi" w:hAnsiTheme="majorHAnsi"/>
            <w:b/>
            <w:bCs/>
            <w:sz w:val="28"/>
            <w:szCs w:val="28"/>
          </w:rPr>
          <w:t>the</w:t>
        </w:r>
        <w:r w:rsidR="00D0771E" w:rsidRPr="00C05B3D">
          <w:rPr>
            <w:rStyle w:val="Hyperlink"/>
            <w:rFonts w:asciiTheme="majorHAnsi" w:hAnsiTheme="majorHAnsi"/>
            <w:b/>
            <w:bCs/>
            <w:sz w:val="28"/>
            <w:szCs w:val="28"/>
          </w:rPr>
          <w:t xml:space="preserve"> article titled: ‘God as an Eternal Now’</w:t>
        </w:r>
      </w:hyperlink>
      <w:r w:rsidR="00D0771E" w:rsidRPr="00C05B3D">
        <w:rPr>
          <w:rFonts w:asciiTheme="majorHAnsi" w:hAnsiTheme="majorHAnsi"/>
          <w:sz w:val="28"/>
          <w:szCs w:val="28"/>
        </w:rPr>
        <w:t>.</w:t>
      </w:r>
    </w:p>
    <w:p w14:paraId="0894B03B" w14:textId="59A710BF" w:rsidR="0002152B" w:rsidRPr="003126E2" w:rsidRDefault="0002152B" w:rsidP="004D2AB0">
      <w:pPr>
        <w:spacing w:line="276" w:lineRule="auto"/>
        <w:ind w:left="720"/>
        <w:jc w:val="both"/>
        <w:rPr>
          <w:sz w:val="28"/>
          <w:szCs w:val="28"/>
        </w:rPr>
      </w:pPr>
    </w:p>
    <w:p w14:paraId="4B397584" w14:textId="77777777" w:rsidR="0002152B" w:rsidRPr="003126E2" w:rsidRDefault="0002152B" w:rsidP="004D2AB0">
      <w:pPr>
        <w:spacing w:line="276" w:lineRule="auto"/>
        <w:ind w:left="720"/>
        <w:jc w:val="both"/>
        <w:rPr>
          <w:sz w:val="28"/>
          <w:szCs w:val="28"/>
        </w:rPr>
      </w:pPr>
    </w:p>
    <w:p w14:paraId="771BB338" w14:textId="430C8A54" w:rsidR="0002152B" w:rsidRPr="003126E2" w:rsidRDefault="0002152B" w:rsidP="003700EC">
      <w:pPr>
        <w:spacing w:line="276" w:lineRule="auto"/>
        <w:jc w:val="both"/>
        <w:rPr>
          <w:sz w:val="28"/>
          <w:szCs w:val="28"/>
        </w:rPr>
      </w:pPr>
    </w:p>
    <w:p w14:paraId="0CA39B02" w14:textId="150F7747" w:rsidR="003E7A8D" w:rsidRDefault="003E7A8D" w:rsidP="003700EC">
      <w:pPr>
        <w:pStyle w:val="ListParagraph"/>
        <w:numPr>
          <w:ilvl w:val="1"/>
          <w:numId w:val="22"/>
        </w:num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r w:rsidRPr="003700EC">
        <w:rPr>
          <w:rFonts w:asciiTheme="minorHAnsi" w:hAnsiTheme="minorHAnsi"/>
          <w:b/>
          <w:bCs/>
          <w:sz w:val="28"/>
          <w:szCs w:val="28"/>
          <w:highlight w:val="green"/>
        </w:rPr>
        <w:t>Creator</w:t>
      </w:r>
      <w:r w:rsidRPr="003700EC">
        <w:rPr>
          <w:rFonts w:asciiTheme="minorHAnsi" w:hAnsiTheme="minorHAnsi"/>
          <w:sz w:val="28"/>
          <w:szCs w:val="28"/>
        </w:rPr>
        <w:t xml:space="preserve"> – </w:t>
      </w:r>
      <w:r w:rsidRPr="003700EC">
        <w:rPr>
          <w:rFonts w:asciiTheme="minorHAnsi" w:eastAsia="Times New Roman" w:hAnsiTheme="minorHAnsi" w:cs="Times New Roman"/>
          <w:kern w:val="0"/>
          <w:sz w:val="28"/>
          <w:szCs w:val="28"/>
          <w:lang w:eastAsia="en-AU"/>
        </w:rPr>
        <w:t>As the "</w:t>
      </w:r>
      <w:r w:rsidR="00442A1E">
        <w:rPr>
          <w:rFonts w:asciiTheme="minorHAnsi" w:eastAsia="Times New Roman" w:hAnsiTheme="minorHAnsi" w:cs="Times New Roman"/>
          <w:kern w:val="0"/>
          <w:sz w:val="28"/>
          <w:szCs w:val="28"/>
          <w:lang w:eastAsia="en-AU"/>
        </w:rPr>
        <w:t>c</w:t>
      </w:r>
      <w:r w:rsidRPr="003700EC">
        <w:rPr>
          <w:rFonts w:asciiTheme="minorHAnsi" w:eastAsia="Times New Roman" w:hAnsiTheme="minorHAnsi" w:cs="Times New Roman"/>
          <w:kern w:val="0"/>
          <w:sz w:val="28"/>
          <w:szCs w:val="28"/>
          <w:lang w:eastAsia="en-AU"/>
        </w:rPr>
        <w:t>reator" of the universe, God is responsible for the formation of the sky, seas, mountains, forests, plants, animals, and humankind (</w:t>
      </w:r>
      <w:r w:rsidRPr="003700EC">
        <w:rPr>
          <w:rFonts w:asciiTheme="minorHAnsi" w:eastAsia="Times New Roman" w:hAnsiTheme="minorHAnsi" w:cs="Times New Roman"/>
          <w:i/>
          <w:iCs/>
          <w:kern w:val="0"/>
          <w:sz w:val="28"/>
          <w:szCs w:val="28"/>
          <w:lang w:eastAsia="en-AU"/>
        </w:rPr>
        <w:t>Psalm 8</w:t>
      </w:r>
      <w:r w:rsidRPr="003700EC">
        <w:rPr>
          <w:rFonts w:asciiTheme="minorHAnsi" w:eastAsia="Times New Roman" w:hAnsiTheme="minorHAnsi" w:cs="Times New Roman"/>
          <w:kern w:val="0"/>
          <w:sz w:val="28"/>
          <w:szCs w:val="28"/>
          <w:lang w:eastAsia="en-AU"/>
        </w:rPr>
        <w:t>). This role as Creator positions Him above all other gods, affirming His supremacy in the realm of divinity (</w:t>
      </w:r>
      <w:r w:rsidRPr="003700EC">
        <w:rPr>
          <w:rFonts w:asciiTheme="minorHAnsi" w:eastAsia="Times New Roman" w:hAnsiTheme="minorHAnsi" w:cs="Times New Roman"/>
          <w:i/>
          <w:iCs/>
          <w:kern w:val="0"/>
          <w:sz w:val="28"/>
          <w:szCs w:val="28"/>
          <w:lang w:eastAsia="en-AU"/>
        </w:rPr>
        <w:t>cf., Psalm 96</w:t>
      </w:r>
      <w:r w:rsidRPr="003700EC">
        <w:rPr>
          <w:rFonts w:asciiTheme="minorHAnsi" w:eastAsia="Times New Roman" w:hAnsiTheme="minorHAnsi" w:cs="Times New Roman"/>
          <w:kern w:val="0"/>
          <w:sz w:val="28"/>
          <w:szCs w:val="28"/>
          <w:lang w:eastAsia="en-AU"/>
        </w:rPr>
        <w:t>). The act of creation itself reflects God's power, creativity, and intentionality, showcasing His desire to bring forth life and beauty. Understanding God as the Creator fosters a sense of wonder and reverence for the natural world, encouraging believers to appreciate the intricate design of life. This acknowledgment can deepen one's faith and inspire a commitment to stewardship of the earth.</w:t>
      </w:r>
    </w:p>
    <w:p w14:paraId="4943A043" w14:textId="77777777" w:rsidR="003700EC" w:rsidRDefault="003700EC" w:rsidP="003700EC">
      <w:p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p>
    <w:p w14:paraId="534C533F" w14:textId="77777777" w:rsidR="003700EC" w:rsidRPr="003700EC" w:rsidRDefault="003700EC" w:rsidP="003700EC">
      <w:p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p>
    <w:p w14:paraId="32ED619B" w14:textId="77777777" w:rsidR="00974515" w:rsidRPr="003700EC" w:rsidRDefault="00000000" w:rsidP="003700EC">
      <w:pPr>
        <w:pStyle w:val="ListParagraph"/>
        <w:numPr>
          <w:ilvl w:val="1"/>
          <w:numId w:val="22"/>
        </w:num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r w:rsidRPr="003700EC">
        <w:rPr>
          <w:rFonts w:asciiTheme="minorHAnsi" w:hAnsiTheme="minorHAnsi"/>
          <w:b/>
          <w:bCs/>
          <w:sz w:val="28"/>
          <w:szCs w:val="28"/>
          <w:highlight w:val="green"/>
        </w:rPr>
        <w:lastRenderedPageBreak/>
        <w:t>Infinitely Merciful</w:t>
      </w:r>
      <w:r w:rsidRPr="003700EC">
        <w:rPr>
          <w:rFonts w:asciiTheme="minorHAnsi" w:hAnsiTheme="minorHAnsi"/>
          <w:sz w:val="28"/>
          <w:szCs w:val="28"/>
        </w:rPr>
        <w:t xml:space="preserve"> – wants to shower mercy on all. He is an abyss of mercy which cannot be fully understood </w:t>
      </w:r>
      <w:r w:rsidRPr="003700EC">
        <w:rPr>
          <w:rFonts w:asciiTheme="minorHAnsi" w:hAnsiTheme="minorHAnsi"/>
          <w:i/>
          <w:iCs/>
          <w:sz w:val="28"/>
          <w:szCs w:val="28"/>
        </w:rPr>
        <w:t>(Romans 9:14-16)</w:t>
      </w:r>
      <w:r w:rsidRPr="003700EC">
        <w:rPr>
          <w:rFonts w:asciiTheme="minorHAnsi" w:hAnsiTheme="minorHAnsi"/>
          <w:sz w:val="28"/>
          <w:szCs w:val="28"/>
        </w:rPr>
        <w:t xml:space="preserve">; and </w:t>
      </w:r>
      <w:r w:rsidRPr="003700EC">
        <w:rPr>
          <w:rFonts w:asciiTheme="minorHAnsi" w:hAnsiTheme="minorHAnsi"/>
          <w:b/>
          <w:bCs/>
          <w:sz w:val="28"/>
          <w:szCs w:val="28"/>
          <w:highlight w:val="green"/>
        </w:rPr>
        <w:t>Infinitely Just</w:t>
      </w:r>
      <w:r w:rsidRPr="003700EC">
        <w:rPr>
          <w:rFonts w:asciiTheme="minorHAnsi" w:hAnsiTheme="minorHAnsi"/>
          <w:sz w:val="28"/>
          <w:szCs w:val="28"/>
        </w:rPr>
        <w:t xml:space="preserve"> – he cannot ignore evil and punishes disobedience </w:t>
      </w:r>
      <w:r w:rsidRPr="003700EC">
        <w:rPr>
          <w:rFonts w:asciiTheme="minorHAnsi" w:hAnsiTheme="minorHAnsi"/>
          <w:i/>
          <w:iCs/>
          <w:sz w:val="28"/>
          <w:szCs w:val="28"/>
        </w:rPr>
        <w:t xml:space="preserve">(cf., Psalm 89:14; Deuteronomy 32:4) </w:t>
      </w:r>
      <w:r w:rsidRPr="003700EC">
        <w:rPr>
          <w:rFonts w:asciiTheme="minorHAnsi" w:hAnsiTheme="minorHAnsi"/>
          <w:sz w:val="28"/>
          <w:szCs w:val="28"/>
        </w:rPr>
        <w:t xml:space="preserve">and rewards goodness. </w:t>
      </w:r>
      <w:r w:rsidR="003E7A8D" w:rsidRPr="003700EC">
        <w:rPr>
          <w:rFonts w:asciiTheme="minorHAnsi" w:eastAsia="Times New Roman" w:hAnsiTheme="minorHAnsi" w:cs="Times New Roman"/>
          <w:kern w:val="0"/>
          <w:sz w:val="28"/>
          <w:szCs w:val="28"/>
          <w:lang w:eastAsia="en-AU"/>
        </w:rPr>
        <w:t>This duality of mercy and justice demonstrates that any punishment from God is intertwined with His desire for restoration and correction (</w:t>
      </w:r>
      <w:r w:rsidR="003E7A8D" w:rsidRPr="003700EC">
        <w:rPr>
          <w:rFonts w:asciiTheme="minorHAnsi" w:eastAsia="Times New Roman" w:hAnsiTheme="minorHAnsi" w:cs="Times New Roman"/>
          <w:i/>
          <w:iCs/>
          <w:kern w:val="0"/>
          <w:sz w:val="28"/>
          <w:szCs w:val="28"/>
          <w:lang w:eastAsia="en-AU"/>
        </w:rPr>
        <w:t>Job 5:17; Hebrews 12:11</w:t>
      </w:r>
      <w:r w:rsidR="003E7A8D" w:rsidRPr="003700EC">
        <w:rPr>
          <w:rFonts w:asciiTheme="minorHAnsi" w:eastAsia="Times New Roman" w:hAnsiTheme="minorHAnsi" w:cs="Times New Roman"/>
          <w:kern w:val="0"/>
          <w:sz w:val="28"/>
          <w:szCs w:val="28"/>
          <w:lang w:eastAsia="en-AU"/>
        </w:rPr>
        <w:t xml:space="preserve">). </w:t>
      </w:r>
      <w:r w:rsidR="00974515" w:rsidRPr="003700EC">
        <w:rPr>
          <w:rFonts w:asciiTheme="minorHAnsi" w:eastAsia="Times New Roman" w:hAnsiTheme="minorHAnsi" w:cs="Times New Roman"/>
          <w:kern w:val="0"/>
          <w:sz w:val="28"/>
          <w:szCs w:val="28"/>
          <w:lang w:eastAsia="en-AU"/>
        </w:rPr>
        <w:t xml:space="preserve">Understanding this balance can provide believers with insight into the nature of divine discipline, revealing it as an expression of love rather than mere retribution </w:t>
      </w:r>
      <w:r w:rsidR="00974515" w:rsidRPr="003700EC">
        <w:rPr>
          <w:rFonts w:asciiTheme="minorHAnsi" w:hAnsiTheme="minorHAnsi"/>
          <w:i/>
          <w:iCs/>
          <w:sz w:val="28"/>
          <w:szCs w:val="28"/>
        </w:rPr>
        <w:t>(2 Samuel 7:14ff; 1 Corinthians 11:32).</w:t>
      </w:r>
      <w:r w:rsidR="00974515" w:rsidRPr="003700EC">
        <w:rPr>
          <w:rFonts w:asciiTheme="minorHAnsi" w:eastAsia="Times New Roman" w:hAnsiTheme="minorHAnsi" w:cs="Times New Roman"/>
          <w:kern w:val="0"/>
          <w:sz w:val="28"/>
          <w:szCs w:val="28"/>
          <w:lang w:eastAsia="en-AU"/>
        </w:rPr>
        <w:t xml:space="preserve"> </w:t>
      </w:r>
    </w:p>
    <w:p w14:paraId="6EB26B4B" w14:textId="77777777" w:rsidR="003700EC" w:rsidRDefault="003700EC" w:rsidP="003700EC">
      <w:pPr>
        <w:pStyle w:val="ListParagraph"/>
        <w:spacing w:before="100" w:beforeAutospacing="1" w:after="100" w:afterAutospacing="1" w:line="360" w:lineRule="auto"/>
        <w:jc w:val="both"/>
        <w:rPr>
          <w:rFonts w:asciiTheme="minorHAnsi" w:eastAsia="Times New Roman" w:hAnsiTheme="minorHAnsi" w:cs="Times New Roman"/>
          <w:kern w:val="0"/>
          <w:sz w:val="28"/>
          <w:szCs w:val="28"/>
          <w:lang w:eastAsia="en-AU"/>
        </w:rPr>
      </w:pPr>
    </w:p>
    <w:p w14:paraId="05621F05" w14:textId="46D8AA30" w:rsidR="006D2BED" w:rsidRPr="00B527C8" w:rsidRDefault="00974515" w:rsidP="00B527C8">
      <w:pPr>
        <w:pStyle w:val="ListParagraph"/>
        <w:spacing w:before="100" w:beforeAutospacing="1" w:after="100" w:afterAutospacing="1" w:line="360" w:lineRule="auto"/>
        <w:ind w:left="1418"/>
        <w:jc w:val="both"/>
        <w:rPr>
          <w:rFonts w:asciiTheme="minorHAnsi" w:eastAsia="Times New Roman" w:hAnsiTheme="minorHAnsi" w:cs="Times New Roman"/>
          <w:kern w:val="0"/>
          <w:sz w:val="28"/>
          <w:szCs w:val="28"/>
          <w:lang w:eastAsia="en-AU"/>
        </w:rPr>
      </w:pPr>
      <w:r w:rsidRPr="003700EC">
        <w:rPr>
          <w:rFonts w:asciiTheme="minorHAnsi" w:eastAsia="Times New Roman" w:hAnsiTheme="minorHAnsi" w:cs="Times New Roman"/>
          <w:kern w:val="0"/>
          <w:sz w:val="28"/>
          <w:szCs w:val="28"/>
          <w:lang w:eastAsia="en-AU"/>
        </w:rPr>
        <w:t>Punishment from God can serve various purposes, such as being a blessing or corrective measure (</w:t>
      </w:r>
      <w:r w:rsidRPr="003700EC">
        <w:rPr>
          <w:rFonts w:asciiTheme="minorHAnsi" w:eastAsia="Times New Roman" w:hAnsiTheme="minorHAnsi" w:cs="Times New Roman"/>
          <w:i/>
          <w:iCs/>
          <w:kern w:val="0"/>
          <w:sz w:val="28"/>
          <w:szCs w:val="28"/>
          <w:lang w:eastAsia="en-AU"/>
        </w:rPr>
        <w:t>2 Samuel 7:14ff; 1 Corinthians 11:32</w:t>
      </w:r>
      <w:r w:rsidRPr="003700EC">
        <w:rPr>
          <w:rFonts w:asciiTheme="minorHAnsi" w:eastAsia="Times New Roman" w:hAnsiTheme="minorHAnsi" w:cs="Times New Roman"/>
          <w:kern w:val="0"/>
          <w:sz w:val="28"/>
          <w:szCs w:val="28"/>
          <w:lang w:eastAsia="en-AU"/>
        </w:rPr>
        <w:t>). It can be a response to sins (</w:t>
      </w:r>
      <w:r w:rsidRPr="003700EC">
        <w:rPr>
          <w:rFonts w:asciiTheme="minorHAnsi" w:eastAsia="Times New Roman" w:hAnsiTheme="minorHAnsi" w:cs="Times New Roman"/>
          <w:i/>
          <w:iCs/>
          <w:kern w:val="0"/>
          <w:sz w:val="28"/>
          <w:szCs w:val="28"/>
          <w:lang w:eastAsia="en-AU"/>
        </w:rPr>
        <w:t>Leviticus 26:28; Amos 4:6</w:t>
      </w:r>
      <w:r w:rsidRPr="003700EC">
        <w:rPr>
          <w:rFonts w:asciiTheme="minorHAnsi" w:eastAsia="Times New Roman" w:hAnsiTheme="minorHAnsi" w:cs="Times New Roman"/>
          <w:kern w:val="0"/>
          <w:sz w:val="28"/>
          <w:szCs w:val="28"/>
          <w:lang w:eastAsia="en-AU"/>
        </w:rPr>
        <w:t>) or administered out of love to encourage repentance (</w:t>
      </w:r>
      <w:r w:rsidRPr="003700EC">
        <w:rPr>
          <w:rFonts w:asciiTheme="minorHAnsi" w:eastAsia="Times New Roman" w:hAnsiTheme="minorHAnsi" w:cs="Times New Roman"/>
          <w:i/>
          <w:iCs/>
          <w:kern w:val="0"/>
          <w:sz w:val="28"/>
          <w:szCs w:val="28"/>
          <w:lang w:eastAsia="en-AU"/>
        </w:rPr>
        <w:t>Hebrews 12:5-10; Revelation 3:19</w:t>
      </w:r>
      <w:r w:rsidRPr="003700EC">
        <w:rPr>
          <w:rFonts w:asciiTheme="minorHAnsi" w:eastAsia="Times New Roman" w:hAnsiTheme="minorHAnsi" w:cs="Times New Roman"/>
          <w:kern w:val="0"/>
          <w:sz w:val="28"/>
          <w:szCs w:val="28"/>
          <w:lang w:eastAsia="en-AU"/>
        </w:rPr>
        <w:t>). Ultimately, the weight of our punishment was vicariously borne by Jesus (</w:t>
      </w:r>
      <w:r w:rsidRPr="003700EC">
        <w:rPr>
          <w:rFonts w:asciiTheme="minorHAnsi" w:eastAsia="Times New Roman" w:hAnsiTheme="minorHAnsi" w:cs="Times New Roman"/>
          <w:i/>
          <w:iCs/>
          <w:kern w:val="0"/>
          <w:sz w:val="28"/>
          <w:szCs w:val="28"/>
          <w:lang w:eastAsia="en-AU"/>
        </w:rPr>
        <w:t>Isaiah 53:4ff</w:t>
      </w:r>
      <w:r w:rsidRPr="003700EC">
        <w:rPr>
          <w:rFonts w:asciiTheme="minorHAnsi" w:eastAsia="Times New Roman" w:hAnsiTheme="minorHAnsi" w:cs="Times New Roman"/>
          <w:kern w:val="0"/>
          <w:sz w:val="28"/>
          <w:szCs w:val="28"/>
          <w:lang w:eastAsia="en-AU"/>
        </w:rPr>
        <w:t xml:space="preserve">), demonstrating the profound depth of God's love and sacrifice. This understanding invites believers to view divine </w:t>
      </w:r>
      <w:r w:rsidRPr="003700EC">
        <w:rPr>
          <w:rFonts w:asciiTheme="minorHAnsi" w:eastAsia="Times New Roman" w:hAnsiTheme="minorHAnsi" w:cs="Times New Roman"/>
          <w:kern w:val="0"/>
          <w:sz w:val="28"/>
          <w:szCs w:val="28"/>
          <w:lang w:eastAsia="en-AU"/>
        </w:rPr>
        <w:lastRenderedPageBreak/>
        <w:t>discipline through the lens of grace and redemption, emphasi</w:t>
      </w:r>
      <w:r w:rsidR="003700EC">
        <w:rPr>
          <w:rFonts w:asciiTheme="minorHAnsi" w:eastAsia="Times New Roman" w:hAnsiTheme="minorHAnsi" w:cs="Times New Roman"/>
          <w:kern w:val="0"/>
          <w:sz w:val="28"/>
          <w:szCs w:val="28"/>
          <w:lang w:eastAsia="en-AU"/>
        </w:rPr>
        <w:t>s</w:t>
      </w:r>
      <w:r w:rsidRPr="003700EC">
        <w:rPr>
          <w:rFonts w:asciiTheme="minorHAnsi" w:eastAsia="Times New Roman" w:hAnsiTheme="minorHAnsi" w:cs="Times New Roman"/>
          <w:kern w:val="0"/>
          <w:sz w:val="28"/>
          <w:szCs w:val="28"/>
          <w:lang w:eastAsia="en-AU"/>
        </w:rPr>
        <w:t>ing the transformative power of God's love. Acknowledging this aspect of God's nature can lead to a more compassionate view of oneself and others in times of difficulty.</w:t>
      </w:r>
    </w:p>
    <w:p w14:paraId="5BA026BA" w14:textId="77777777" w:rsidR="0002152B" w:rsidRPr="003700EC" w:rsidRDefault="0002152B" w:rsidP="003700EC">
      <w:pPr>
        <w:spacing w:line="360" w:lineRule="auto"/>
        <w:ind w:left="720"/>
        <w:jc w:val="both"/>
        <w:rPr>
          <w:rFonts w:asciiTheme="minorHAnsi" w:hAnsiTheme="minorHAnsi"/>
          <w:sz w:val="28"/>
          <w:szCs w:val="28"/>
        </w:rPr>
      </w:pPr>
    </w:p>
    <w:p w14:paraId="453069DF" w14:textId="3BCCC226" w:rsidR="00974515" w:rsidRDefault="00000000" w:rsidP="00B527C8">
      <w:pPr>
        <w:pStyle w:val="ListParagraph"/>
        <w:numPr>
          <w:ilvl w:val="1"/>
          <w:numId w:val="22"/>
        </w:num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r w:rsidRPr="00B527C8">
        <w:rPr>
          <w:rFonts w:asciiTheme="minorHAnsi" w:hAnsiTheme="minorHAnsi"/>
          <w:b/>
          <w:bCs/>
          <w:sz w:val="28"/>
          <w:szCs w:val="28"/>
          <w:highlight w:val="green"/>
        </w:rPr>
        <w:t>All-Truth and Immeasurable Wisdom</w:t>
      </w:r>
      <w:r w:rsidRPr="00B527C8">
        <w:rPr>
          <w:rFonts w:asciiTheme="minorHAnsi" w:hAnsiTheme="minorHAnsi"/>
          <w:sz w:val="28"/>
          <w:szCs w:val="28"/>
        </w:rPr>
        <w:t xml:space="preserve"> – </w:t>
      </w:r>
      <w:r w:rsidR="00974515" w:rsidRPr="00B527C8">
        <w:rPr>
          <w:rFonts w:asciiTheme="minorHAnsi" w:eastAsia="Times New Roman" w:hAnsiTheme="minorHAnsi" w:cs="Times New Roman"/>
          <w:kern w:val="0"/>
          <w:sz w:val="28"/>
          <w:szCs w:val="28"/>
          <w:lang w:eastAsia="en-AU"/>
        </w:rPr>
        <w:t>God embodies "</w:t>
      </w:r>
      <w:r w:rsidR="00B5305E">
        <w:rPr>
          <w:rFonts w:asciiTheme="minorHAnsi" w:eastAsia="Times New Roman" w:hAnsiTheme="minorHAnsi" w:cs="Times New Roman"/>
          <w:kern w:val="0"/>
          <w:sz w:val="28"/>
          <w:szCs w:val="28"/>
          <w:lang w:eastAsia="en-AU"/>
        </w:rPr>
        <w:t>a</w:t>
      </w:r>
      <w:r w:rsidR="00974515" w:rsidRPr="00B527C8">
        <w:rPr>
          <w:rFonts w:asciiTheme="minorHAnsi" w:eastAsia="Times New Roman" w:hAnsiTheme="minorHAnsi" w:cs="Times New Roman"/>
          <w:kern w:val="0"/>
          <w:sz w:val="28"/>
          <w:szCs w:val="28"/>
          <w:lang w:eastAsia="en-AU"/>
        </w:rPr>
        <w:t>ll-</w:t>
      </w:r>
      <w:r w:rsidR="00B5305E">
        <w:rPr>
          <w:rFonts w:asciiTheme="minorHAnsi" w:eastAsia="Times New Roman" w:hAnsiTheme="minorHAnsi" w:cs="Times New Roman"/>
          <w:kern w:val="0"/>
          <w:sz w:val="28"/>
          <w:szCs w:val="28"/>
          <w:lang w:eastAsia="en-AU"/>
        </w:rPr>
        <w:t>t</w:t>
      </w:r>
      <w:r w:rsidR="00974515" w:rsidRPr="00B527C8">
        <w:rPr>
          <w:rFonts w:asciiTheme="minorHAnsi" w:eastAsia="Times New Roman" w:hAnsiTheme="minorHAnsi" w:cs="Times New Roman"/>
          <w:kern w:val="0"/>
          <w:sz w:val="28"/>
          <w:szCs w:val="28"/>
          <w:lang w:eastAsia="en-AU"/>
        </w:rPr>
        <w:t xml:space="preserve">ruth and </w:t>
      </w:r>
      <w:r w:rsidR="00B5305E">
        <w:rPr>
          <w:rFonts w:asciiTheme="minorHAnsi" w:eastAsia="Times New Roman" w:hAnsiTheme="minorHAnsi" w:cs="Times New Roman"/>
          <w:kern w:val="0"/>
          <w:sz w:val="28"/>
          <w:szCs w:val="28"/>
          <w:lang w:eastAsia="en-AU"/>
        </w:rPr>
        <w:t>i</w:t>
      </w:r>
      <w:r w:rsidR="00974515" w:rsidRPr="00B527C8">
        <w:rPr>
          <w:rFonts w:asciiTheme="minorHAnsi" w:eastAsia="Times New Roman" w:hAnsiTheme="minorHAnsi" w:cs="Times New Roman"/>
          <w:kern w:val="0"/>
          <w:sz w:val="28"/>
          <w:szCs w:val="28"/>
          <w:lang w:eastAsia="en-AU"/>
        </w:rPr>
        <w:t xml:space="preserve">mmeasurable </w:t>
      </w:r>
      <w:r w:rsidR="00B5305E">
        <w:rPr>
          <w:rFonts w:asciiTheme="minorHAnsi" w:eastAsia="Times New Roman" w:hAnsiTheme="minorHAnsi" w:cs="Times New Roman"/>
          <w:kern w:val="0"/>
          <w:sz w:val="28"/>
          <w:szCs w:val="28"/>
          <w:lang w:eastAsia="en-AU"/>
        </w:rPr>
        <w:t>w</w:t>
      </w:r>
      <w:r w:rsidR="00974515" w:rsidRPr="00B527C8">
        <w:rPr>
          <w:rFonts w:asciiTheme="minorHAnsi" w:eastAsia="Times New Roman" w:hAnsiTheme="minorHAnsi" w:cs="Times New Roman"/>
          <w:kern w:val="0"/>
          <w:sz w:val="28"/>
          <w:szCs w:val="28"/>
          <w:lang w:eastAsia="en-AU"/>
        </w:rPr>
        <w:t>isdom," never making rash decisions due to His perfect comprehension of all that is and all that will be (</w:t>
      </w:r>
      <w:r w:rsidR="00974515" w:rsidRPr="00B527C8">
        <w:rPr>
          <w:rFonts w:asciiTheme="minorHAnsi" w:eastAsia="Times New Roman" w:hAnsiTheme="minorHAnsi" w:cs="Times New Roman"/>
          <w:i/>
          <w:iCs/>
          <w:kern w:val="0"/>
          <w:sz w:val="28"/>
          <w:szCs w:val="28"/>
          <w:lang w:eastAsia="en-AU"/>
        </w:rPr>
        <w:t>Romans 11:33; Daniel 2:20; cf., Titus 1:2</w:t>
      </w:r>
      <w:r w:rsidR="00974515" w:rsidRPr="00B527C8">
        <w:rPr>
          <w:rFonts w:asciiTheme="minorHAnsi" w:eastAsia="Times New Roman" w:hAnsiTheme="minorHAnsi" w:cs="Times New Roman"/>
          <w:kern w:val="0"/>
          <w:sz w:val="28"/>
          <w:szCs w:val="28"/>
          <w:lang w:eastAsia="en-AU"/>
        </w:rPr>
        <w:t>). As the source of all wisdom (</w:t>
      </w:r>
      <w:r w:rsidR="00974515" w:rsidRPr="00B527C8">
        <w:rPr>
          <w:rFonts w:asciiTheme="minorHAnsi" w:eastAsia="Times New Roman" w:hAnsiTheme="minorHAnsi" w:cs="Times New Roman"/>
          <w:i/>
          <w:iCs/>
          <w:kern w:val="0"/>
          <w:sz w:val="28"/>
          <w:szCs w:val="28"/>
          <w:lang w:eastAsia="en-AU"/>
        </w:rPr>
        <w:t>Job 28:28; Psalm 111:10</w:t>
      </w:r>
      <w:r w:rsidR="00974515" w:rsidRPr="00B527C8">
        <w:rPr>
          <w:rFonts w:asciiTheme="minorHAnsi" w:eastAsia="Times New Roman" w:hAnsiTheme="minorHAnsi" w:cs="Times New Roman"/>
          <w:kern w:val="0"/>
          <w:sz w:val="28"/>
          <w:szCs w:val="28"/>
          <w:lang w:eastAsia="en-AU"/>
        </w:rPr>
        <w:t>), God embodies the principles of logic and mathematics, as well as the laws of reason are not outside of God. This understanding of God's wisdom encourages believers to seek His guidance in all aspects of life, trusting that His knowledge surpasses human understanding. Recognising God's perfect wisdom can provide comfort in times of uncertainty, reminding individuals that they can rely on His insight</w:t>
      </w:r>
      <w:r w:rsidR="00B527C8">
        <w:rPr>
          <w:rFonts w:asciiTheme="minorHAnsi" w:eastAsia="Times New Roman" w:hAnsiTheme="minorHAnsi" w:cs="Times New Roman"/>
          <w:kern w:val="0"/>
          <w:sz w:val="28"/>
          <w:szCs w:val="28"/>
          <w:lang w:eastAsia="en-AU"/>
        </w:rPr>
        <w:t xml:space="preserve"> and to trust him in all </w:t>
      </w:r>
      <w:r w:rsidR="00974515" w:rsidRPr="00B527C8">
        <w:rPr>
          <w:rFonts w:asciiTheme="minorHAnsi" w:eastAsia="Times New Roman" w:hAnsiTheme="minorHAnsi" w:cs="Times New Roman"/>
          <w:kern w:val="0"/>
          <w:sz w:val="28"/>
          <w:szCs w:val="28"/>
          <w:lang w:eastAsia="en-AU"/>
        </w:rPr>
        <w:t>life's complexities with faith and assurance.</w:t>
      </w:r>
    </w:p>
    <w:p w14:paraId="4E51EE82" w14:textId="77777777" w:rsidR="00B527C8" w:rsidRDefault="00B527C8" w:rsidP="00B527C8">
      <w:pPr>
        <w:pStyle w:val="ListParagraph"/>
        <w:suppressAutoHyphens w:val="0"/>
        <w:spacing w:before="100" w:beforeAutospacing="1" w:after="100" w:afterAutospacing="1" w:line="360" w:lineRule="auto"/>
        <w:ind w:left="1440"/>
        <w:jc w:val="both"/>
        <w:rPr>
          <w:rFonts w:asciiTheme="minorHAnsi" w:hAnsiTheme="minorHAnsi"/>
          <w:b/>
          <w:bCs/>
          <w:sz w:val="28"/>
          <w:szCs w:val="28"/>
        </w:rPr>
      </w:pPr>
    </w:p>
    <w:p w14:paraId="51BAC2B9" w14:textId="77777777" w:rsidR="00B527C8" w:rsidRDefault="00B527C8" w:rsidP="00B527C8">
      <w:pPr>
        <w:pStyle w:val="ListParagraph"/>
        <w:suppressAutoHyphens w:val="0"/>
        <w:spacing w:before="100" w:beforeAutospacing="1" w:after="100" w:afterAutospacing="1" w:line="360" w:lineRule="auto"/>
        <w:ind w:left="1440"/>
        <w:jc w:val="both"/>
        <w:rPr>
          <w:rFonts w:asciiTheme="minorHAnsi" w:eastAsia="Times New Roman" w:hAnsiTheme="minorHAnsi" w:cs="Times New Roman"/>
          <w:kern w:val="0"/>
          <w:sz w:val="28"/>
          <w:szCs w:val="28"/>
          <w:lang w:eastAsia="en-AU"/>
        </w:rPr>
      </w:pPr>
    </w:p>
    <w:p w14:paraId="1394902F" w14:textId="5592D7C8" w:rsidR="00974515" w:rsidRDefault="00000000" w:rsidP="00B527C8">
      <w:pPr>
        <w:pStyle w:val="ListParagraph"/>
        <w:numPr>
          <w:ilvl w:val="1"/>
          <w:numId w:val="22"/>
        </w:num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r w:rsidRPr="00B527C8">
        <w:rPr>
          <w:rFonts w:asciiTheme="minorHAnsi" w:hAnsiTheme="minorHAnsi"/>
          <w:b/>
          <w:bCs/>
          <w:sz w:val="28"/>
          <w:szCs w:val="28"/>
          <w:highlight w:val="green"/>
        </w:rPr>
        <w:t>All-Loving</w:t>
      </w:r>
      <w:r w:rsidRPr="00B527C8">
        <w:rPr>
          <w:rFonts w:asciiTheme="minorHAnsi" w:hAnsiTheme="minorHAnsi"/>
          <w:sz w:val="28"/>
          <w:szCs w:val="28"/>
        </w:rPr>
        <w:t xml:space="preserve"> – </w:t>
      </w:r>
      <w:r w:rsidR="00974515" w:rsidRPr="00B527C8">
        <w:rPr>
          <w:rFonts w:asciiTheme="minorHAnsi" w:eastAsia="Times New Roman" w:hAnsiTheme="minorHAnsi" w:cs="Times New Roman"/>
          <w:kern w:val="0"/>
          <w:sz w:val="28"/>
          <w:szCs w:val="28"/>
          <w:lang w:eastAsia="en-AU"/>
        </w:rPr>
        <w:t>God is characterised as "</w:t>
      </w:r>
      <w:r w:rsidR="00B5305E">
        <w:rPr>
          <w:rFonts w:asciiTheme="minorHAnsi" w:eastAsia="Times New Roman" w:hAnsiTheme="minorHAnsi" w:cs="Times New Roman"/>
          <w:kern w:val="0"/>
          <w:sz w:val="28"/>
          <w:szCs w:val="28"/>
          <w:lang w:eastAsia="en-AU"/>
        </w:rPr>
        <w:t>a</w:t>
      </w:r>
      <w:r w:rsidR="00974515" w:rsidRPr="00B527C8">
        <w:rPr>
          <w:rFonts w:asciiTheme="minorHAnsi" w:eastAsia="Times New Roman" w:hAnsiTheme="minorHAnsi" w:cs="Times New Roman"/>
          <w:kern w:val="0"/>
          <w:sz w:val="28"/>
          <w:szCs w:val="28"/>
          <w:lang w:eastAsia="en-AU"/>
        </w:rPr>
        <w:t>ll-</w:t>
      </w:r>
      <w:r w:rsidR="00B5305E">
        <w:rPr>
          <w:rFonts w:asciiTheme="minorHAnsi" w:eastAsia="Times New Roman" w:hAnsiTheme="minorHAnsi" w:cs="Times New Roman"/>
          <w:kern w:val="0"/>
          <w:sz w:val="28"/>
          <w:szCs w:val="28"/>
          <w:lang w:eastAsia="en-AU"/>
        </w:rPr>
        <w:t>l</w:t>
      </w:r>
      <w:r w:rsidR="00974515" w:rsidRPr="00B527C8">
        <w:rPr>
          <w:rFonts w:asciiTheme="minorHAnsi" w:eastAsia="Times New Roman" w:hAnsiTheme="minorHAnsi" w:cs="Times New Roman"/>
          <w:kern w:val="0"/>
          <w:sz w:val="28"/>
          <w:szCs w:val="28"/>
          <w:lang w:eastAsia="en-AU"/>
        </w:rPr>
        <w:t>oving," extending selfless love to all His creation (</w:t>
      </w:r>
      <w:r w:rsidR="00974515" w:rsidRPr="00B527C8">
        <w:rPr>
          <w:rFonts w:asciiTheme="minorHAnsi" w:eastAsia="Times New Roman" w:hAnsiTheme="minorHAnsi" w:cs="Times New Roman"/>
          <w:i/>
          <w:iCs/>
          <w:kern w:val="0"/>
          <w:sz w:val="28"/>
          <w:szCs w:val="28"/>
          <w:lang w:eastAsia="en-AU"/>
        </w:rPr>
        <w:t>Romans 5:8; 1 John 4:7-10</w:t>
      </w:r>
      <w:r w:rsidR="00974515" w:rsidRPr="00B527C8">
        <w:rPr>
          <w:rFonts w:asciiTheme="minorHAnsi" w:eastAsia="Times New Roman" w:hAnsiTheme="minorHAnsi" w:cs="Times New Roman"/>
          <w:kern w:val="0"/>
          <w:sz w:val="28"/>
          <w:szCs w:val="28"/>
          <w:lang w:eastAsia="en-AU"/>
        </w:rPr>
        <w:t>). This love is presented in Scripture as the very essence of God's nature, with the declaration that "God is love" (</w:t>
      </w:r>
      <w:r w:rsidR="00974515" w:rsidRPr="00B527C8">
        <w:rPr>
          <w:rFonts w:asciiTheme="minorHAnsi" w:eastAsia="Times New Roman" w:hAnsiTheme="minorHAnsi" w:cs="Times New Roman"/>
          <w:i/>
          <w:iCs/>
          <w:kern w:val="0"/>
          <w:sz w:val="28"/>
          <w:szCs w:val="28"/>
          <w:lang w:eastAsia="en-AU"/>
        </w:rPr>
        <w:t>1 John 4:8, 16</w:t>
      </w:r>
      <w:r w:rsidR="00974515" w:rsidRPr="00B527C8">
        <w:rPr>
          <w:rFonts w:asciiTheme="minorHAnsi" w:eastAsia="Times New Roman" w:hAnsiTheme="minorHAnsi" w:cs="Times New Roman"/>
          <w:kern w:val="0"/>
          <w:sz w:val="28"/>
          <w:szCs w:val="28"/>
          <w:lang w:eastAsia="en-AU"/>
        </w:rPr>
        <w:t xml:space="preserve">). </w:t>
      </w:r>
      <w:r w:rsidR="00B527C8" w:rsidRPr="00B527C8">
        <w:rPr>
          <w:rFonts w:asciiTheme="minorHAnsi" w:eastAsia="Times New Roman" w:hAnsiTheme="minorHAnsi" w:cs="Times New Roman"/>
          <w:kern w:val="0"/>
          <w:sz w:val="28"/>
          <w:szCs w:val="28"/>
          <w:lang w:eastAsia="en-AU"/>
        </w:rPr>
        <w:t>The</w:t>
      </w:r>
      <w:r w:rsidR="00974515" w:rsidRPr="00B527C8">
        <w:rPr>
          <w:rFonts w:asciiTheme="minorHAnsi" w:eastAsia="Times New Roman" w:hAnsiTheme="minorHAnsi" w:cs="Times New Roman"/>
          <w:kern w:val="0"/>
          <w:sz w:val="28"/>
          <w:szCs w:val="28"/>
          <w:lang w:eastAsia="en-AU"/>
        </w:rPr>
        <w:t xml:space="preserve"> divine love invites believers to reflect on the depth of God's affection and compassion, encouraging them to embody this selfless love in their interactions with others. The portrayal of God as "slow to anger and abounding in steadfast love" (</w:t>
      </w:r>
      <w:r w:rsidR="00974515" w:rsidRPr="00B527C8">
        <w:rPr>
          <w:rFonts w:asciiTheme="minorHAnsi" w:eastAsia="Times New Roman" w:hAnsiTheme="minorHAnsi" w:cs="Times New Roman"/>
          <w:i/>
          <w:iCs/>
          <w:kern w:val="0"/>
          <w:sz w:val="28"/>
          <w:szCs w:val="28"/>
          <w:lang w:eastAsia="en-AU"/>
        </w:rPr>
        <w:t>Nehemiah 9:17</w:t>
      </w:r>
      <w:r w:rsidR="00974515" w:rsidRPr="00B527C8">
        <w:rPr>
          <w:rFonts w:asciiTheme="minorHAnsi" w:eastAsia="Times New Roman" w:hAnsiTheme="minorHAnsi" w:cs="Times New Roman"/>
          <w:kern w:val="0"/>
          <w:sz w:val="28"/>
          <w:szCs w:val="28"/>
          <w:lang w:eastAsia="en-AU"/>
        </w:rPr>
        <w:t>) further emphasises His commitment to grace and forgiveness. Embracing this aspect of God's nature can inspire believers to cultivate loving relationships that mirror His divine love.</w:t>
      </w:r>
    </w:p>
    <w:p w14:paraId="230F1A12" w14:textId="77777777" w:rsidR="00B527C8" w:rsidRDefault="00B527C8" w:rsidP="00B527C8">
      <w:p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p>
    <w:p w14:paraId="5CD76C81" w14:textId="77777777" w:rsidR="00B527C8" w:rsidRPr="00B527C8" w:rsidRDefault="00B527C8" w:rsidP="00B527C8">
      <w:p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p>
    <w:p w14:paraId="511A23DA" w14:textId="4DBF8A53" w:rsidR="00974515" w:rsidRDefault="00000000" w:rsidP="00B527C8">
      <w:pPr>
        <w:pStyle w:val="ListParagraph"/>
        <w:numPr>
          <w:ilvl w:val="1"/>
          <w:numId w:val="22"/>
        </w:num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r w:rsidRPr="00B527C8">
        <w:rPr>
          <w:rFonts w:asciiTheme="minorHAnsi" w:hAnsiTheme="minorHAnsi"/>
          <w:b/>
          <w:bCs/>
          <w:sz w:val="28"/>
          <w:szCs w:val="28"/>
          <w:highlight w:val="green"/>
        </w:rPr>
        <w:t>Unsurpassable Bounty</w:t>
      </w:r>
      <w:r w:rsidRPr="00B527C8">
        <w:rPr>
          <w:rFonts w:asciiTheme="minorHAnsi" w:hAnsiTheme="minorHAnsi"/>
          <w:sz w:val="28"/>
          <w:szCs w:val="28"/>
        </w:rPr>
        <w:t xml:space="preserve"> – </w:t>
      </w:r>
      <w:r w:rsidR="00974515" w:rsidRPr="00B527C8">
        <w:rPr>
          <w:rFonts w:asciiTheme="minorHAnsi" w:eastAsia="Times New Roman" w:hAnsiTheme="minorHAnsi" w:cs="Times New Roman"/>
          <w:kern w:val="0"/>
          <w:sz w:val="28"/>
          <w:szCs w:val="28"/>
          <w:lang w:eastAsia="en-AU"/>
        </w:rPr>
        <w:t>God is described as possessing "</w:t>
      </w:r>
      <w:r w:rsidR="00B5305E">
        <w:rPr>
          <w:rFonts w:asciiTheme="minorHAnsi" w:eastAsia="Times New Roman" w:hAnsiTheme="minorHAnsi" w:cs="Times New Roman"/>
          <w:kern w:val="0"/>
          <w:sz w:val="28"/>
          <w:szCs w:val="28"/>
          <w:lang w:eastAsia="en-AU"/>
        </w:rPr>
        <w:t>u</w:t>
      </w:r>
      <w:r w:rsidR="00974515" w:rsidRPr="00B527C8">
        <w:rPr>
          <w:rFonts w:asciiTheme="minorHAnsi" w:eastAsia="Times New Roman" w:hAnsiTheme="minorHAnsi" w:cs="Times New Roman"/>
          <w:kern w:val="0"/>
          <w:sz w:val="28"/>
          <w:szCs w:val="28"/>
          <w:lang w:eastAsia="en-AU"/>
        </w:rPr>
        <w:t xml:space="preserve">nsuspected </w:t>
      </w:r>
      <w:r w:rsidR="00B5305E">
        <w:rPr>
          <w:rFonts w:asciiTheme="minorHAnsi" w:eastAsia="Times New Roman" w:hAnsiTheme="minorHAnsi" w:cs="Times New Roman"/>
          <w:kern w:val="0"/>
          <w:sz w:val="28"/>
          <w:szCs w:val="28"/>
          <w:lang w:eastAsia="en-AU"/>
        </w:rPr>
        <w:t>b</w:t>
      </w:r>
      <w:r w:rsidR="00974515" w:rsidRPr="00B527C8">
        <w:rPr>
          <w:rFonts w:asciiTheme="minorHAnsi" w:eastAsia="Times New Roman" w:hAnsiTheme="minorHAnsi" w:cs="Times New Roman"/>
          <w:kern w:val="0"/>
          <w:sz w:val="28"/>
          <w:szCs w:val="28"/>
          <w:lang w:eastAsia="en-AU"/>
        </w:rPr>
        <w:t>ounty," being all-giving (</w:t>
      </w:r>
      <w:r w:rsidR="00974515" w:rsidRPr="00B527C8">
        <w:rPr>
          <w:rFonts w:asciiTheme="minorHAnsi" w:eastAsia="Times New Roman" w:hAnsiTheme="minorHAnsi" w:cs="Times New Roman"/>
          <w:i/>
          <w:iCs/>
          <w:kern w:val="0"/>
          <w:sz w:val="28"/>
          <w:szCs w:val="28"/>
          <w:lang w:eastAsia="en-AU"/>
        </w:rPr>
        <w:t>cf., Ezekiel 36:26; Matthew 6:11</w:t>
      </w:r>
      <w:r w:rsidR="00974515" w:rsidRPr="00B527C8">
        <w:rPr>
          <w:rFonts w:asciiTheme="minorHAnsi" w:eastAsia="Times New Roman" w:hAnsiTheme="minorHAnsi" w:cs="Times New Roman"/>
          <w:kern w:val="0"/>
          <w:sz w:val="28"/>
          <w:szCs w:val="28"/>
          <w:lang w:eastAsia="en-AU"/>
        </w:rPr>
        <w:t xml:space="preserve">). This attribute reflects God's generous nature, demonstrating His willingness to provide for the needs of His creation. Understanding God as the source of </w:t>
      </w:r>
      <w:r w:rsidR="00974515" w:rsidRPr="00B527C8">
        <w:rPr>
          <w:rFonts w:asciiTheme="minorHAnsi" w:eastAsia="Times New Roman" w:hAnsiTheme="minorHAnsi" w:cs="Times New Roman"/>
          <w:kern w:val="0"/>
          <w:sz w:val="28"/>
          <w:szCs w:val="28"/>
          <w:lang w:eastAsia="en-AU"/>
        </w:rPr>
        <w:lastRenderedPageBreak/>
        <w:t xml:space="preserve">all abundance can encourage believers to trust in His provision, fostering a sense of gratitude and reliance on His goodness. </w:t>
      </w:r>
      <w:proofErr w:type="gramStart"/>
      <w:r w:rsidR="00974515" w:rsidRPr="00B527C8">
        <w:rPr>
          <w:rFonts w:asciiTheme="minorHAnsi" w:eastAsia="Times New Roman" w:hAnsiTheme="minorHAnsi" w:cs="Times New Roman"/>
          <w:kern w:val="0"/>
          <w:sz w:val="28"/>
          <w:szCs w:val="28"/>
          <w:lang w:eastAsia="en-AU"/>
        </w:rPr>
        <w:t xml:space="preserve">This </w:t>
      </w:r>
      <w:r w:rsidR="00B527C8" w:rsidRPr="00B527C8">
        <w:rPr>
          <w:rFonts w:asciiTheme="minorHAnsi" w:eastAsia="Times New Roman" w:hAnsiTheme="minorHAnsi" w:cs="Times New Roman"/>
          <w:kern w:val="0"/>
          <w:sz w:val="28"/>
          <w:szCs w:val="28"/>
          <w:lang w:eastAsia="en-AU"/>
        </w:rPr>
        <w:t>,</w:t>
      </w:r>
      <w:proofErr w:type="gramEnd"/>
      <w:r w:rsidR="00B527C8" w:rsidRPr="00B527C8">
        <w:rPr>
          <w:rFonts w:asciiTheme="minorHAnsi" w:eastAsia="Times New Roman" w:hAnsiTheme="minorHAnsi" w:cs="Times New Roman"/>
          <w:kern w:val="0"/>
          <w:sz w:val="28"/>
          <w:szCs w:val="28"/>
          <w:lang w:eastAsia="en-AU"/>
        </w:rPr>
        <w:t xml:space="preserve"> in </w:t>
      </w:r>
      <w:proofErr w:type="gramStart"/>
      <w:r w:rsidR="00B527C8" w:rsidRPr="00B527C8">
        <w:rPr>
          <w:rFonts w:asciiTheme="minorHAnsi" w:eastAsia="Times New Roman" w:hAnsiTheme="minorHAnsi" w:cs="Times New Roman"/>
          <w:kern w:val="0"/>
          <w:sz w:val="28"/>
          <w:szCs w:val="28"/>
          <w:lang w:eastAsia="en-AU"/>
        </w:rPr>
        <w:t xml:space="preserve">turn, </w:t>
      </w:r>
      <w:r w:rsidR="00974515" w:rsidRPr="00B527C8">
        <w:rPr>
          <w:rFonts w:asciiTheme="minorHAnsi" w:eastAsia="Times New Roman" w:hAnsiTheme="minorHAnsi" w:cs="Times New Roman"/>
          <w:kern w:val="0"/>
          <w:sz w:val="28"/>
          <w:szCs w:val="28"/>
          <w:lang w:eastAsia="en-AU"/>
        </w:rPr>
        <w:t xml:space="preserve"> can</w:t>
      </w:r>
      <w:proofErr w:type="gramEnd"/>
      <w:r w:rsidR="00974515" w:rsidRPr="00B527C8">
        <w:rPr>
          <w:rFonts w:asciiTheme="minorHAnsi" w:eastAsia="Times New Roman" w:hAnsiTheme="minorHAnsi" w:cs="Times New Roman"/>
          <w:kern w:val="0"/>
          <w:sz w:val="28"/>
          <w:szCs w:val="28"/>
          <w:lang w:eastAsia="en-AU"/>
        </w:rPr>
        <w:t xml:space="preserve"> inspire individuals to share their blessings with others, reflecting God's generosity in their own lives. Embracing this can lead to a more compassionate and giving spirit, as believers recognise the importance of generosity in their faith journey.</w:t>
      </w:r>
    </w:p>
    <w:p w14:paraId="636B432A" w14:textId="77777777" w:rsidR="00B527C8" w:rsidRDefault="00B527C8" w:rsidP="00B527C8">
      <w:p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p>
    <w:p w14:paraId="0C8824A3" w14:textId="77777777" w:rsidR="00B527C8" w:rsidRPr="00B527C8" w:rsidRDefault="00B527C8" w:rsidP="00B527C8">
      <w:p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p>
    <w:p w14:paraId="7BADFB58" w14:textId="626BAFFF" w:rsidR="00974515" w:rsidRDefault="00000000" w:rsidP="00B527C8">
      <w:pPr>
        <w:pStyle w:val="ListParagraph"/>
        <w:numPr>
          <w:ilvl w:val="1"/>
          <w:numId w:val="22"/>
        </w:num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r w:rsidRPr="00B527C8">
        <w:rPr>
          <w:rFonts w:asciiTheme="minorHAnsi" w:hAnsiTheme="minorHAnsi"/>
          <w:b/>
          <w:bCs/>
          <w:sz w:val="28"/>
          <w:szCs w:val="28"/>
          <w:highlight w:val="green"/>
        </w:rPr>
        <w:t>Patient and Long Suffering</w:t>
      </w:r>
      <w:r w:rsidRPr="00B527C8">
        <w:rPr>
          <w:rFonts w:asciiTheme="minorHAnsi" w:hAnsiTheme="minorHAnsi"/>
          <w:sz w:val="28"/>
          <w:szCs w:val="28"/>
        </w:rPr>
        <w:t xml:space="preserve"> – </w:t>
      </w:r>
      <w:r w:rsidR="00974515" w:rsidRPr="00B527C8">
        <w:rPr>
          <w:rFonts w:asciiTheme="minorHAnsi" w:eastAsia="Times New Roman" w:hAnsiTheme="minorHAnsi" w:cs="Times New Roman"/>
          <w:kern w:val="0"/>
          <w:sz w:val="28"/>
          <w:szCs w:val="28"/>
          <w:lang w:eastAsia="en-AU"/>
        </w:rPr>
        <w:t>God is characterised as "</w:t>
      </w:r>
      <w:r w:rsidR="00B527C8" w:rsidRPr="00B527C8">
        <w:rPr>
          <w:rFonts w:asciiTheme="minorHAnsi" w:eastAsia="Times New Roman" w:hAnsiTheme="minorHAnsi" w:cs="Times New Roman"/>
          <w:kern w:val="0"/>
          <w:sz w:val="28"/>
          <w:szCs w:val="28"/>
          <w:lang w:eastAsia="en-AU"/>
        </w:rPr>
        <w:t>p</w:t>
      </w:r>
      <w:r w:rsidR="00974515" w:rsidRPr="00B527C8">
        <w:rPr>
          <w:rFonts w:asciiTheme="minorHAnsi" w:eastAsia="Times New Roman" w:hAnsiTheme="minorHAnsi" w:cs="Times New Roman"/>
          <w:kern w:val="0"/>
          <w:sz w:val="28"/>
          <w:szCs w:val="28"/>
          <w:lang w:eastAsia="en-AU"/>
        </w:rPr>
        <w:t xml:space="preserve">atient and </w:t>
      </w:r>
      <w:r w:rsidR="00B527C8" w:rsidRPr="00B527C8">
        <w:rPr>
          <w:rFonts w:asciiTheme="minorHAnsi" w:eastAsia="Times New Roman" w:hAnsiTheme="minorHAnsi" w:cs="Times New Roman"/>
          <w:kern w:val="0"/>
          <w:sz w:val="28"/>
          <w:szCs w:val="28"/>
          <w:lang w:eastAsia="en-AU"/>
        </w:rPr>
        <w:t>l</w:t>
      </w:r>
      <w:r w:rsidR="00974515" w:rsidRPr="00B527C8">
        <w:rPr>
          <w:rFonts w:asciiTheme="minorHAnsi" w:eastAsia="Times New Roman" w:hAnsiTheme="minorHAnsi" w:cs="Times New Roman"/>
          <w:kern w:val="0"/>
          <w:sz w:val="28"/>
          <w:szCs w:val="28"/>
          <w:lang w:eastAsia="en-AU"/>
        </w:rPr>
        <w:t>ong-</w:t>
      </w:r>
      <w:r w:rsidR="00B527C8" w:rsidRPr="00B527C8">
        <w:rPr>
          <w:rFonts w:asciiTheme="minorHAnsi" w:eastAsia="Times New Roman" w:hAnsiTheme="minorHAnsi" w:cs="Times New Roman"/>
          <w:kern w:val="0"/>
          <w:sz w:val="28"/>
          <w:szCs w:val="28"/>
          <w:lang w:eastAsia="en-AU"/>
        </w:rPr>
        <w:t>s</w:t>
      </w:r>
      <w:r w:rsidR="00974515" w:rsidRPr="00B527C8">
        <w:rPr>
          <w:rFonts w:asciiTheme="minorHAnsi" w:eastAsia="Times New Roman" w:hAnsiTheme="minorHAnsi" w:cs="Times New Roman"/>
          <w:kern w:val="0"/>
          <w:sz w:val="28"/>
          <w:szCs w:val="28"/>
          <w:lang w:eastAsia="en-AU"/>
        </w:rPr>
        <w:t>uffering," acting at the perfect time and being slow to anger, providing ample opportunity for people to change (</w:t>
      </w:r>
      <w:r w:rsidR="00974515" w:rsidRPr="00B527C8">
        <w:rPr>
          <w:rFonts w:asciiTheme="minorHAnsi" w:eastAsia="Times New Roman" w:hAnsiTheme="minorHAnsi" w:cs="Times New Roman"/>
          <w:i/>
          <w:iCs/>
          <w:kern w:val="0"/>
          <w:sz w:val="28"/>
          <w:szCs w:val="28"/>
          <w:lang w:eastAsia="en-AU"/>
        </w:rPr>
        <w:t>2 Peter 3:9</w:t>
      </w:r>
      <w:r w:rsidR="00974515" w:rsidRPr="00B527C8">
        <w:rPr>
          <w:rFonts w:asciiTheme="minorHAnsi" w:eastAsia="Times New Roman" w:hAnsiTheme="minorHAnsi" w:cs="Times New Roman"/>
          <w:kern w:val="0"/>
          <w:sz w:val="28"/>
          <w:szCs w:val="28"/>
          <w:lang w:eastAsia="en-AU"/>
        </w:rPr>
        <w:t xml:space="preserve">). This attribute of patience illustrates God's desire for repentance and growth within His creation, stressing His mercy and love. God's long-suffering nature can inspire believers to practice patience in their own lives, extending grace to others as they navigate their spiritual journeys. Recognising God's timing in all things encourages individuals to trust in His plan, even during periods of waiting or uncertainty. This </w:t>
      </w:r>
      <w:r w:rsidR="00B527C8" w:rsidRPr="00B527C8">
        <w:rPr>
          <w:rFonts w:asciiTheme="minorHAnsi" w:eastAsia="Times New Roman" w:hAnsiTheme="minorHAnsi" w:cs="Times New Roman"/>
          <w:kern w:val="0"/>
          <w:sz w:val="28"/>
          <w:szCs w:val="28"/>
          <w:lang w:eastAsia="en-AU"/>
        </w:rPr>
        <w:lastRenderedPageBreak/>
        <w:t>helps</w:t>
      </w:r>
      <w:r w:rsidR="00974515" w:rsidRPr="00B527C8">
        <w:rPr>
          <w:rFonts w:asciiTheme="minorHAnsi" w:eastAsia="Times New Roman" w:hAnsiTheme="minorHAnsi" w:cs="Times New Roman"/>
          <w:kern w:val="0"/>
          <w:sz w:val="28"/>
          <w:szCs w:val="28"/>
          <w:lang w:eastAsia="en-AU"/>
        </w:rPr>
        <w:t xml:space="preserve"> fosters resilience and hope, as believers learn to rely on God's perfect timing.</w:t>
      </w:r>
    </w:p>
    <w:p w14:paraId="7F3CC3EB" w14:textId="77777777" w:rsidR="00B527C8" w:rsidRPr="00B527C8" w:rsidRDefault="00B527C8" w:rsidP="00B527C8">
      <w:p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p>
    <w:p w14:paraId="08FFDF1F" w14:textId="720E2927" w:rsidR="00E21D8B" w:rsidRDefault="00000000" w:rsidP="00B527C8">
      <w:pPr>
        <w:pStyle w:val="ListParagraph"/>
        <w:numPr>
          <w:ilvl w:val="1"/>
          <w:numId w:val="22"/>
        </w:num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r w:rsidRPr="00B527C8">
        <w:rPr>
          <w:rFonts w:asciiTheme="minorHAnsi" w:hAnsiTheme="minorHAnsi"/>
          <w:b/>
          <w:bCs/>
          <w:sz w:val="28"/>
          <w:szCs w:val="28"/>
          <w:highlight w:val="green"/>
        </w:rPr>
        <w:t>Faithful</w:t>
      </w:r>
      <w:r w:rsidRPr="00B527C8">
        <w:rPr>
          <w:rFonts w:asciiTheme="minorHAnsi" w:hAnsiTheme="minorHAnsi"/>
          <w:sz w:val="28"/>
          <w:szCs w:val="28"/>
        </w:rPr>
        <w:t xml:space="preserve"> – </w:t>
      </w:r>
      <w:r w:rsidR="00E21D8B" w:rsidRPr="00B527C8">
        <w:rPr>
          <w:rFonts w:asciiTheme="minorHAnsi" w:eastAsia="Times New Roman" w:hAnsiTheme="minorHAnsi" w:cs="Times New Roman"/>
          <w:kern w:val="0"/>
          <w:sz w:val="28"/>
          <w:szCs w:val="28"/>
          <w:lang w:eastAsia="en-AU"/>
        </w:rPr>
        <w:t>God is "</w:t>
      </w:r>
      <w:r w:rsidR="00B527C8" w:rsidRPr="00B527C8">
        <w:rPr>
          <w:rFonts w:asciiTheme="minorHAnsi" w:eastAsia="Times New Roman" w:hAnsiTheme="minorHAnsi" w:cs="Times New Roman"/>
          <w:kern w:val="0"/>
          <w:sz w:val="28"/>
          <w:szCs w:val="28"/>
          <w:lang w:eastAsia="en-AU"/>
        </w:rPr>
        <w:t>f</w:t>
      </w:r>
      <w:r w:rsidR="00E21D8B" w:rsidRPr="00B527C8">
        <w:rPr>
          <w:rFonts w:asciiTheme="minorHAnsi" w:eastAsia="Times New Roman" w:hAnsiTheme="minorHAnsi" w:cs="Times New Roman"/>
          <w:kern w:val="0"/>
          <w:sz w:val="28"/>
          <w:szCs w:val="28"/>
          <w:lang w:eastAsia="en-AU"/>
        </w:rPr>
        <w:t>aithful," backing His words with actions (</w:t>
      </w:r>
      <w:r w:rsidR="00E21D8B" w:rsidRPr="00B527C8">
        <w:rPr>
          <w:rFonts w:asciiTheme="minorHAnsi" w:eastAsia="Times New Roman" w:hAnsiTheme="minorHAnsi" w:cs="Times New Roman"/>
          <w:i/>
          <w:iCs/>
          <w:kern w:val="0"/>
          <w:sz w:val="28"/>
          <w:szCs w:val="28"/>
          <w:lang w:eastAsia="en-AU"/>
        </w:rPr>
        <w:t>cf., 2 Timothy 2:13</w:t>
      </w:r>
      <w:r w:rsidR="00E21D8B" w:rsidRPr="00B527C8">
        <w:rPr>
          <w:rFonts w:asciiTheme="minorHAnsi" w:eastAsia="Times New Roman" w:hAnsiTheme="minorHAnsi" w:cs="Times New Roman"/>
          <w:kern w:val="0"/>
          <w:sz w:val="28"/>
          <w:szCs w:val="28"/>
          <w:lang w:eastAsia="en-AU"/>
        </w:rPr>
        <w:t>). This faithfulness assures believers that God remains true to His promises, providing a solid foundation for their faith. Understanding God's reliability encourages individuals to trust in His character, knowing that He will fulfil His commitments. This attribute can inspire confidence in times of doubt, as believers reflect on God's past faithfulness in their lives. Identifying God's unwavering nature fosters a deeper relationship, as individuals learn to rely on Him in all circumstances.</w:t>
      </w:r>
    </w:p>
    <w:p w14:paraId="257A59EC" w14:textId="77777777" w:rsidR="00B5305E" w:rsidRPr="00B5305E" w:rsidRDefault="00B5305E" w:rsidP="00B5305E">
      <w:pPr>
        <w:pStyle w:val="ListParagraph"/>
        <w:rPr>
          <w:rFonts w:asciiTheme="minorHAnsi" w:eastAsia="Times New Roman" w:hAnsiTheme="minorHAnsi" w:cs="Times New Roman"/>
          <w:kern w:val="0"/>
          <w:sz w:val="28"/>
          <w:szCs w:val="28"/>
          <w:lang w:eastAsia="en-AU"/>
        </w:rPr>
      </w:pPr>
    </w:p>
    <w:p w14:paraId="25FE3D17" w14:textId="77777777" w:rsidR="00B5305E" w:rsidRPr="00B5305E" w:rsidRDefault="00B5305E" w:rsidP="00B5305E">
      <w:p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p>
    <w:p w14:paraId="67D08699" w14:textId="77777777" w:rsidR="00B5305E" w:rsidRPr="00B5305E" w:rsidRDefault="00B5305E" w:rsidP="00B5305E">
      <w:pPr>
        <w:pStyle w:val="ListParagraph"/>
        <w:rPr>
          <w:rFonts w:asciiTheme="minorHAnsi" w:eastAsia="Times New Roman" w:hAnsiTheme="minorHAnsi" w:cs="Times New Roman"/>
          <w:kern w:val="0"/>
          <w:sz w:val="28"/>
          <w:szCs w:val="28"/>
          <w:lang w:eastAsia="en-AU"/>
        </w:rPr>
      </w:pPr>
    </w:p>
    <w:p w14:paraId="74FF2B25" w14:textId="3610A32E" w:rsidR="00E21D8B" w:rsidRDefault="00000000" w:rsidP="00B5305E">
      <w:pPr>
        <w:pStyle w:val="ListParagraph"/>
        <w:numPr>
          <w:ilvl w:val="1"/>
          <w:numId w:val="22"/>
        </w:num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r w:rsidRPr="00B5305E">
        <w:rPr>
          <w:rFonts w:asciiTheme="minorHAnsi" w:hAnsiTheme="minorHAnsi"/>
          <w:b/>
          <w:bCs/>
          <w:sz w:val="28"/>
          <w:szCs w:val="28"/>
          <w:highlight w:val="green"/>
        </w:rPr>
        <w:t>Order not chaos</w:t>
      </w:r>
      <w:r w:rsidRPr="00B5305E">
        <w:rPr>
          <w:rFonts w:asciiTheme="minorHAnsi" w:hAnsiTheme="minorHAnsi"/>
          <w:sz w:val="28"/>
          <w:szCs w:val="28"/>
        </w:rPr>
        <w:t xml:space="preserve"> – </w:t>
      </w:r>
      <w:r w:rsidR="00E21D8B" w:rsidRPr="00B5305E">
        <w:rPr>
          <w:rFonts w:asciiTheme="minorHAnsi" w:eastAsia="Times New Roman" w:hAnsiTheme="minorHAnsi" w:cs="Times New Roman"/>
          <w:kern w:val="0"/>
          <w:sz w:val="28"/>
          <w:szCs w:val="28"/>
          <w:lang w:eastAsia="en-AU"/>
        </w:rPr>
        <w:t>Deeply rooted in God's nature is His instinct for "</w:t>
      </w:r>
      <w:r w:rsidR="00B527C8" w:rsidRPr="00B5305E">
        <w:rPr>
          <w:rFonts w:asciiTheme="minorHAnsi" w:eastAsia="Times New Roman" w:hAnsiTheme="minorHAnsi" w:cs="Times New Roman"/>
          <w:kern w:val="0"/>
          <w:sz w:val="28"/>
          <w:szCs w:val="28"/>
          <w:lang w:eastAsia="en-AU"/>
        </w:rPr>
        <w:t>o</w:t>
      </w:r>
      <w:r w:rsidR="00E21D8B" w:rsidRPr="00B5305E">
        <w:rPr>
          <w:rFonts w:asciiTheme="minorHAnsi" w:eastAsia="Times New Roman" w:hAnsiTheme="minorHAnsi" w:cs="Times New Roman"/>
          <w:kern w:val="0"/>
          <w:sz w:val="28"/>
          <w:szCs w:val="28"/>
          <w:lang w:eastAsia="en-AU"/>
        </w:rPr>
        <w:t xml:space="preserve">rder not </w:t>
      </w:r>
      <w:r w:rsidR="00B527C8" w:rsidRPr="00B5305E">
        <w:rPr>
          <w:rFonts w:asciiTheme="minorHAnsi" w:eastAsia="Times New Roman" w:hAnsiTheme="minorHAnsi" w:cs="Times New Roman"/>
          <w:kern w:val="0"/>
          <w:sz w:val="28"/>
          <w:szCs w:val="28"/>
          <w:lang w:eastAsia="en-AU"/>
        </w:rPr>
        <w:t>c</w:t>
      </w:r>
      <w:r w:rsidR="00E21D8B" w:rsidRPr="00B5305E">
        <w:rPr>
          <w:rFonts w:asciiTheme="minorHAnsi" w:eastAsia="Times New Roman" w:hAnsiTheme="minorHAnsi" w:cs="Times New Roman"/>
          <w:kern w:val="0"/>
          <w:sz w:val="28"/>
          <w:szCs w:val="28"/>
          <w:lang w:eastAsia="en-AU"/>
        </w:rPr>
        <w:t xml:space="preserve">haos." This attribute reiterates that God's creation reflects a divine order, highlighting the importance of structure and harmony in all aspects of life. God's penchant for order can inspire believers </w:t>
      </w:r>
      <w:r w:rsidR="00E21D8B" w:rsidRPr="00B5305E">
        <w:rPr>
          <w:rFonts w:asciiTheme="minorHAnsi" w:eastAsia="Times New Roman" w:hAnsiTheme="minorHAnsi" w:cs="Times New Roman"/>
          <w:kern w:val="0"/>
          <w:sz w:val="28"/>
          <w:szCs w:val="28"/>
          <w:lang w:eastAsia="en-AU"/>
        </w:rPr>
        <w:lastRenderedPageBreak/>
        <w:t xml:space="preserve">to seek harmony in their own lives and communities, fostering environments that reflect His character. This </w:t>
      </w:r>
      <w:r w:rsidR="00B5305E" w:rsidRPr="00B5305E">
        <w:rPr>
          <w:rFonts w:asciiTheme="minorHAnsi" w:eastAsia="Times New Roman" w:hAnsiTheme="minorHAnsi" w:cs="Times New Roman"/>
          <w:kern w:val="0"/>
          <w:sz w:val="28"/>
          <w:szCs w:val="28"/>
          <w:lang w:eastAsia="en-AU"/>
        </w:rPr>
        <w:t>can</w:t>
      </w:r>
      <w:r w:rsidR="00E21D8B" w:rsidRPr="00B5305E">
        <w:rPr>
          <w:rFonts w:asciiTheme="minorHAnsi" w:eastAsia="Times New Roman" w:hAnsiTheme="minorHAnsi" w:cs="Times New Roman"/>
          <w:kern w:val="0"/>
          <w:sz w:val="28"/>
          <w:szCs w:val="28"/>
          <w:lang w:eastAsia="en-AU"/>
        </w:rPr>
        <w:t xml:space="preserve"> encourage individuals to embrace organisation and purpose, recognising that chaos often leads to confusion and strife. By aligning their lives with God's order, believers can cultivate peace and stability in their personal and communal experiences.</w:t>
      </w:r>
    </w:p>
    <w:p w14:paraId="5DA947D7" w14:textId="77777777" w:rsidR="009C2BB6" w:rsidRDefault="009C2BB6" w:rsidP="009C2BB6">
      <w:p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p>
    <w:p w14:paraId="0ED81416" w14:textId="77777777" w:rsidR="009C2BB6" w:rsidRPr="009C2BB6" w:rsidRDefault="009C2BB6" w:rsidP="009C2BB6">
      <w:p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p>
    <w:p w14:paraId="62B7E278" w14:textId="2D176369" w:rsidR="00E21D8B" w:rsidRDefault="00000000" w:rsidP="009C2BB6">
      <w:pPr>
        <w:pStyle w:val="ListParagraph"/>
        <w:numPr>
          <w:ilvl w:val="1"/>
          <w:numId w:val="22"/>
        </w:num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r w:rsidRPr="009C2BB6">
        <w:rPr>
          <w:rFonts w:asciiTheme="minorHAnsi" w:hAnsiTheme="minorHAnsi"/>
          <w:b/>
          <w:bCs/>
          <w:sz w:val="28"/>
          <w:szCs w:val="28"/>
          <w:highlight w:val="green"/>
        </w:rPr>
        <w:t>Our Father</w:t>
      </w:r>
      <w:r w:rsidRPr="009C2BB6">
        <w:rPr>
          <w:rFonts w:asciiTheme="minorHAnsi" w:hAnsiTheme="minorHAnsi"/>
          <w:sz w:val="28"/>
          <w:szCs w:val="28"/>
        </w:rPr>
        <w:t xml:space="preserve"> – </w:t>
      </w:r>
      <w:r w:rsidR="00E21D8B" w:rsidRPr="009C2BB6">
        <w:rPr>
          <w:rFonts w:asciiTheme="minorHAnsi" w:eastAsia="Times New Roman" w:hAnsiTheme="minorHAnsi" w:cs="Times New Roman"/>
          <w:kern w:val="0"/>
          <w:sz w:val="28"/>
          <w:szCs w:val="28"/>
          <w:lang w:eastAsia="en-AU"/>
        </w:rPr>
        <w:t>Jesus taught His followers to refer to God as "Our Father" in the prayer of the ‘Our Father’ (</w:t>
      </w:r>
      <w:r w:rsidR="00E21D8B" w:rsidRPr="009C2BB6">
        <w:rPr>
          <w:rFonts w:asciiTheme="minorHAnsi" w:eastAsia="Times New Roman" w:hAnsiTheme="minorHAnsi" w:cs="Times New Roman"/>
          <w:i/>
          <w:iCs/>
          <w:kern w:val="0"/>
          <w:sz w:val="28"/>
          <w:szCs w:val="28"/>
          <w:lang w:eastAsia="en-AU"/>
        </w:rPr>
        <w:t>Matthew 6:9ff</w:t>
      </w:r>
      <w:r w:rsidR="00E21D8B" w:rsidRPr="009C2BB6">
        <w:rPr>
          <w:rFonts w:asciiTheme="minorHAnsi" w:eastAsia="Times New Roman" w:hAnsiTheme="minorHAnsi" w:cs="Times New Roman"/>
          <w:kern w:val="0"/>
          <w:sz w:val="28"/>
          <w:szCs w:val="28"/>
          <w:lang w:eastAsia="en-AU"/>
        </w:rPr>
        <w:t xml:space="preserve">), illustrating the intimate relationship He desires to have with humanity. </w:t>
      </w:r>
      <w:r w:rsidR="00E21D8B" w:rsidRPr="009C2BB6">
        <w:rPr>
          <w:rFonts w:asciiTheme="minorHAnsi" w:hAnsiTheme="minorHAnsi"/>
          <w:sz w:val="28"/>
          <w:szCs w:val="28"/>
        </w:rPr>
        <w:t>Jesus wants us to call him ‘</w:t>
      </w:r>
      <w:r w:rsidR="00E21D8B" w:rsidRPr="009C2BB6">
        <w:rPr>
          <w:rFonts w:asciiTheme="minorHAnsi" w:hAnsiTheme="minorHAnsi"/>
          <w:b/>
          <w:bCs/>
          <w:sz w:val="28"/>
          <w:szCs w:val="28"/>
        </w:rPr>
        <w:t>Father’</w:t>
      </w:r>
      <w:r w:rsidR="00E21D8B" w:rsidRPr="009C2BB6">
        <w:rPr>
          <w:rFonts w:asciiTheme="minorHAnsi" w:hAnsiTheme="minorHAnsi"/>
          <w:sz w:val="28"/>
          <w:szCs w:val="28"/>
        </w:rPr>
        <w:t xml:space="preserve">. </w:t>
      </w:r>
      <w:r w:rsidR="00E21D8B" w:rsidRPr="009C2BB6">
        <w:rPr>
          <w:rFonts w:asciiTheme="minorHAnsi" w:eastAsia="Times New Roman" w:hAnsiTheme="minorHAnsi" w:cs="Times New Roman"/>
          <w:kern w:val="0"/>
          <w:sz w:val="28"/>
          <w:szCs w:val="28"/>
          <w:lang w:eastAsia="en-AU"/>
        </w:rPr>
        <w:t xml:space="preserve">This title highlights God's nurturing and protective nature, inviting believers to approach Him with confidence and trust. Understanding God as Father fosters a sense of belonging, encouraging individuals to embrace their identity as </w:t>
      </w:r>
      <w:r w:rsidR="00442A1E" w:rsidRPr="009C2BB6">
        <w:rPr>
          <w:rFonts w:asciiTheme="minorHAnsi" w:eastAsia="Times New Roman" w:hAnsiTheme="minorHAnsi" w:cs="Times New Roman"/>
          <w:kern w:val="0"/>
          <w:sz w:val="28"/>
          <w:szCs w:val="28"/>
          <w:lang w:eastAsia="en-AU"/>
        </w:rPr>
        <w:t xml:space="preserve">adopted </w:t>
      </w:r>
      <w:r w:rsidR="00E21D8B" w:rsidRPr="009C2BB6">
        <w:rPr>
          <w:rFonts w:asciiTheme="minorHAnsi" w:eastAsia="Times New Roman" w:hAnsiTheme="minorHAnsi" w:cs="Times New Roman"/>
          <w:kern w:val="0"/>
          <w:sz w:val="28"/>
          <w:szCs w:val="28"/>
          <w:lang w:eastAsia="en-AU"/>
        </w:rPr>
        <w:t xml:space="preserve">children of God. This relationship can transform one's prayer life, as believers recognise the depth of love and care that God extends to them. </w:t>
      </w:r>
      <w:r w:rsidR="00E21D8B" w:rsidRPr="009C2BB6">
        <w:rPr>
          <w:rFonts w:asciiTheme="minorHAnsi" w:eastAsia="Times New Roman" w:hAnsiTheme="minorHAnsi" w:cs="Times New Roman"/>
          <w:kern w:val="0"/>
          <w:sz w:val="28"/>
          <w:szCs w:val="28"/>
          <w:lang w:eastAsia="en-AU"/>
        </w:rPr>
        <w:lastRenderedPageBreak/>
        <w:t>Embracing this can lead to a more personal and meaningful connection with the divine.</w:t>
      </w:r>
    </w:p>
    <w:p w14:paraId="16DECCDF" w14:textId="77777777" w:rsidR="009C2BB6" w:rsidRDefault="009C2BB6" w:rsidP="009C2BB6">
      <w:p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p>
    <w:p w14:paraId="7843C8C2" w14:textId="77777777" w:rsidR="009C2BB6" w:rsidRPr="009C2BB6" w:rsidRDefault="009C2BB6" w:rsidP="009C2BB6">
      <w:p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p>
    <w:p w14:paraId="6DA1869B" w14:textId="0C2B1208" w:rsidR="00E21D8B" w:rsidRDefault="00000000" w:rsidP="009C2BB6">
      <w:pPr>
        <w:pStyle w:val="ListParagraph"/>
        <w:numPr>
          <w:ilvl w:val="1"/>
          <w:numId w:val="22"/>
        </w:num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r w:rsidRPr="009C2BB6">
        <w:rPr>
          <w:rFonts w:asciiTheme="minorHAnsi" w:hAnsiTheme="minorHAnsi"/>
          <w:b/>
          <w:bCs/>
          <w:sz w:val="28"/>
          <w:szCs w:val="28"/>
          <w:highlight w:val="green"/>
        </w:rPr>
        <w:t>Fully revealed to us by Christ’s words and actions</w:t>
      </w:r>
      <w:r w:rsidRPr="009C2BB6">
        <w:rPr>
          <w:rFonts w:asciiTheme="minorHAnsi" w:hAnsiTheme="minorHAnsi"/>
          <w:b/>
          <w:bCs/>
          <w:sz w:val="28"/>
          <w:szCs w:val="28"/>
        </w:rPr>
        <w:t>:</w:t>
      </w:r>
      <w:r w:rsidRPr="009C2BB6">
        <w:rPr>
          <w:rFonts w:asciiTheme="minorHAnsi" w:hAnsiTheme="minorHAnsi"/>
          <w:sz w:val="28"/>
          <w:szCs w:val="28"/>
        </w:rPr>
        <w:t xml:space="preserve"> </w:t>
      </w:r>
      <w:r w:rsidR="00E21D8B" w:rsidRPr="009C2BB6">
        <w:rPr>
          <w:rFonts w:asciiTheme="minorHAnsi" w:eastAsia="Times New Roman" w:hAnsiTheme="minorHAnsi" w:cs="Times New Roman"/>
          <w:kern w:val="0"/>
          <w:sz w:val="28"/>
          <w:szCs w:val="28"/>
          <w:lang w:eastAsia="en-AU"/>
        </w:rPr>
        <w:t>God is "</w:t>
      </w:r>
      <w:r w:rsidR="009C2BB6" w:rsidRPr="009C2BB6">
        <w:rPr>
          <w:rFonts w:asciiTheme="minorHAnsi" w:eastAsia="Times New Roman" w:hAnsiTheme="minorHAnsi" w:cs="Times New Roman"/>
          <w:kern w:val="0"/>
          <w:sz w:val="28"/>
          <w:szCs w:val="28"/>
          <w:lang w:eastAsia="en-AU"/>
        </w:rPr>
        <w:t>f</w:t>
      </w:r>
      <w:r w:rsidR="00E21D8B" w:rsidRPr="009C2BB6">
        <w:rPr>
          <w:rFonts w:asciiTheme="minorHAnsi" w:eastAsia="Times New Roman" w:hAnsiTheme="minorHAnsi" w:cs="Times New Roman"/>
          <w:kern w:val="0"/>
          <w:sz w:val="28"/>
          <w:szCs w:val="28"/>
          <w:lang w:eastAsia="en-AU"/>
        </w:rPr>
        <w:t>ully revealed to us by Christ’s words and actions," as stated, “He who has seen me has seen the Father” (</w:t>
      </w:r>
      <w:r w:rsidR="00E21D8B" w:rsidRPr="009C2BB6">
        <w:rPr>
          <w:rFonts w:asciiTheme="minorHAnsi" w:eastAsia="Times New Roman" w:hAnsiTheme="minorHAnsi" w:cs="Times New Roman"/>
          <w:i/>
          <w:iCs/>
          <w:kern w:val="0"/>
          <w:sz w:val="28"/>
          <w:szCs w:val="28"/>
          <w:lang w:eastAsia="en-AU"/>
        </w:rPr>
        <w:t>John 14:9</w:t>
      </w:r>
      <w:r w:rsidR="00E21D8B" w:rsidRPr="009C2BB6">
        <w:rPr>
          <w:rFonts w:asciiTheme="minorHAnsi" w:eastAsia="Times New Roman" w:hAnsiTheme="minorHAnsi" w:cs="Times New Roman"/>
          <w:kern w:val="0"/>
          <w:sz w:val="28"/>
          <w:szCs w:val="28"/>
          <w:lang w:eastAsia="en-AU"/>
        </w:rPr>
        <w:t xml:space="preserve">). Jesus’ profound union with the Father was such that he was able to completely translate God’s thoughts into words making the divine accessible to humanity. Jesus is often called the </w:t>
      </w:r>
      <w:r w:rsidR="00E21D8B" w:rsidRPr="009C2BB6">
        <w:rPr>
          <w:rFonts w:asciiTheme="minorHAnsi" w:eastAsia="Times New Roman" w:hAnsiTheme="minorHAnsi" w:cs="Times New Roman"/>
          <w:b/>
          <w:bCs/>
          <w:i/>
          <w:iCs/>
          <w:kern w:val="0"/>
          <w:sz w:val="28"/>
          <w:szCs w:val="28"/>
          <w:lang w:eastAsia="en-AU"/>
        </w:rPr>
        <w:t xml:space="preserve">Word of the </w:t>
      </w:r>
      <w:r w:rsidR="009C2BB6" w:rsidRPr="009C2BB6">
        <w:rPr>
          <w:rFonts w:asciiTheme="minorHAnsi" w:eastAsia="Times New Roman" w:hAnsiTheme="minorHAnsi" w:cs="Times New Roman"/>
          <w:b/>
          <w:bCs/>
          <w:i/>
          <w:iCs/>
          <w:kern w:val="0"/>
          <w:sz w:val="28"/>
          <w:szCs w:val="28"/>
          <w:lang w:eastAsia="en-AU"/>
        </w:rPr>
        <w:t>F</w:t>
      </w:r>
      <w:r w:rsidR="00E21D8B" w:rsidRPr="009C2BB6">
        <w:rPr>
          <w:rFonts w:asciiTheme="minorHAnsi" w:eastAsia="Times New Roman" w:hAnsiTheme="minorHAnsi" w:cs="Times New Roman"/>
          <w:b/>
          <w:bCs/>
          <w:i/>
          <w:iCs/>
          <w:kern w:val="0"/>
          <w:sz w:val="28"/>
          <w:szCs w:val="28"/>
          <w:lang w:eastAsia="en-AU"/>
        </w:rPr>
        <w:t>ather and of Truth</w:t>
      </w:r>
      <w:r w:rsidR="00E21D8B" w:rsidRPr="009C2BB6">
        <w:rPr>
          <w:rFonts w:asciiTheme="minorHAnsi" w:eastAsia="Times New Roman" w:hAnsiTheme="minorHAnsi" w:cs="Times New Roman"/>
          <w:kern w:val="0"/>
          <w:sz w:val="28"/>
          <w:szCs w:val="28"/>
          <w:lang w:eastAsia="en-AU"/>
        </w:rPr>
        <w:t xml:space="preserve">. Understanding this revelation encourages believers to explore the Gospels, seeking to understand the nature of God through Christ's teachings and actions. This can deepen one's faith, as individuals come to know the significance of Jesus as the embodiment of God's love and truth. </w:t>
      </w:r>
    </w:p>
    <w:p w14:paraId="0E0BC46A" w14:textId="77777777" w:rsidR="009C2BB6" w:rsidRDefault="009C2BB6" w:rsidP="009C2BB6">
      <w:p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p>
    <w:p w14:paraId="73E1D928" w14:textId="77777777" w:rsidR="009C2BB6" w:rsidRPr="009C2BB6" w:rsidRDefault="009C2BB6" w:rsidP="009C2BB6">
      <w:p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p>
    <w:p w14:paraId="2F4ECC7D" w14:textId="35FF2461" w:rsidR="00243541" w:rsidRPr="009C2BB6" w:rsidRDefault="00000000" w:rsidP="009C2BB6">
      <w:pPr>
        <w:pStyle w:val="ListParagraph"/>
        <w:numPr>
          <w:ilvl w:val="1"/>
          <w:numId w:val="22"/>
        </w:numPr>
        <w:suppressAutoHyphens w:val="0"/>
        <w:spacing w:before="100" w:beforeAutospacing="1" w:after="100" w:afterAutospacing="1" w:line="360" w:lineRule="auto"/>
        <w:jc w:val="both"/>
        <w:rPr>
          <w:rFonts w:asciiTheme="minorHAnsi" w:eastAsia="Times New Roman" w:hAnsiTheme="minorHAnsi" w:cs="Times New Roman"/>
          <w:kern w:val="0"/>
          <w:sz w:val="28"/>
          <w:szCs w:val="28"/>
          <w:lang w:eastAsia="en-AU"/>
        </w:rPr>
      </w:pPr>
      <w:r w:rsidRPr="009C2BB6">
        <w:rPr>
          <w:rFonts w:asciiTheme="minorHAnsi" w:hAnsiTheme="minorHAnsi"/>
          <w:b/>
          <w:bCs/>
          <w:sz w:val="28"/>
          <w:szCs w:val="28"/>
          <w:highlight w:val="green"/>
        </w:rPr>
        <w:lastRenderedPageBreak/>
        <w:t xml:space="preserve">Master of an immense empire both </w:t>
      </w:r>
      <w:r w:rsidR="009C2BB6" w:rsidRPr="009C2BB6">
        <w:rPr>
          <w:rFonts w:asciiTheme="minorHAnsi" w:hAnsiTheme="minorHAnsi"/>
          <w:b/>
          <w:bCs/>
          <w:sz w:val="28"/>
          <w:szCs w:val="28"/>
          <w:highlight w:val="green"/>
        </w:rPr>
        <w:t>S</w:t>
      </w:r>
      <w:r w:rsidRPr="009C2BB6">
        <w:rPr>
          <w:rFonts w:asciiTheme="minorHAnsi" w:hAnsiTheme="minorHAnsi"/>
          <w:b/>
          <w:bCs/>
          <w:sz w:val="28"/>
          <w:szCs w:val="28"/>
          <w:highlight w:val="green"/>
        </w:rPr>
        <w:t xml:space="preserve">piritual and </w:t>
      </w:r>
      <w:r w:rsidR="009C2BB6" w:rsidRPr="009C2BB6">
        <w:rPr>
          <w:rFonts w:asciiTheme="minorHAnsi" w:hAnsiTheme="minorHAnsi"/>
          <w:b/>
          <w:bCs/>
          <w:sz w:val="28"/>
          <w:szCs w:val="28"/>
          <w:highlight w:val="green"/>
        </w:rPr>
        <w:t>P</w:t>
      </w:r>
      <w:r w:rsidRPr="009C2BB6">
        <w:rPr>
          <w:rFonts w:asciiTheme="minorHAnsi" w:hAnsiTheme="minorHAnsi"/>
          <w:b/>
          <w:bCs/>
          <w:sz w:val="28"/>
          <w:szCs w:val="28"/>
          <w:highlight w:val="green"/>
        </w:rPr>
        <w:t>hysical</w:t>
      </w:r>
      <w:r w:rsidRPr="009C2BB6">
        <w:rPr>
          <w:rFonts w:asciiTheme="minorHAnsi" w:hAnsiTheme="minorHAnsi"/>
          <w:b/>
          <w:bCs/>
          <w:sz w:val="28"/>
          <w:szCs w:val="28"/>
        </w:rPr>
        <w:t xml:space="preserve">: </w:t>
      </w:r>
      <w:r w:rsidR="00243541" w:rsidRPr="009C2BB6">
        <w:rPr>
          <w:rFonts w:asciiTheme="minorHAnsi" w:eastAsia="Times New Roman" w:hAnsiTheme="minorHAnsi" w:cs="Times New Roman"/>
          <w:kern w:val="0"/>
          <w:sz w:val="28"/>
          <w:szCs w:val="28"/>
          <w:lang w:eastAsia="en-AU"/>
        </w:rPr>
        <w:t>God is the "</w:t>
      </w:r>
      <w:r w:rsidR="009C2BB6" w:rsidRPr="009C2BB6">
        <w:rPr>
          <w:rFonts w:asciiTheme="minorHAnsi" w:eastAsia="Times New Roman" w:hAnsiTheme="minorHAnsi" w:cs="Times New Roman"/>
          <w:kern w:val="0"/>
          <w:sz w:val="28"/>
          <w:szCs w:val="28"/>
          <w:lang w:eastAsia="en-AU"/>
        </w:rPr>
        <w:t>m</w:t>
      </w:r>
      <w:r w:rsidR="00243541" w:rsidRPr="009C2BB6">
        <w:rPr>
          <w:rFonts w:asciiTheme="minorHAnsi" w:eastAsia="Times New Roman" w:hAnsiTheme="minorHAnsi" w:cs="Times New Roman"/>
          <w:kern w:val="0"/>
          <w:sz w:val="28"/>
          <w:szCs w:val="28"/>
          <w:lang w:eastAsia="en-AU"/>
        </w:rPr>
        <w:t>aster of an immense empire," both spiritual and physical, with heaven serving as the realm for a multitude of just souls, including the Patriarchs and people before and after Christ, good will souls and believers, and of the angelic spirits (angels) who never rebelled (</w:t>
      </w:r>
      <w:r w:rsidR="00243541" w:rsidRPr="009C2BB6">
        <w:rPr>
          <w:rFonts w:asciiTheme="minorHAnsi" w:eastAsia="Times New Roman" w:hAnsiTheme="minorHAnsi" w:cs="Times New Roman"/>
          <w:i/>
          <w:iCs/>
          <w:kern w:val="0"/>
          <w:sz w:val="28"/>
          <w:szCs w:val="28"/>
          <w:lang w:eastAsia="en-AU"/>
        </w:rPr>
        <w:t>Psalm 138:5; Psalm 104:31</w:t>
      </w:r>
      <w:r w:rsidR="00243541" w:rsidRPr="009C2BB6">
        <w:rPr>
          <w:rFonts w:asciiTheme="minorHAnsi" w:eastAsia="Times New Roman" w:hAnsiTheme="minorHAnsi" w:cs="Times New Roman"/>
          <w:kern w:val="0"/>
          <w:sz w:val="28"/>
          <w:szCs w:val="28"/>
          <w:lang w:eastAsia="en-AU"/>
        </w:rPr>
        <w:t>).</w:t>
      </w:r>
    </w:p>
    <w:p w14:paraId="66535684" w14:textId="77777777" w:rsidR="00243541" w:rsidRPr="003700EC" w:rsidRDefault="00243541" w:rsidP="003700EC">
      <w:pPr>
        <w:spacing w:line="360" w:lineRule="auto"/>
        <w:ind w:left="720"/>
        <w:jc w:val="both"/>
        <w:rPr>
          <w:rFonts w:asciiTheme="minorHAnsi" w:hAnsiTheme="minorHAnsi"/>
          <w:sz w:val="28"/>
          <w:szCs w:val="28"/>
        </w:rPr>
      </w:pPr>
    </w:p>
    <w:p w14:paraId="6872C31A" w14:textId="0DA1EA09" w:rsidR="0002152B" w:rsidRPr="00243541" w:rsidRDefault="00000000" w:rsidP="009C2BB6">
      <w:pPr>
        <w:spacing w:line="360" w:lineRule="auto"/>
        <w:ind w:left="1418"/>
        <w:jc w:val="both"/>
        <w:rPr>
          <w:sz w:val="28"/>
          <w:szCs w:val="28"/>
        </w:rPr>
      </w:pPr>
      <w:r w:rsidRPr="003700EC">
        <w:rPr>
          <w:rFonts w:asciiTheme="minorHAnsi" w:hAnsiTheme="minorHAnsi"/>
          <w:sz w:val="28"/>
          <w:szCs w:val="28"/>
        </w:rPr>
        <w:t xml:space="preserve">God’s glory is immense </w:t>
      </w:r>
      <w:r w:rsidRPr="003700EC">
        <w:rPr>
          <w:rFonts w:asciiTheme="minorHAnsi" w:hAnsiTheme="minorHAnsi"/>
          <w:i/>
          <w:iCs/>
          <w:sz w:val="28"/>
          <w:szCs w:val="28"/>
        </w:rPr>
        <w:t>(Psalm 138:5)</w:t>
      </w:r>
      <w:r w:rsidRPr="003700EC">
        <w:rPr>
          <w:rFonts w:asciiTheme="minorHAnsi" w:hAnsiTheme="minorHAnsi"/>
          <w:sz w:val="28"/>
          <w:szCs w:val="28"/>
        </w:rPr>
        <w:t xml:space="preserve"> and eternal </w:t>
      </w:r>
      <w:r w:rsidRPr="003700EC">
        <w:rPr>
          <w:rFonts w:asciiTheme="minorHAnsi" w:hAnsiTheme="minorHAnsi"/>
          <w:i/>
          <w:iCs/>
          <w:sz w:val="28"/>
          <w:szCs w:val="28"/>
        </w:rPr>
        <w:t>(Psalm 104:31)</w:t>
      </w:r>
      <w:r w:rsidRPr="003700EC">
        <w:rPr>
          <w:rFonts w:asciiTheme="minorHAnsi" w:hAnsiTheme="minorHAnsi"/>
          <w:sz w:val="28"/>
          <w:szCs w:val="28"/>
        </w:rPr>
        <w:t xml:space="preserve"> and he is highly exalted </w:t>
      </w:r>
      <w:r w:rsidRPr="003700EC">
        <w:rPr>
          <w:rFonts w:asciiTheme="minorHAnsi" w:hAnsiTheme="minorHAnsi"/>
          <w:i/>
          <w:iCs/>
          <w:sz w:val="28"/>
          <w:szCs w:val="28"/>
        </w:rPr>
        <w:t>(Psalm 8:1; 113:4)</w:t>
      </w:r>
      <w:r w:rsidRPr="003700EC">
        <w:rPr>
          <w:rFonts w:asciiTheme="minorHAnsi" w:hAnsiTheme="minorHAnsi"/>
          <w:sz w:val="28"/>
          <w:szCs w:val="28"/>
        </w:rPr>
        <w:t xml:space="preserve">. All believers desire to behold this immense glory and they will </w:t>
      </w:r>
      <w:r w:rsidRPr="003700EC">
        <w:rPr>
          <w:rFonts w:asciiTheme="minorHAnsi" w:hAnsiTheme="minorHAnsi"/>
          <w:i/>
          <w:iCs/>
          <w:sz w:val="28"/>
          <w:szCs w:val="28"/>
        </w:rPr>
        <w:t>(Psalm 63:2; 90:16)</w:t>
      </w:r>
      <w:r w:rsidRPr="003700EC">
        <w:rPr>
          <w:rFonts w:asciiTheme="minorHAnsi" w:hAnsiTheme="minorHAnsi"/>
          <w:sz w:val="28"/>
          <w:szCs w:val="28"/>
        </w:rPr>
        <w:t xml:space="preserve">. </w:t>
      </w:r>
      <w:r w:rsidR="00243541" w:rsidRPr="003700EC">
        <w:rPr>
          <w:rFonts w:asciiTheme="minorHAnsi" w:hAnsiTheme="minorHAnsi"/>
          <w:sz w:val="28"/>
          <w:szCs w:val="28"/>
        </w:rPr>
        <w:t>As</w:t>
      </w:r>
      <w:r w:rsidRPr="003700EC">
        <w:rPr>
          <w:rFonts w:asciiTheme="minorHAnsi" w:hAnsiTheme="minorHAnsi"/>
          <w:sz w:val="28"/>
          <w:szCs w:val="28"/>
        </w:rPr>
        <w:t xml:space="preserve"> the inhabitants of heaven continuously sing: “Glory to God in the highest” </w:t>
      </w:r>
      <w:r w:rsidRPr="003700EC">
        <w:rPr>
          <w:rFonts w:asciiTheme="minorHAnsi" w:hAnsiTheme="minorHAnsi"/>
          <w:i/>
          <w:iCs/>
          <w:sz w:val="28"/>
          <w:szCs w:val="28"/>
        </w:rPr>
        <w:t>(Luke 2:14; cf., Revelation 19)</w:t>
      </w:r>
      <w:r w:rsidR="00243541" w:rsidRPr="003700EC">
        <w:rPr>
          <w:rFonts w:asciiTheme="minorHAnsi" w:hAnsiTheme="minorHAnsi"/>
          <w:i/>
          <w:iCs/>
          <w:sz w:val="28"/>
          <w:szCs w:val="28"/>
        </w:rPr>
        <w:t xml:space="preserve"> </w:t>
      </w:r>
      <w:r w:rsidR="00243541" w:rsidRPr="009C2BB6">
        <w:rPr>
          <w:rFonts w:asciiTheme="minorHAnsi" w:hAnsiTheme="minorHAnsi"/>
          <w:sz w:val="28"/>
          <w:szCs w:val="28"/>
        </w:rPr>
        <w:t>believers are encouraged to join in this divine chorus</w:t>
      </w:r>
      <w:r w:rsidRPr="003700EC">
        <w:rPr>
          <w:rFonts w:asciiTheme="minorHAnsi" w:hAnsiTheme="minorHAnsi"/>
          <w:sz w:val="28"/>
          <w:szCs w:val="28"/>
        </w:rPr>
        <w:t>. He is the Most High (</w:t>
      </w:r>
      <w:r w:rsidRPr="009C2BB6">
        <w:rPr>
          <w:rFonts w:asciiTheme="minorHAnsi" w:hAnsiTheme="minorHAnsi"/>
          <w:i/>
          <w:iCs/>
          <w:sz w:val="28"/>
          <w:szCs w:val="28"/>
        </w:rPr>
        <w:t>Genesis 14:18-20</w:t>
      </w:r>
      <w:r w:rsidRPr="003700EC">
        <w:rPr>
          <w:rFonts w:asciiTheme="minorHAnsi" w:hAnsiTheme="minorHAnsi"/>
          <w:sz w:val="28"/>
          <w:szCs w:val="28"/>
        </w:rPr>
        <w:t xml:space="preserve">) and ruler and King over all the world and over all kingdoms </w:t>
      </w:r>
      <w:r w:rsidRPr="003700EC">
        <w:rPr>
          <w:rFonts w:asciiTheme="minorHAnsi" w:hAnsiTheme="minorHAnsi"/>
          <w:i/>
          <w:iCs/>
          <w:sz w:val="28"/>
          <w:szCs w:val="28"/>
        </w:rPr>
        <w:t>(2 Chronicles 20:6; Psalm 24:1, 10; Jeremiah 10:10, 18:1ff; 1 Corinthians 10:26)</w:t>
      </w:r>
      <w:r w:rsidRPr="003700EC">
        <w:rPr>
          <w:rFonts w:asciiTheme="minorHAnsi" w:hAnsiTheme="minorHAnsi"/>
          <w:sz w:val="28"/>
          <w:szCs w:val="28"/>
        </w:rPr>
        <w:t>.</w:t>
      </w:r>
      <w:r w:rsidR="00243541" w:rsidRPr="003700EC">
        <w:rPr>
          <w:rFonts w:asciiTheme="minorHAnsi" w:eastAsia="Times New Roman" w:hAnsiTheme="minorHAnsi" w:cs="Times New Roman"/>
          <w:kern w:val="0"/>
          <w:sz w:val="28"/>
          <w:szCs w:val="28"/>
          <w:lang w:eastAsia="en-AU"/>
        </w:rPr>
        <w:t xml:space="preserve"> </w:t>
      </w:r>
      <w:r w:rsidR="009C2BB6">
        <w:rPr>
          <w:rFonts w:asciiTheme="minorHAnsi" w:eastAsia="Times New Roman" w:hAnsiTheme="minorHAnsi" w:cs="Times New Roman"/>
          <w:kern w:val="0"/>
          <w:sz w:val="28"/>
          <w:szCs w:val="28"/>
          <w:lang w:eastAsia="en-AU"/>
        </w:rPr>
        <w:t>Thinking about</w:t>
      </w:r>
      <w:r w:rsidR="00243541" w:rsidRPr="003700EC">
        <w:rPr>
          <w:rFonts w:asciiTheme="minorHAnsi" w:eastAsia="Times New Roman" w:hAnsiTheme="minorHAnsi" w:cs="Times New Roman"/>
          <w:kern w:val="0"/>
          <w:sz w:val="28"/>
          <w:szCs w:val="28"/>
          <w:lang w:eastAsia="en-AU"/>
        </w:rPr>
        <w:t xml:space="preserve"> God's dominion </w:t>
      </w:r>
      <w:r w:rsidR="009C2BB6">
        <w:rPr>
          <w:rFonts w:asciiTheme="minorHAnsi" w:eastAsia="Times New Roman" w:hAnsiTheme="minorHAnsi" w:cs="Times New Roman"/>
          <w:kern w:val="0"/>
          <w:sz w:val="28"/>
          <w:szCs w:val="28"/>
          <w:lang w:eastAsia="en-AU"/>
        </w:rPr>
        <w:t xml:space="preserve">can </w:t>
      </w:r>
      <w:r w:rsidR="00243541" w:rsidRPr="003700EC">
        <w:rPr>
          <w:rFonts w:asciiTheme="minorHAnsi" w:eastAsia="Times New Roman" w:hAnsiTheme="minorHAnsi" w:cs="Times New Roman"/>
          <w:kern w:val="0"/>
          <w:sz w:val="28"/>
          <w:szCs w:val="28"/>
          <w:lang w:eastAsia="en-AU"/>
        </w:rPr>
        <w:t xml:space="preserve">inspire believers to recognise their place within His creation, </w:t>
      </w:r>
      <w:r w:rsidR="009C2BB6">
        <w:rPr>
          <w:rFonts w:asciiTheme="minorHAnsi" w:eastAsia="Times New Roman" w:hAnsiTheme="minorHAnsi" w:cs="Times New Roman"/>
          <w:kern w:val="0"/>
          <w:sz w:val="28"/>
          <w:szCs w:val="28"/>
          <w:lang w:eastAsia="en-AU"/>
        </w:rPr>
        <w:t xml:space="preserve">and </w:t>
      </w:r>
      <w:r w:rsidR="00243541" w:rsidRPr="003700EC">
        <w:rPr>
          <w:rFonts w:asciiTheme="minorHAnsi" w:eastAsia="Times New Roman" w:hAnsiTheme="minorHAnsi" w:cs="Times New Roman"/>
          <w:kern w:val="0"/>
          <w:sz w:val="28"/>
          <w:szCs w:val="28"/>
          <w:lang w:eastAsia="en-AU"/>
        </w:rPr>
        <w:t>reinforce the significance of worship and submission to His authority</w:t>
      </w:r>
      <w:r w:rsidR="00243541" w:rsidRPr="00243541">
        <w:rPr>
          <w:rFonts w:ascii="Times New Roman" w:eastAsia="Times New Roman" w:hAnsi="Times New Roman" w:cs="Times New Roman"/>
          <w:kern w:val="0"/>
          <w:sz w:val="28"/>
          <w:szCs w:val="28"/>
          <w:lang w:eastAsia="en-AU"/>
        </w:rPr>
        <w:t>.</w:t>
      </w:r>
      <w:r w:rsidR="00744402" w:rsidRPr="00243541">
        <w:rPr>
          <w:sz w:val="28"/>
          <w:szCs w:val="28"/>
        </w:rPr>
        <w:br w:type="page"/>
      </w:r>
    </w:p>
    <w:p w14:paraId="25CCAC1C" w14:textId="77777777" w:rsidR="0002152B" w:rsidRPr="003126E2" w:rsidRDefault="0002152B" w:rsidP="004D2AB0">
      <w:pPr>
        <w:spacing w:line="276" w:lineRule="auto"/>
        <w:ind w:left="720"/>
        <w:jc w:val="both"/>
        <w:rPr>
          <w:sz w:val="28"/>
          <w:szCs w:val="28"/>
        </w:rPr>
      </w:pPr>
    </w:p>
    <w:p w14:paraId="37F3683E" w14:textId="334ED9F9" w:rsidR="0002152B" w:rsidRPr="003126E2" w:rsidRDefault="00000000" w:rsidP="00181531">
      <w:pPr>
        <w:pStyle w:val="IntenseQuote"/>
      </w:pPr>
      <w:r w:rsidRPr="003126E2">
        <w:t>6b</w:t>
      </w:r>
      <w:r w:rsidRPr="00C05B3D">
        <w:rPr>
          <w:rFonts w:asciiTheme="minorHAnsi" w:hAnsiTheme="minorHAnsi"/>
        </w:rPr>
        <w:t xml:space="preserve">. </w:t>
      </w:r>
      <w:bookmarkStart w:id="11" w:name="GodKnown"/>
      <w:bookmarkEnd w:id="11"/>
      <w:r w:rsidR="001D0C64" w:rsidRPr="00C05B3D">
        <w:rPr>
          <w:rFonts w:asciiTheme="minorHAnsi" w:hAnsiTheme="minorHAnsi"/>
        </w:rPr>
        <w:fldChar w:fldCharType="begin"/>
      </w:r>
      <w:r w:rsidR="001D0C64" w:rsidRPr="00C05B3D">
        <w:rPr>
          <w:rFonts w:asciiTheme="minorHAnsi" w:hAnsiTheme="minorHAnsi"/>
        </w:rPr>
        <w:instrText>HYPERLINK  \l "Table"</w:instrText>
      </w:r>
      <w:r w:rsidR="001D0C64" w:rsidRPr="00C05B3D">
        <w:rPr>
          <w:rFonts w:asciiTheme="minorHAnsi" w:hAnsiTheme="minorHAnsi"/>
        </w:rPr>
      </w:r>
      <w:r w:rsidR="001D0C64" w:rsidRPr="00C05B3D">
        <w:rPr>
          <w:rFonts w:asciiTheme="minorHAnsi" w:hAnsiTheme="minorHAnsi"/>
        </w:rPr>
        <w:fldChar w:fldCharType="separate"/>
      </w:r>
      <w:r w:rsidRPr="00C05B3D">
        <w:rPr>
          <w:rStyle w:val="Hyperlink"/>
          <w:rFonts w:asciiTheme="minorHAnsi" w:hAnsiTheme="minorHAnsi"/>
          <w:bCs/>
          <w:sz w:val="28"/>
          <w:szCs w:val="28"/>
        </w:rPr>
        <w:t>How God can be known</w:t>
      </w:r>
      <w:r w:rsidR="001D0C64" w:rsidRPr="00C05B3D">
        <w:rPr>
          <w:rFonts w:asciiTheme="minorHAnsi" w:hAnsiTheme="minorHAnsi"/>
        </w:rPr>
        <w:fldChar w:fldCharType="end"/>
      </w:r>
      <w:r w:rsidRPr="003126E2">
        <w:t>:</w:t>
      </w:r>
    </w:p>
    <w:p w14:paraId="0FF2E399" w14:textId="77777777" w:rsidR="0002152B" w:rsidRPr="003126E2" w:rsidRDefault="0002152B" w:rsidP="003126E2">
      <w:pPr>
        <w:jc w:val="both"/>
        <w:rPr>
          <w:sz w:val="28"/>
          <w:szCs w:val="28"/>
        </w:rPr>
      </w:pPr>
    </w:p>
    <w:p w14:paraId="74122C96" w14:textId="77777777" w:rsidR="0002152B" w:rsidRPr="00936C0B" w:rsidRDefault="00000000" w:rsidP="00936C0B">
      <w:pPr>
        <w:numPr>
          <w:ilvl w:val="0"/>
          <w:numId w:val="2"/>
        </w:numPr>
        <w:spacing w:line="360" w:lineRule="auto"/>
        <w:jc w:val="both"/>
        <w:rPr>
          <w:rFonts w:asciiTheme="minorHAnsi" w:hAnsiTheme="minorHAnsi"/>
          <w:sz w:val="28"/>
          <w:szCs w:val="28"/>
        </w:rPr>
      </w:pPr>
      <w:r w:rsidRPr="00936C0B">
        <w:rPr>
          <w:rFonts w:asciiTheme="minorHAnsi" w:hAnsiTheme="minorHAnsi"/>
          <w:sz w:val="28"/>
          <w:szCs w:val="28"/>
        </w:rPr>
        <w:t xml:space="preserve">Through Creation </w:t>
      </w:r>
      <w:r w:rsidRPr="00936C0B">
        <w:rPr>
          <w:rFonts w:asciiTheme="minorHAnsi" w:hAnsiTheme="minorHAnsi"/>
          <w:i/>
          <w:iCs/>
          <w:sz w:val="28"/>
          <w:szCs w:val="28"/>
        </w:rPr>
        <w:t>(Psalm 19:1; 111:3)</w:t>
      </w:r>
      <w:r w:rsidRPr="00936C0B">
        <w:rPr>
          <w:rFonts w:asciiTheme="minorHAnsi" w:hAnsiTheme="minorHAnsi"/>
          <w:sz w:val="28"/>
          <w:szCs w:val="28"/>
        </w:rPr>
        <w:t>.</w:t>
      </w:r>
    </w:p>
    <w:p w14:paraId="4C763E58" w14:textId="77777777" w:rsidR="006A398B" w:rsidRPr="00936C0B" w:rsidRDefault="006A398B" w:rsidP="00936C0B">
      <w:pPr>
        <w:spacing w:line="360" w:lineRule="auto"/>
        <w:ind w:left="1920"/>
        <w:jc w:val="both"/>
        <w:rPr>
          <w:rFonts w:asciiTheme="minorHAnsi" w:hAnsiTheme="minorHAnsi"/>
          <w:sz w:val="28"/>
          <w:szCs w:val="28"/>
        </w:rPr>
      </w:pPr>
    </w:p>
    <w:p w14:paraId="784565AF" w14:textId="77777777" w:rsidR="0002152B" w:rsidRPr="00936C0B" w:rsidRDefault="00000000" w:rsidP="00936C0B">
      <w:pPr>
        <w:numPr>
          <w:ilvl w:val="0"/>
          <w:numId w:val="2"/>
        </w:numPr>
        <w:spacing w:line="360" w:lineRule="auto"/>
        <w:jc w:val="both"/>
        <w:rPr>
          <w:rFonts w:asciiTheme="minorHAnsi" w:hAnsiTheme="minorHAnsi"/>
          <w:sz w:val="28"/>
          <w:szCs w:val="28"/>
        </w:rPr>
      </w:pPr>
      <w:r w:rsidRPr="00936C0B">
        <w:rPr>
          <w:rFonts w:asciiTheme="minorHAnsi" w:hAnsiTheme="minorHAnsi"/>
          <w:sz w:val="28"/>
          <w:szCs w:val="28"/>
        </w:rPr>
        <w:t xml:space="preserve">By one’s conscience and intellect </w:t>
      </w:r>
      <w:r w:rsidRPr="00936C0B">
        <w:rPr>
          <w:rFonts w:asciiTheme="minorHAnsi" w:hAnsiTheme="minorHAnsi"/>
          <w:i/>
          <w:iCs/>
          <w:sz w:val="28"/>
          <w:szCs w:val="28"/>
        </w:rPr>
        <w:t>(Romans 14:22-23)</w:t>
      </w:r>
      <w:r w:rsidRPr="00936C0B">
        <w:rPr>
          <w:rFonts w:asciiTheme="minorHAnsi" w:hAnsiTheme="minorHAnsi"/>
          <w:sz w:val="28"/>
          <w:szCs w:val="28"/>
        </w:rPr>
        <w:t>.</w:t>
      </w:r>
    </w:p>
    <w:p w14:paraId="69EC8ED7" w14:textId="77777777" w:rsidR="006A398B" w:rsidRPr="00936C0B" w:rsidRDefault="006A398B" w:rsidP="00936C0B">
      <w:pPr>
        <w:spacing w:line="360" w:lineRule="auto"/>
        <w:jc w:val="both"/>
        <w:rPr>
          <w:rFonts w:asciiTheme="minorHAnsi" w:hAnsiTheme="minorHAnsi"/>
          <w:sz w:val="28"/>
          <w:szCs w:val="28"/>
        </w:rPr>
      </w:pPr>
    </w:p>
    <w:p w14:paraId="195AD9B2" w14:textId="77777777" w:rsidR="0002152B" w:rsidRPr="00936C0B" w:rsidRDefault="00000000" w:rsidP="00936C0B">
      <w:pPr>
        <w:numPr>
          <w:ilvl w:val="0"/>
          <w:numId w:val="2"/>
        </w:numPr>
        <w:spacing w:line="360" w:lineRule="auto"/>
        <w:jc w:val="both"/>
        <w:rPr>
          <w:rFonts w:asciiTheme="minorHAnsi" w:hAnsiTheme="minorHAnsi"/>
          <w:sz w:val="28"/>
          <w:szCs w:val="28"/>
        </w:rPr>
      </w:pPr>
      <w:r w:rsidRPr="00936C0B">
        <w:rPr>
          <w:rFonts w:asciiTheme="minorHAnsi" w:hAnsiTheme="minorHAnsi"/>
          <w:sz w:val="28"/>
          <w:szCs w:val="28"/>
        </w:rPr>
        <w:t xml:space="preserve">By his control of circumstances </w:t>
      </w:r>
      <w:r w:rsidRPr="00936C0B">
        <w:rPr>
          <w:rFonts w:asciiTheme="minorHAnsi" w:hAnsiTheme="minorHAnsi"/>
          <w:i/>
          <w:iCs/>
          <w:sz w:val="28"/>
          <w:szCs w:val="28"/>
        </w:rPr>
        <w:t>(Proverbs 20:24; Acts 2:23; 4:28; Ephesians 1:1).</w:t>
      </w:r>
    </w:p>
    <w:p w14:paraId="5E7E3DB4" w14:textId="77777777" w:rsidR="006A398B" w:rsidRPr="00936C0B" w:rsidRDefault="006A398B" w:rsidP="00936C0B">
      <w:pPr>
        <w:spacing w:line="360" w:lineRule="auto"/>
        <w:jc w:val="both"/>
        <w:rPr>
          <w:rFonts w:asciiTheme="minorHAnsi" w:hAnsiTheme="minorHAnsi"/>
          <w:sz w:val="28"/>
          <w:szCs w:val="28"/>
        </w:rPr>
      </w:pPr>
    </w:p>
    <w:p w14:paraId="4D5E4387" w14:textId="77777777" w:rsidR="0002152B" w:rsidRPr="00936C0B" w:rsidRDefault="00000000" w:rsidP="00936C0B">
      <w:pPr>
        <w:numPr>
          <w:ilvl w:val="0"/>
          <w:numId w:val="2"/>
        </w:numPr>
        <w:spacing w:line="360" w:lineRule="auto"/>
        <w:jc w:val="both"/>
        <w:rPr>
          <w:rFonts w:asciiTheme="minorHAnsi" w:hAnsiTheme="minorHAnsi"/>
          <w:sz w:val="28"/>
          <w:szCs w:val="28"/>
        </w:rPr>
      </w:pPr>
      <w:r w:rsidRPr="00936C0B">
        <w:rPr>
          <w:rFonts w:asciiTheme="minorHAnsi" w:hAnsiTheme="minorHAnsi"/>
          <w:sz w:val="28"/>
          <w:szCs w:val="28"/>
        </w:rPr>
        <w:t xml:space="preserve">In Holy Scripture (his Law) </w:t>
      </w:r>
      <w:r w:rsidRPr="00936C0B">
        <w:rPr>
          <w:rFonts w:asciiTheme="minorHAnsi" w:hAnsiTheme="minorHAnsi"/>
          <w:i/>
          <w:iCs/>
          <w:sz w:val="28"/>
          <w:szCs w:val="28"/>
        </w:rPr>
        <w:t>(2 Timothy 3:16-17)</w:t>
      </w:r>
      <w:r w:rsidRPr="00936C0B">
        <w:rPr>
          <w:rFonts w:asciiTheme="minorHAnsi" w:hAnsiTheme="minorHAnsi"/>
          <w:sz w:val="28"/>
          <w:szCs w:val="28"/>
        </w:rPr>
        <w:t>, Sacred Tradition and through Revelation.</w:t>
      </w:r>
    </w:p>
    <w:p w14:paraId="11BFB41D" w14:textId="77777777" w:rsidR="006A398B" w:rsidRPr="00936C0B" w:rsidRDefault="006A398B" w:rsidP="00936C0B">
      <w:pPr>
        <w:spacing w:line="360" w:lineRule="auto"/>
        <w:jc w:val="both"/>
        <w:rPr>
          <w:rFonts w:asciiTheme="minorHAnsi" w:hAnsiTheme="minorHAnsi"/>
          <w:sz w:val="28"/>
          <w:szCs w:val="28"/>
        </w:rPr>
      </w:pPr>
    </w:p>
    <w:p w14:paraId="34515EEC" w14:textId="15B50B8A" w:rsidR="0002152B" w:rsidRPr="00936C0B" w:rsidRDefault="00000000" w:rsidP="00936C0B">
      <w:pPr>
        <w:numPr>
          <w:ilvl w:val="0"/>
          <w:numId w:val="2"/>
        </w:numPr>
        <w:spacing w:line="360" w:lineRule="auto"/>
        <w:jc w:val="both"/>
        <w:rPr>
          <w:rFonts w:asciiTheme="minorHAnsi" w:hAnsiTheme="minorHAnsi"/>
          <w:sz w:val="28"/>
          <w:szCs w:val="28"/>
        </w:rPr>
      </w:pPr>
      <w:r w:rsidRPr="00936C0B">
        <w:rPr>
          <w:rFonts w:asciiTheme="minorHAnsi" w:hAnsiTheme="minorHAnsi"/>
          <w:sz w:val="28"/>
          <w:szCs w:val="28"/>
        </w:rPr>
        <w:t xml:space="preserve">With the </w:t>
      </w:r>
      <w:r w:rsidRPr="00936C0B">
        <w:rPr>
          <w:rFonts w:asciiTheme="minorHAnsi" w:hAnsiTheme="minorHAnsi"/>
          <w:b/>
          <w:bCs/>
          <w:sz w:val="28"/>
          <w:szCs w:val="28"/>
        </w:rPr>
        <w:t>Logos</w:t>
      </w:r>
      <w:r w:rsidRPr="00936C0B">
        <w:rPr>
          <w:rFonts w:asciiTheme="minorHAnsi" w:hAnsiTheme="minorHAnsi"/>
          <w:sz w:val="28"/>
          <w:szCs w:val="28"/>
        </w:rPr>
        <w:t xml:space="preserve"> – this </w:t>
      </w:r>
      <w:r w:rsidR="00936C0B">
        <w:rPr>
          <w:rFonts w:asciiTheme="minorHAnsi" w:hAnsiTheme="minorHAnsi"/>
          <w:sz w:val="28"/>
          <w:szCs w:val="28"/>
        </w:rPr>
        <w:t xml:space="preserve">here is </w:t>
      </w:r>
      <w:proofErr w:type="gramStart"/>
      <w:r w:rsidR="00936C0B">
        <w:rPr>
          <w:rFonts w:asciiTheme="minorHAnsi" w:hAnsiTheme="minorHAnsi"/>
          <w:sz w:val="28"/>
          <w:szCs w:val="28"/>
        </w:rPr>
        <w:t xml:space="preserve">considered </w:t>
      </w:r>
      <w:r w:rsidRPr="00936C0B">
        <w:rPr>
          <w:rFonts w:asciiTheme="minorHAnsi" w:hAnsiTheme="minorHAnsi"/>
          <w:sz w:val="28"/>
          <w:szCs w:val="28"/>
        </w:rPr>
        <w:t xml:space="preserve"> the</w:t>
      </w:r>
      <w:proofErr w:type="gramEnd"/>
      <w:r w:rsidRPr="00936C0B">
        <w:rPr>
          <w:rFonts w:asciiTheme="minorHAnsi" w:hAnsiTheme="minorHAnsi"/>
          <w:sz w:val="28"/>
          <w:szCs w:val="28"/>
        </w:rPr>
        <w:t xml:space="preserve"> measure of the light of God in each personality (</w:t>
      </w:r>
      <w:r w:rsidRPr="00936C0B">
        <w:rPr>
          <w:rFonts w:asciiTheme="minorHAnsi" w:hAnsiTheme="minorHAnsi"/>
          <w:i/>
          <w:iCs/>
          <w:sz w:val="28"/>
          <w:szCs w:val="28"/>
        </w:rPr>
        <w:t>1 John 2:27)</w:t>
      </w:r>
      <w:r w:rsidRPr="00936C0B">
        <w:rPr>
          <w:rFonts w:asciiTheme="minorHAnsi" w:hAnsiTheme="minorHAnsi"/>
          <w:sz w:val="28"/>
          <w:szCs w:val="28"/>
        </w:rPr>
        <w:t xml:space="preserve">. </w:t>
      </w:r>
    </w:p>
    <w:p w14:paraId="6B0896BA" w14:textId="77777777" w:rsidR="006A398B" w:rsidRPr="00936C0B" w:rsidRDefault="006A398B" w:rsidP="00936C0B">
      <w:pPr>
        <w:spacing w:line="360" w:lineRule="auto"/>
        <w:jc w:val="both"/>
        <w:rPr>
          <w:rFonts w:asciiTheme="minorHAnsi" w:hAnsiTheme="minorHAnsi"/>
          <w:sz w:val="28"/>
          <w:szCs w:val="28"/>
        </w:rPr>
      </w:pPr>
    </w:p>
    <w:p w14:paraId="30B34526" w14:textId="77777777" w:rsidR="0002152B" w:rsidRPr="00936C0B" w:rsidRDefault="00000000" w:rsidP="00936C0B">
      <w:pPr>
        <w:numPr>
          <w:ilvl w:val="0"/>
          <w:numId w:val="2"/>
        </w:numPr>
        <w:spacing w:line="360" w:lineRule="auto"/>
        <w:jc w:val="both"/>
        <w:rPr>
          <w:rFonts w:asciiTheme="minorHAnsi" w:hAnsiTheme="minorHAnsi"/>
          <w:sz w:val="28"/>
          <w:szCs w:val="28"/>
        </w:rPr>
      </w:pPr>
      <w:r w:rsidRPr="00936C0B">
        <w:rPr>
          <w:rFonts w:asciiTheme="minorHAnsi" w:hAnsiTheme="minorHAnsi"/>
          <w:sz w:val="28"/>
          <w:szCs w:val="28"/>
        </w:rPr>
        <w:t xml:space="preserve">Through Inspirations of heaven (Holy Spirit) </w:t>
      </w:r>
      <w:r w:rsidRPr="00936C0B">
        <w:rPr>
          <w:rFonts w:asciiTheme="minorHAnsi" w:hAnsiTheme="minorHAnsi"/>
          <w:i/>
          <w:iCs/>
          <w:sz w:val="28"/>
          <w:szCs w:val="28"/>
        </w:rPr>
        <w:t>(John 16:13-14; 1 Corinthians 2:12-14).</w:t>
      </w:r>
    </w:p>
    <w:p w14:paraId="1F733CDE" w14:textId="77777777" w:rsidR="006A398B" w:rsidRPr="00936C0B" w:rsidRDefault="006A398B" w:rsidP="00936C0B">
      <w:pPr>
        <w:spacing w:line="360" w:lineRule="auto"/>
        <w:jc w:val="both"/>
        <w:rPr>
          <w:rFonts w:asciiTheme="minorHAnsi" w:hAnsiTheme="minorHAnsi"/>
          <w:sz w:val="28"/>
          <w:szCs w:val="28"/>
        </w:rPr>
      </w:pPr>
    </w:p>
    <w:p w14:paraId="68708C3B" w14:textId="77777777" w:rsidR="0002152B" w:rsidRPr="00936C0B" w:rsidRDefault="00000000" w:rsidP="00936C0B">
      <w:pPr>
        <w:numPr>
          <w:ilvl w:val="0"/>
          <w:numId w:val="2"/>
        </w:numPr>
        <w:spacing w:line="360" w:lineRule="auto"/>
        <w:jc w:val="both"/>
        <w:rPr>
          <w:rFonts w:asciiTheme="minorHAnsi" w:hAnsiTheme="minorHAnsi"/>
          <w:sz w:val="28"/>
          <w:szCs w:val="28"/>
        </w:rPr>
      </w:pPr>
      <w:r w:rsidRPr="00936C0B">
        <w:rPr>
          <w:rFonts w:asciiTheme="minorHAnsi" w:hAnsiTheme="minorHAnsi"/>
          <w:sz w:val="28"/>
          <w:szCs w:val="28"/>
        </w:rPr>
        <w:lastRenderedPageBreak/>
        <w:t xml:space="preserve">By our love (refer to the new commandment given by Jesus at the Last Supper in </w:t>
      </w:r>
      <w:r w:rsidRPr="00936C0B">
        <w:rPr>
          <w:rFonts w:asciiTheme="minorHAnsi" w:hAnsiTheme="minorHAnsi"/>
          <w:i/>
          <w:iCs/>
          <w:sz w:val="28"/>
          <w:szCs w:val="28"/>
        </w:rPr>
        <w:t>John 15:12</w:t>
      </w:r>
      <w:r w:rsidRPr="00936C0B">
        <w:rPr>
          <w:rFonts w:asciiTheme="minorHAnsi" w:hAnsiTheme="minorHAnsi"/>
          <w:sz w:val="28"/>
          <w:szCs w:val="28"/>
        </w:rPr>
        <w:t>) and by our sufferings and joys.</w:t>
      </w:r>
    </w:p>
    <w:p w14:paraId="1DC78DFC" w14:textId="77777777" w:rsidR="006A398B" w:rsidRPr="00936C0B" w:rsidRDefault="006A398B" w:rsidP="00936C0B">
      <w:pPr>
        <w:spacing w:line="360" w:lineRule="auto"/>
        <w:jc w:val="both"/>
        <w:rPr>
          <w:rFonts w:asciiTheme="minorHAnsi" w:hAnsiTheme="minorHAnsi"/>
          <w:sz w:val="28"/>
          <w:szCs w:val="28"/>
        </w:rPr>
      </w:pPr>
    </w:p>
    <w:p w14:paraId="40C0B3F0" w14:textId="77777777" w:rsidR="0002152B" w:rsidRPr="00936C0B" w:rsidRDefault="00000000" w:rsidP="00936C0B">
      <w:pPr>
        <w:numPr>
          <w:ilvl w:val="0"/>
          <w:numId w:val="2"/>
        </w:numPr>
        <w:spacing w:line="360" w:lineRule="auto"/>
        <w:jc w:val="both"/>
        <w:rPr>
          <w:rFonts w:asciiTheme="minorHAnsi" w:hAnsiTheme="minorHAnsi"/>
          <w:sz w:val="28"/>
          <w:szCs w:val="28"/>
        </w:rPr>
      </w:pPr>
      <w:r w:rsidRPr="00936C0B">
        <w:rPr>
          <w:rFonts w:asciiTheme="minorHAnsi" w:hAnsiTheme="minorHAnsi"/>
          <w:sz w:val="28"/>
          <w:szCs w:val="28"/>
        </w:rPr>
        <w:t xml:space="preserve">By faith as he invites us to seek and find him </w:t>
      </w:r>
      <w:r w:rsidRPr="00936C0B">
        <w:rPr>
          <w:rFonts w:asciiTheme="minorHAnsi" w:hAnsiTheme="minorHAnsi"/>
          <w:i/>
          <w:iCs/>
          <w:sz w:val="28"/>
          <w:szCs w:val="28"/>
        </w:rPr>
        <w:t>(Psalm 27; Isaiah 55)</w:t>
      </w:r>
      <w:r w:rsidRPr="00936C0B">
        <w:rPr>
          <w:rFonts w:asciiTheme="minorHAnsi" w:hAnsiTheme="minorHAnsi"/>
          <w:sz w:val="28"/>
          <w:szCs w:val="28"/>
        </w:rPr>
        <w:t>.</w:t>
      </w:r>
    </w:p>
    <w:p w14:paraId="7016AE62" w14:textId="77777777" w:rsidR="006A398B" w:rsidRPr="00936C0B" w:rsidRDefault="006A398B" w:rsidP="00936C0B">
      <w:pPr>
        <w:spacing w:line="360" w:lineRule="auto"/>
        <w:jc w:val="both"/>
        <w:rPr>
          <w:rFonts w:asciiTheme="minorHAnsi" w:hAnsiTheme="minorHAnsi"/>
          <w:sz w:val="28"/>
          <w:szCs w:val="28"/>
        </w:rPr>
      </w:pPr>
    </w:p>
    <w:p w14:paraId="3BC3C55F" w14:textId="77777777" w:rsidR="0002152B" w:rsidRPr="00936C0B" w:rsidRDefault="00000000" w:rsidP="00936C0B">
      <w:pPr>
        <w:numPr>
          <w:ilvl w:val="0"/>
          <w:numId w:val="2"/>
        </w:numPr>
        <w:spacing w:line="360" w:lineRule="auto"/>
        <w:jc w:val="both"/>
        <w:rPr>
          <w:rFonts w:asciiTheme="minorHAnsi" w:hAnsiTheme="minorHAnsi"/>
          <w:sz w:val="28"/>
          <w:szCs w:val="28"/>
        </w:rPr>
      </w:pPr>
      <w:r w:rsidRPr="00936C0B">
        <w:rPr>
          <w:rFonts w:asciiTheme="minorHAnsi" w:hAnsiTheme="minorHAnsi"/>
          <w:sz w:val="28"/>
          <w:szCs w:val="28"/>
        </w:rPr>
        <w:t xml:space="preserve">Through dreams </w:t>
      </w:r>
      <w:r w:rsidRPr="00936C0B">
        <w:rPr>
          <w:rFonts w:asciiTheme="minorHAnsi" w:hAnsiTheme="minorHAnsi"/>
          <w:i/>
          <w:iCs/>
          <w:sz w:val="28"/>
          <w:szCs w:val="28"/>
        </w:rPr>
        <w:t>(Genesis 20:3, 6; 31:11, 24; 1 Kings 3:5; Matthew 2:12-13)</w:t>
      </w:r>
      <w:r w:rsidRPr="00936C0B">
        <w:rPr>
          <w:rFonts w:asciiTheme="minorHAnsi" w:hAnsiTheme="minorHAnsi"/>
          <w:sz w:val="28"/>
          <w:szCs w:val="28"/>
        </w:rPr>
        <w:t xml:space="preserve"> and visions </w:t>
      </w:r>
      <w:r w:rsidRPr="00936C0B">
        <w:rPr>
          <w:rFonts w:asciiTheme="minorHAnsi" w:hAnsiTheme="minorHAnsi"/>
          <w:i/>
          <w:iCs/>
          <w:sz w:val="28"/>
          <w:szCs w:val="28"/>
        </w:rPr>
        <w:t>(Genesis 15:1; Zechariah 1:7-8; Acts 10:10-11)</w:t>
      </w:r>
      <w:r w:rsidRPr="00936C0B">
        <w:rPr>
          <w:rFonts w:asciiTheme="minorHAnsi" w:hAnsiTheme="minorHAnsi"/>
          <w:sz w:val="28"/>
          <w:szCs w:val="28"/>
        </w:rPr>
        <w:t>.</w:t>
      </w:r>
    </w:p>
    <w:p w14:paraId="6077966A" w14:textId="77777777" w:rsidR="0002152B" w:rsidRPr="003126E2" w:rsidRDefault="0002152B" w:rsidP="003126E2">
      <w:pPr>
        <w:ind w:left="720"/>
        <w:jc w:val="both"/>
        <w:rPr>
          <w:sz w:val="28"/>
          <w:szCs w:val="28"/>
        </w:rPr>
      </w:pPr>
    </w:p>
    <w:p w14:paraId="114EC4EF" w14:textId="77777777" w:rsidR="004B71F0" w:rsidRDefault="004B71F0" w:rsidP="003126E2">
      <w:pPr>
        <w:jc w:val="both"/>
        <w:rPr>
          <w:b/>
          <w:bCs/>
          <w:sz w:val="28"/>
          <w:szCs w:val="28"/>
        </w:rPr>
      </w:pPr>
    </w:p>
    <w:p w14:paraId="66D25698" w14:textId="1C99EC11" w:rsidR="0002152B" w:rsidRPr="00100A4C" w:rsidRDefault="00000000" w:rsidP="00181531">
      <w:pPr>
        <w:pStyle w:val="IntenseQuote"/>
      </w:pPr>
      <w:r w:rsidRPr="006A398B">
        <w:rPr>
          <w:szCs w:val="32"/>
        </w:rPr>
        <w:t>6c</w:t>
      </w:r>
      <w:r w:rsidRPr="00C05B3D">
        <w:rPr>
          <w:rFonts w:asciiTheme="majorHAnsi" w:hAnsiTheme="majorHAnsi"/>
          <w:szCs w:val="32"/>
        </w:rPr>
        <w:t xml:space="preserve">. </w:t>
      </w:r>
      <w:bookmarkStart w:id="12" w:name="proofs"/>
      <w:bookmarkEnd w:id="12"/>
      <w:r w:rsidR="00100A4C" w:rsidRPr="00C05B3D">
        <w:rPr>
          <w:rFonts w:asciiTheme="majorHAnsi" w:hAnsiTheme="majorHAnsi"/>
          <w:szCs w:val="32"/>
        </w:rPr>
        <w:fldChar w:fldCharType="begin"/>
      </w:r>
      <w:r w:rsidR="00100A4C" w:rsidRPr="00C05B3D">
        <w:rPr>
          <w:rFonts w:asciiTheme="majorHAnsi" w:hAnsiTheme="majorHAnsi"/>
          <w:szCs w:val="32"/>
        </w:rPr>
        <w:instrText>HYPERLINK  \l "Table"</w:instrText>
      </w:r>
      <w:r w:rsidR="00100A4C" w:rsidRPr="00C05B3D">
        <w:rPr>
          <w:rFonts w:asciiTheme="majorHAnsi" w:hAnsiTheme="majorHAnsi"/>
          <w:szCs w:val="32"/>
        </w:rPr>
      </w:r>
      <w:r w:rsidR="00100A4C" w:rsidRPr="00C05B3D">
        <w:rPr>
          <w:rFonts w:asciiTheme="majorHAnsi" w:hAnsiTheme="majorHAnsi"/>
          <w:szCs w:val="32"/>
        </w:rPr>
        <w:fldChar w:fldCharType="separate"/>
      </w:r>
      <w:r w:rsidRPr="00C05B3D">
        <w:rPr>
          <w:rStyle w:val="Hyperlink"/>
          <w:rFonts w:asciiTheme="majorHAnsi" w:hAnsiTheme="majorHAnsi"/>
          <w:bCs/>
          <w:szCs w:val="32"/>
        </w:rPr>
        <w:t>St. Thomas Aquinas</w:t>
      </w:r>
      <w:r w:rsidR="00181531" w:rsidRPr="00C05B3D">
        <w:rPr>
          <w:rStyle w:val="Hyperlink"/>
          <w:rFonts w:asciiTheme="majorHAnsi" w:hAnsiTheme="majorHAnsi"/>
          <w:b w:val="0"/>
          <w:bCs/>
          <w:szCs w:val="32"/>
        </w:rPr>
        <w:t xml:space="preserve"> </w:t>
      </w:r>
      <w:r w:rsidR="004E3918" w:rsidRPr="00C05B3D">
        <w:rPr>
          <w:rStyle w:val="Hyperlink"/>
          <w:rFonts w:asciiTheme="majorHAnsi" w:hAnsiTheme="majorHAnsi"/>
          <w:bCs/>
          <w:szCs w:val="32"/>
        </w:rPr>
        <w:t>five</w:t>
      </w:r>
      <w:r w:rsidRPr="00C05B3D">
        <w:rPr>
          <w:rStyle w:val="Hyperlink"/>
          <w:rFonts w:asciiTheme="majorHAnsi" w:hAnsiTheme="majorHAnsi"/>
          <w:bCs/>
          <w:szCs w:val="32"/>
        </w:rPr>
        <w:t xml:space="preserve"> Philosophical proofs for the existence</w:t>
      </w:r>
      <w:r w:rsidR="00100A4C" w:rsidRPr="00C05B3D">
        <w:rPr>
          <w:rStyle w:val="Hyperlink"/>
          <w:rFonts w:asciiTheme="majorHAnsi" w:hAnsiTheme="majorHAnsi"/>
          <w:bCs/>
          <w:szCs w:val="32"/>
        </w:rPr>
        <w:t xml:space="preserve"> </w:t>
      </w:r>
      <w:r w:rsidRPr="00C05B3D">
        <w:rPr>
          <w:rStyle w:val="Hyperlink"/>
          <w:rFonts w:asciiTheme="majorHAnsi" w:hAnsiTheme="majorHAnsi"/>
          <w:bCs/>
          <w:szCs w:val="32"/>
        </w:rPr>
        <w:t>of God</w:t>
      </w:r>
      <w:r w:rsidR="00100A4C" w:rsidRPr="00C05B3D">
        <w:rPr>
          <w:rFonts w:asciiTheme="majorHAnsi" w:hAnsiTheme="majorHAnsi"/>
          <w:szCs w:val="32"/>
        </w:rPr>
        <w:fldChar w:fldCharType="end"/>
      </w:r>
      <w:r w:rsidRPr="003126E2">
        <w:t>:</w:t>
      </w:r>
    </w:p>
    <w:p w14:paraId="2E50E940" w14:textId="77777777" w:rsidR="0002152B" w:rsidRPr="003126E2" w:rsidRDefault="0002152B" w:rsidP="003126E2">
      <w:pPr>
        <w:jc w:val="both"/>
        <w:rPr>
          <w:sz w:val="28"/>
          <w:szCs w:val="28"/>
        </w:rPr>
      </w:pPr>
    </w:p>
    <w:p w14:paraId="349B03C8" w14:textId="7CDE7483" w:rsidR="0002152B" w:rsidRPr="00C05B3D" w:rsidRDefault="00000000" w:rsidP="006A398B">
      <w:pPr>
        <w:numPr>
          <w:ilvl w:val="0"/>
          <w:numId w:val="3"/>
        </w:numPr>
        <w:spacing w:line="360" w:lineRule="auto"/>
        <w:jc w:val="both"/>
        <w:rPr>
          <w:rFonts w:asciiTheme="minorHAnsi" w:hAnsiTheme="minorHAnsi"/>
          <w:sz w:val="28"/>
          <w:szCs w:val="28"/>
        </w:rPr>
      </w:pPr>
      <w:r w:rsidRPr="00C05B3D">
        <w:rPr>
          <w:rFonts w:asciiTheme="minorHAnsi" w:hAnsiTheme="minorHAnsi"/>
          <w:b/>
          <w:bCs/>
          <w:sz w:val="28"/>
          <w:szCs w:val="28"/>
          <w:highlight w:val="magenta"/>
        </w:rPr>
        <w:t>Through motion</w:t>
      </w:r>
      <w:r w:rsidRPr="00C05B3D">
        <w:rPr>
          <w:rFonts w:asciiTheme="minorHAnsi" w:hAnsiTheme="minorHAnsi"/>
          <w:sz w:val="28"/>
          <w:szCs w:val="28"/>
        </w:rPr>
        <w:t xml:space="preserve"> – everything is merely potential until there is a beginning. Some force, which had no potential itself, started the motion from potential existence to the actual existence of things. That prime mover was God who moved the potential universe into becoming the actual one.</w:t>
      </w:r>
    </w:p>
    <w:p w14:paraId="7995E308" w14:textId="026AF207" w:rsidR="000A34AB" w:rsidRPr="00C05B3D" w:rsidRDefault="000A34AB" w:rsidP="00C05B3D">
      <w:pPr>
        <w:suppressAutoHyphens w:val="0"/>
        <w:spacing w:before="100" w:beforeAutospacing="1" w:after="100" w:afterAutospacing="1" w:line="360" w:lineRule="auto"/>
        <w:ind w:left="720"/>
        <w:jc w:val="both"/>
        <w:rPr>
          <w:rFonts w:asciiTheme="minorHAnsi" w:eastAsia="Times New Roman" w:hAnsiTheme="minorHAnsi" w:cs="Times New Roman"/>
          <w:kern w:val="0"/>
          <w:sz w:val="28"/>
          <w:szCs w:val="28"/>
          <w:lang w:eastAsia="en-AU"/>
        </w:rPr>
      </w:pPr>
      <w:r w:rsidRPr="00C05B3D">
        <w:rPr>
          <w:rFonts w:asciiTheme="minorHAnsi" w:eastAsia="Times New Roman" w:hAnsiTheme="minorHAnsi" w:cs="Times New Roman"/>
          <w:kern w:val="0"/>
          <w:sz w:val="28"/>
          <w:szCs w:val="28"/>
          <w:lang w:eastAsia="en-AU"/>
        </w:rPr>
        <w:t xml:space="preserve">Recognising this fundamental truth </w:t>
      </w:r>
      <w:r w:rsidR="00C05B3D">
        <w:rPr>
          <w:rFonts w:asciiTheme="minorHAnsi" w:eastAsia="Times New Roman" w:hAnsiTheme="minorHAnsi" w:cs="Times New Roman"/>
          <w:kern w:val="0"/>
          <w:sz w:val="28"/>
          <w:szCs w:val="28"/>
          <w:lang w:eastAsia="en-AU"/>
        </w:rPr>
        <w:t>helps</w:t>
      </w:r>
      <w:r w:rsidRPr="00C05B3D">
        <w:rPr>
          <w:rFonts w:asciiTheme="minorHAnsi" w:eastAsia="Times New Roman" w:hAnsiTheme="minorHAnsi" w:cs="Times New Roman"/>
          <w:kern w:val="0"/>
          <w:sz w:val="28"/>
          <w:szCs w:val="28"/>
          <w:lang w:eastAsia="en-AU"/>
        </w:rPr>
        <w:t xml:space="preserve"> believers to appreciate the divine action that undergirds all of cre</w:t>
      </w:r>
      <w:r w:rsidRPr="00C05B3D">
        <w:rPr>
          <w:rFonts w:asciiTheme="minorHAnsi" w:eastAsia="Times New Roman" w:hAnsiTheme="minorHAnsi" w:cs="Times New Roman"/>
          <w:kern w:val="0"/>
          <w:sz w:val="28"/>
          <w:szCs w:val="28"/>
          <w:lang w:eastAsia="en-AU"/>
        </w:rPr>
        <w:lastRenderedPageBreak/>
        <w:t>ation. It invites reflection on the nature of existence and the role of God as the initiator of life. This proof serves as a reminder of the interconnectedness of all things within the divine order.</w:t>
      </w:r>
    </w:p>
    <w:p w14:paraId="3C63712A" w14:textId="77777777" w:rsidR="00E32C76" w:rsidRPr="00C05B3D" w:rsidRDefault="00E32C76" w:rsidP="006A398B">
      <w:pPr>
        <w:spacing w:line="360" w:lineRule="auto"/>
        <w:ind w:left="720"/>
        <w:jc w:val="both"/>
        <w:rPr>
          <w:rFonts w:asciiTheme="minorHAnsi" w:hAnsiTheme="minorHAnsi"/>
          <w:sz w:val="28"/>
          <w:szCs w:val="28"/>
        </w:rPr>
      </w:pPr>
    </w:p>
    <w:p w14:paraId="39ECEA8C" w14:textId="0190770B" w:rsidR="0002152B" w:rsidRPr="00C05B3D" w:rsidRDefault="00000000" w:rsidP="006A398B">
      <w:pPr>
        <w:numPr>
          <w:ilvl w:val="0"/>
          <w:numId w:val="3"/>
        </w:numPr>
        <w:spacing w:line="360" w:lineRule="auto"/>
        <w:jc w:val="both"/>
        <w:rPr>
          <w:rFonts w:asciiTheme="minorHAnsi" w:hAnsiTheme="minorHAnsi"/>
          <w:sz w:val="28"/>
          <w:szCs w:val="28"/>
        </w:rPr>
      </w:pPr>
      <w:r w:rsidRPr="00C05B3D">
        <w:rPr>
          <w:rFonts w:asciiTheme="minorHAnsi" w:hAnsiTheme="minorHAnsi"/>
          <w:b/>
          <w:bCs/>
          <w:sz w:val="28"/>
          <w:szCs w:val="28"/>
          <w:highlight w:val="magenta"/>
        </w:rPr>
        <w:t>Through causality</w:t>
      </w:r>
      <w:r w:rsidRPr="00C05B3D">
        <w:rPr>
          <w:rFonts w:asciiTheme="minorHAnsi" w:hAnsiTheme="minorHAnsi"/>
          <w:sz w:val="28"/>
          <w:szCs w:val="28"/>
        </w:rPr>
        <w:t xml:space="preserve"> – every cause is the effect of a previous cause. </w:t>
      </w:r>
      <w:proofErr w:type="gramStart"/>
      <w:r w:rsidRPr="00C05B3D">
        <w:rPr>
          <w:rFonts w:asciiTheme="minorHAnsi" w:hAnsiTheme="minorHAnsi"/>
          <w:sz w:val="28"/>
          <w:szCs w:val="28"/>
        </w:rPr>
        <w:t>So</w:t>
      </w:r>
      <w:proofErr w:type="gramEnd"/>
      <w:r w:rsidRPr="00C05B3D">
        <w:rPr>
          <w:rFonts w:asciiTheme="minorHAnsi" w:hAnsiTheme="minorHAnsi"/>
          <w:sz w:val="28"/>
          <w:szCs w:val="28"/>
        </w:rPr>
        <w:t xml:space="preserve"> if we go back to the beginning of everything, something or someone had to be the Cause of all causes which in itself could not be the effect of a cause. This Uncaused caused is God.</w:t>
      </w:r>
    </w:p>
    <w:p w14:paraId="7E3191EA" w14:textId="77777777" w:rsidR="000A34AB" w:rsidRPr="00C05B3D" w:rsidRDefault="000A34AB" w:rsidP="00C05B3D">
      <w:pPr>
        <w:suppressAutoHyphens w:val="0"/>
        <w:spacing w:before="100" w:beforeAutospacing="1" w:after="100" w:afterAutospacing="1" w:line="360" w:lineRule="auto"/>
        <w:ind w:left="720"/>
        <w:jc w:val="both"/>
        <w:rPr>
          <w:rFonts w:asciiTheme="minorHAnsi" w:eastAsia="Times New Roman" w:hAnsiTheme="minorHAnsi" w:cs="Times New Roman"/>
          <w:kern w:val="0"/>
          <w:sz w:val="28"/>
          <w:szCs w:val="28"/>
          <w:lang w:eastAsia="en-AU"/>
        </w:rPr>
      </w:pPr>
      <w:r w:rsidRPr="00C05B3D">
        <w:rPr>
          <w:rFonts w:asciiTheme="minorHAnsi" w:eastAsia="Times New Roman" w:hAnsiTheme="minorHAnsi" w:cs="Times New Roman"/>
          <w:kern w:val="0"/>
          <w:sz w:val="28"/>
          <w:szCs w:val="28"/>
          <w:lang w:eastAsia="en-AU"/>
        </w:rPr>
        <w:t>Understanding this principle reinforces the belief in a purposeful creation, inviting believers to marvel at the intricacies of existence. This exploration of causality highlights the deliberate nature of God's creative work and His omnipotence.</w:t>
      </w:r>
    </w:p>
    <w:p w14:paraId="50EEBCFF" w14:textId="77777777" w:rsidR="0002152B" w:rsidRPr="00C05B3D" w:rsidRDefault="0002152B" w:rsidP="006A398B">
      <w:pPr>
        <w:spacing w:line="360" w:lineRule="auto"/>
        <w:ind w:left="720"/>
        <w:jc w:val="both"/>
        <w:rPr>
          <w:rFonts w:asciiTheme="minorHAnsi" w:hAnsiTheme="minorHAnsi"/>
          <w:sz w:val="28"/>
          <w:szCs w:val="28"/>
        </w:rPr>
      </w:pPr>
    </w:p>
    <w:p w14:paraId="71D56F0E" w14:textId="77777777" w:rsidR="0002152B" w:rsidRPr="00C05B3D" w:rsidRDefault="00000000" w:rsidP="006A398B">
      <w:pPr>
        <w:numPr>
          <w:ilvl w:val="0"/>
          <w:numId w:val="3"/>
        </w:numPr>
        <w:spacing w:line="360" w:lineRule="auto"/>
        <w:jc w:val="both"/>
        <w:rPr>
          <w:rFonts w:asciiTheme="minorHAnsi" w:hAnsiTheme="minorHAnsi"/>
          <w:sz w:val="28"/>
          <w:szCs w:val="28"/>
        </w:rPr>
      </w:pPr>
      <w:r w:rsidRPr="00C05B3D">
        <w:rPr>
          <w:rFonts w:asciiTheme="minorHAnsi" w:hAnsiTheme="minorHAnsi"/>
          <w:b/>
          <w:bCs/>
          <w:sz w:val="28"/>
          <w:szCs w:val="28"/>
          <w:highlight w:val="magenta"/>
        </w:rPr>
        <w:t>Through necessity</w:t>
      </w:r>
      <w:r w:rsidRPr="00C05B3D">
        <w:rPr>
          <w:rFonts w:asciiTheme="minorHAnsi" w:hAnsiTheme="minorHAnsi"/>
          <w:sz w:val="28"/>
          <w:szCs w:val="28"/>
        </w:rPr>
        <w:t xml:space="preserve"> – everything in the universe is contingent upon or dependent upon something else to exist. God is the necessary Being that keeps the dependent beings into existence, otherwise nothing would exist or continue to exist.</w:t>
      </w:r>
    </w:p>
    <w:p w14:paraId="241265EC" w14:textId="77777777" w:rsidR="0002152B" w:rsidRPr="00C05B3D" w:rsidRDefault="0002152B" w:rsidP="006A398B">
      <w:pPr>
        <w:spacing w:line="360" w:lineRule="auto"/>
        <w:ind w:left="720"/>
        <w:jc w:val="both"/>
        <w:rPr>
          <w:rFonts w:asciiTheme="minorHAnsi" w:hAnsiTheme="minorHAnsi"/>
          <w:sz w:val="28"/>
          <w:szCs w:val="28"/>
        </w:rPr>
      </w:pPr>
    </w:p>
    <w:p w14:paraId="41288480" w14:textId="1A579C72" w:rsidR="000A34AB" w:rsidRPr="00C05B3D" w:rsidRDefault="000A34AB" w:rsidP="00AE1049">
      <w:pPr>
        <w:suppressAutoHyphens w:val="0"/>
        <w:spacing w:before="100" w:beforeAutospacing="1" w:after="100" w:afterAutospacing="1" w:line="360" w:lineRule="auto"/>
        <w:ind w:left="720"/>
        <w:jc w:val="both"/>
        <w:rPr>
          <w:rFonts w:asciiTheme="minorHAnsi" w:eastAsia="Times New Roman" w:hAnsiTheme="minorHAnsi" w:cs="Times New Roman"/>
          <w:kern w:val="0"/>
          <w:sz w:val="28"/>
          <w:szCs w:val="28"/>
          <w:lang w:eastAsia="en-AU"/>
        </w:rPr>
      </w:pPr>
      <w:r w:rsidRPr="00C05B3D">
        <w:rPr>
          <w:rFonts w:asciiTheme="minorHAnsi" w:eastAsia="Times New Roman" w:hAnsiTheme="minorHAnsi" w:cs="Times New Roman"/>
          <w:kern w:val="0"/>
          <w:sz w:val="28"/>
          <w:szCs w:val="28"/>
          <w:lang w:eastAsia="en-AU"/>
        </w:rPr>
        <w:t xml:space="preserve">This understanding highlights the importance of acknowledging God's role as the sustainer of life. </w:t>
      </w:r>
      <w:r w:rsidR="00AE1049">
        <w:rPr>
          <w:rFonts w:asciiTheme="minorHAnsi" w:eastAsia="Times New Roman" w:hAnsiTheme="minorHAnsi" w:cs="Times New Roman"/>
          <w:kern w:val="0"/>
          <w:sz w:val="28"/>
          <w:szCs w:val="28"/>
          <w:lang w:eastAsia="en-AU"/>
        </w:rPr>
        <w:t>T</w:t>
      </w:r>
      <w:r w:rsidRPr="00C05B3D">
        <w:rPr>
          <w:rFonts w:asciiTheme="minorHAnsi" w:eastAsia="Times New Roman" w:hAnsiTheme="minorHAnsi" w:cs="Times New Roman"/>
          <w:kern w:val="0"/>
          <w:sz w:val="28"/>
          <w:szCs w:val="28"/>
          <w:lang w:eastAsia="en-AU"/>
        </w:rPr>
        <w:t xml:space="preserve">his </w:t>
      </w:r>
      <w:r w:rsidRPr="00C05B3D">
        <w:rPr>
          <w:rFonts w:asciiTheme="minorHAnsi" w:eastAsia="Times New Roman" w:hAnsiTheme="minorHAnsi" w:cs="Times New Roman"/>
          <w:kern w:val="0"/>
          <w:sz w:val="28"/>
          <w:szCs w:val="28"/>
          <w:lang w:eastAsia="en-AU"/>
        </w:rPr>
        <w:lastRenderedPageBreak/>
        <w:t>necessity fosters a sense of reliance on God, encouraging believers to seek Him in all aspects of their lives. This proof provides a compelling argument for the existence of an essential divine presence.</w:t>
      </w:r>
    </w:p>
    <w:p w14:paraId="22245875" w14:textId="77777777" w:rsidR="006A398B" w:rsidRPr="00C05B3D" w:rsidRDefault="006A398B" w:rsidP="006A398B">
      <w:pPr>
        <w:spacing w:line="360" w:lineRule="auto"/>
        <w:ind w:left="720"/>
        <w:jc w:val="both"/>
        <w:rPr>
          <w:rFonts w:asciiTheme="minorHAnsi" w:hAnsiTheme="minorHAnsi"/>
          <w:sz w:val="28"/>
          <w:szCs w:val="28"/>
        </w:rPr>
      </w:pPr>
    </w:p>
    <w:p w14:paraId="3D59F6E4" w14:textId="77777777" w:rsidR="006A398B" w:rsidRPr="00C05B3D" w:rsidRDefault="006A398B" w:rsidP="006A398B">
      <w:pPr>
        <w:spacing w:line="360" w:lineRule="auto"/>
        <w:ind w:left="720"/>
        <w:jc w:val="both"/>
        <w:rPr>
          <w:rFonts w:asciiTheme="minorHAnsi" w:hAnsiTheme="minorHAnsi"/>
          <w:sz w:val="28"/>
          <w:szCs w:val="28"/>
        </w:rPr>
      </w:pPr>
    </w:p>
    <w:p w14:paraId="1532D5E2" w14:textId="77777777" w:rsidR="006A398B" w:rsidRPr="00C05B3D" w:rsidRDefault="006A398B" w:rsidP="006A398B">
      <w:pPr>
        <w:spacing w:line="360" w:lineRule="auto"/>
        <w:ind w:left="720"/>
        <w:jc w:val="both"/>
        <w:rPr>
          <w:rFonts w:asciiTheme="minorHAnsi" w:hAnsiTheme="minorHAnsi"/>
          <w:sz w:val="28"/>
          <w:szCs w:val="28"/>
        </w:rPr>
      </w:pPr>
    </w:p>
    <w:p w14:paraId="70DCCFB2" w14:textId="77777777" w:rsidR="0002152B" w:rsidRPr="00C05B3D" w:rsidRDefault="00000000" w:rsidP="006A398B">
      <w:pPr>
        <w:numPr>
          <w:ilvl w:val="0"/>
          <w:numId w:val="3"/>
        </w:numPr>
        <w:spacing w:line="360" w:lineRule="auto"/>
        <w:jc w:val="both"/>
        <w:rPr>
          <w:rFonts w:asciiTheme="minorHAnsi" w:hAnsiTheme="minorHAnsi"/>
          <w:sz w:val="28"/>
          <w:szCs w:val="28"/>
        </w:rPr>
      </w:pPr>
      <w:r w:rsidRPr="00C05B3D">
        <w:rPr>
          <w:rFonts w:asciiTheme="minorHAnsi" w:hAnsiTheme="minorHAnsi"/>
          <w:b/>
          <w:bCs/>
          <w:sz w:val="28"/>
          <w:szCs w:val="28"/>
          <w:highlight w:val="magenta"/>
        </w:rPr>
        <w:t>Through gradation</w:t>
      </w:r>
      <w:r w:rsidRPr="00C05B3D">
        <w:rPr>
          <w:rFonts w:asciiTheme="minorHAnsi" w:hAnsiTheme="minorHAnsi"/>
          <w:sz w:val="28"/>
          <w:szCs w:val="28"/>
        </w:rPr>
        <w:t xml:space="preserve"> – ‘existence’ and ‘being’ follow different levels of gradation, there is a hierarchy of order from lowest level of existence to highest level. From inanimate matter there is plant life that can reproduce, to animal life which has instinct and sensory knowledge, to human life which has reasoning and free will, to angelic life which are bodiless pure spirits, to the Supreme Being who has no beginning or end, and has infinite knowledge and power, and is omnipresent and the ultimate pure spirit.</w:t>
      </w:r>
    </w:p>
    <w:p w14:paraId="075AD298" w14:textId="0ECFDD99" w:rsidR="000A34AB" w:rsidRPr="00C05B3D" w:rsidRDefault="000A34AB" w:rsidP="00AE1049">
      <w:pPr>
        <w:suppressAutoHyphens w:val="0"/>
        <w:spacing w:before="100" w:beforeAutospacing="1" w:after="100" w:afterAutospacing="1" w:line="360" w:lineRule="auto"/>
        <w:ind w:left="720"/>
        <w:jc w:val="both"/>
        <w:rPr>
          <w:rFonts w:asciiTheme="minorHAnsi" w:eastAsia="Times New Roman" w:hAnsiTheme="minorHAnsi" w:cs="Times New Roman"/>
          <w:kern w:val="0"/>
          <w:sz w:val="28"/>
          <w:szCs w:val="28"/>
          <w:lang w:eastAsia="en-AU"/>
        </w:rPr>
      </w:pPr>
      <w:r w:rsidRPr="00C05B3D">
        <w:rPr>
          <w:rFonts w:asciiTheme="minorHAnsi" w:eastAsia="Times New Roman" w:hAnsiTheme="minorHAnsi" w:cs="Times New Roman"/>
          <w:kern w:val="0"/>
          <w:sz w:val="28"/>
          <w:szCs w:val="28"/>
          <w:lang w:eastAsia="en-AU"/>
        </w:rPr>
        <w:t xml:space="preserve">This </w:t>
      </w:r>
      <w:r w:rsidR="00AE1049">
        <w:rPr>
          <w:rFonts w:asciiTheme="minorHAnsi" w:eastAsia="Times New Roman" w:hAnsiTheme="minorHAnsi" w:cs="Times New Roman"/>
          <w:kern w:val="0"/>
          <w:sz w:val="28"/>
          <w:szCs w:val="28"/>
          <w:lang w:eastAsia="en-AU"/>
        </w:rPr>
        <w:t>proof</w:t>
      </w:r>
      <w:r w:rsidRPr="00C05B3D">
        <w:rPr>
          <w:rFonts w:asciiTheme="minorHAnsi" w:eastAsia="Times New Roman" w:hAnsiTheme="minorHAnsi" w:cs="Times New Roman"/>
          <w:kern w:val="0"/>
          <w:sz w:val="28"/>
          <w:szCs w:val="28"/>
          <w:lang w:eastAsia="en-AU"/>
        </w:rPr>
        <w:t xml:space="preserve"> invites believers to reflect on their own place within this hierarchy, recognising their unique role in creation. It encourages appreciation for the diversity of life and the interconnectedness of all beings. This underscores the grandeur and magnificence of God's creation.</w:t>
      </w:r>
    </w:p>
    <w:p w14:paraId="6218CC02" w14:textId="77777777" w:rsidR="0002152B" w:rsidRPr="00C05B3D" w:rsidRDefault="0002152B" w:rsidP="006A398B">
      <w:pPr>
        <w:spacing w:line="360" w:lineRule="auto"/>
        <w:ind w:left="720"/>
        <w:jc w:val="both"/>
        <w:rPr>
          <w:rFonts w:asciiTheme="minorHAnsi" w:hAnsiTheme="minorHAnsi"/>
          <w:sz w:val="28"/>
          <w:szCs w:val="28"/>
        </w:rPr>
      </w:pPr>
    </w:p>
    <w:p w14:paraId="6C575BBD" w14:textId="77777777" w:rsidR="0002152B" w:rsidRPr="00C05B3D" w:rsidRDefault="00000000" w:rsidP="006A398B">
      <w:pPr>
        <w:numPr>
          <w:ilvl w:val="0"/>
          <w:numId w:val="3"/>
        </w:numPr>
        <w:spacing w:line="360" w:lineRule="auto"/>
        <w:jc w:val="both"/>
        <w:rPr>
          <w:rFonts w:asciiTheme="minorHAnsi" w:hAnsiTheme="minorHAnsi"/>
          <w:sz w:val="28"/>
          <w:szCs w:val="28"/>
        </w:rPr>
      </w:pPr>
      <w:r w:rsidRPr="00C05B3D">
        <w:rPr>
          <w:rFonts w:asciiTheme="minorHAnsi" w:hAnsiTheme="minorHAnsi"/>
          <w:b/>
          <w:bCs/>
          <w:sz w:val="28"/>
          <w:szCs w:val="28"/>
          <w:highlight w:val="magenta"/>
        </w:rPr>
        <w:lastRenderedPageBreak/>
        <w:t>Through governance</w:t>
      </w:r>
      <w:r w:rsidRPr="00C05B3D">
        <w:rPr>
          <w:rFonts w:asciiTheme="minorHAnsi" w:hAnsiTheme="minorHAnsi"/>
          <w:sz w:val="28"/>
          <w:szCs w:val="28"/>
        </w:rPr>
        <w:t xml:space="preserve"> – someone is in control. The laws of physics, chemistry and biology can be known and followed. The balance of the rotation of the planets so they don’t collide, the earth with the right gravity, the balance of the ecosystems, and how life on earth follows an orderly plan.  There needs to be a great controller and that great controller is God.</w:t>
      </w:r>
    </w:p>
    <w:p w14:paraId="2F4F7854" w14:textId="16F58044" w:rsidR="000A34AB" w:rsidRPr="00C05B3D" w:rsidRDefault="000A34AB" w:rsidP="00AE1049">
      <w:pPr>
        <w:suppressAutoHyphens w:val="0"/>
        <w:spacing w:before="100" w:beforeAutospacing="1" w:after="100" w:afterAutospacing="1" w:line="360" w:lineRule="auto"/>
        <w:ind w:left="720"/>
        <w:jc w:val="both"/>
        <w:rPr>
          <w:rFonts w:asciiTheme="minorHAnsi" w:eastAsia="Times New Roman" w:hAnsiTheme="minorHAnsi" w:cs="Times New Roman"/>
          <w:kern w:val="0"/>
          <w:sz w:val="28"/>
          <w:szCs w:val="28"/>
          <w:lang w:eastAsia="en-AU"/>
        </w:rPr>
      </w:pPr>
      <w:r w:rsidRPr="00C05B3D">
        <w:rPr>
          <w:rFonts w:asciiTheme="minorHAnsi" w:eastAsia="Times New Roman" w:hAnsiTheme="minorHAnsi" w:cs="Times New Roman"/>
          <w:kern w:val="0"/>
          <w:sz w:val="28"/>
          <w:szCs w:val="28"/>
          <w:lang w:eastAsia="en-AU"/>
        </w:rPr>
        <w:t xml:space="preserve">Recognising God's governance inspires believers to appreciate the beauty and complexity of creation. </w:t>
      </w:r>
      <w:r w:rsidR="00AE1049">
        <w:rPr>
          <w:rFonts w:asciiTheme="minorHAnsi" w:eastAsia="Times New Roman" w:hAnsiTheme="minorHAnsi" w:cs="Times New Roman"/>
          <w:kern w:val="0"/>
          <w:sz w:val="28"/>
          <w:szCs w:val="28"/>
          <w:lang w:eastAsia="en-AU"/>
        </w:rPr>
        <w:t>It</w:t>
      </w:r>
      <w:r w:rsidRPr="00C05B3D">
        <w:rPr>
          <w:rFonts w:asciiTheme="minorHAnsi" w:eastAsia="Times New Roman" w:hAnsiTheme="minorHAnsi" w:cs="Times New Roman"/>
          <w:kern w:val="0"/>
          <w:sz w:val="28"/>
          <w:szCs w:val="28"/>
          <w:lang w:eastAsia="en-AU"/>
        </w:rPr>
        <w:t xml:space="preserve"> encourages individuals to live in harmony with the natural world, respecting the order established by God. This proof serves as a reminder of the divine wisdom that orchestrates all aspects of life.</w:t>
      </w:r>
    </w:p>
    <w:p w14:paraId="7B0B7EAF" w14:textId="77777777" w:rsidR="006A398B" w:rsidRPr="00C05B3D" w:rsidRDefault="006A398B" w:rsidP="00746FEF">
      <w:pPr>
        <w:pStyle w:val="ListParagraph"/>
        <w:jc w:val="both"/>
        <w:rPr>
          <w:rFonts w:asciiTheme="minorHAnsi" w:hAnsiTheme="minorHAnsi"/>
        </w:rPr>
      </w:pPr>
    </w:p>
    <w:p w14:paraId="32894488" w14:textId="18CD2C81" w:rsidR="00746FEF" w:rsidRPr="00C05B3D" w:rsidRDefault="00534DB1" w:rsidP="00746FEF">
      <w:pPr>
        <w:pStyle w:val="ListParagraph"/>
        <w:jc w:val="both"/>
        <w:rPr>
          <w:rFonts w:asciiTheme="minorHAnsi" w:hAnsiTheme="minorHAnsi"/>
          <w:b/>
          <w:bCs/>
          <w:sz w:val="28"/>
          <w:szCs w:val="28"/>
        </w:rPr>
      </w:pPr>
      <w:hyperlink r:id="rId23" w:history="1">
        <w:r w:rsidRPr="00C05B3D">
          <w:rPr>
            <w:rStyle w:val="Hyperlink"/>
            <w:rFonts w:asciiTheme="minorHAnsi" w:hAnsiTheme="minorHAnsi"/>
            <w:b/>
            <w:bCs/>
            <w:sz w:val="28"/>
            <w:szCs w:val="28"/>
          </w:rPr>
          <w:t>Please</w:t>
        </w:r>
        <w:r w:rsidR="00746FEF" w:rsidRPr="00C05B3D">
          <w:rPr>
            <w:rStyle w:val="Hyperlink"/>
            <w:rFonts w:asciiTheme="minorHAnsi" w:hAnsiTheme="minorHAnsi"/>
            <w:b/>
            <w:bCs/>
            <w:sz w:val="28"/>
            <w:szCs w:val="28"/>
          </w:rPr>
          <w:t xml:space="preserve"> read a paper on ‘The Existence of God’ by Thomas Aquinas. </w:t>
        </w:r>
      </w:hyperlink>
    </w:p>
    <w:p w14:paraId="6E675AE4" w14:textId="77777777" w:rsidR="0002152B" w:rsidRDefault="0002152B" w:rsidP="00746FEF">
      <w:pPr>
        <w:ind w:left="709"/>
        <w:jc w:val="both"/>
        <w:rPr>
          <w:sz w:val="28"/>
          <w:szCs w:val="28"/>
        </w:rPr>
      </w:pPr>
    </w:p>
    <w:p w14:paraId="625FC452" w14:textId="0EFB65F2" w:rsidR="006A398B" w:rsidRDefault="006A398B">
      <w:pPr>
        <w:rPr>
          <w:sz w:val="28"/>
          <w:szCs w:val="28"/>
        </w:rPr>
      </w:pPr>
      <w:r>
        <w:rPr>
          <w:sz w:val="28"/>
          <w:szCs w:val="28"/>
        </w:rPr>
        <w:br w:type="page"/>
      </w:r>
    </w:p>
    <w:p w14:paraId="5D82AB76" w14:textId="77777777" w:rsidR="006A398B" w:rsidRPr="003126E2" w:rsidRDefault="006A398B" w:rsidP="00746FEF">
      <w:pPr>
        <w:ind w:left="709"/>
        <w:jc w:val="both"/>
        <w:rPr>
          <w:sz w:val="28"/>
          <w:szCs w:val="28"/>
        </w:rPr>
      </w:pPr>
    </w:p>
    <w:p w14:paraId="2C75F239" w14:textId="77777777" w:rsidR="00181531" w:rsidRPr="00AE1049" w:rsidRDefault="00000000" w:rsidP="00181531">
      <w:pPr>
        <w:pStyle w:val="IntenseQuote"/>
        <w:rPr>
          <w:rFonts w:asciiTheme="majorHAnsi" w:hAnsiTheme="majorHAnsi"/>
        </w:rPr>
      </w:pPr>
      <w:r w:rsidRPr="003126E2">
        <w:t xml:space="preserve">6d. </w:t>
      </w:r>
      <w:bookmarkStart w:id="13" w:name="anthro"/>
      <w:bookmarkEnd w:id="13"/>
      <w:r w:rsidR="00100A4C" w:rsidRPr="00AE1049">
        <w:rPr>
          <w:rFonts w:asciiTheme="majorHAnsi" w:hAnsiTheme="majorHAnsi"/>
        </w:rPr>
        <w:fldChar w:fldCharType="begin"/>
      </w:r>
      <w:r w:rsidR="00100A4C" w:rsidRPr="00AE1049">
        <w:rPr>
          <w:rFonts w:asciiTheme="majorHAnsi" w:hAnsiTheme="majorHAnsi"/>
        </w:rPr>
        <w:instrText>HYPERLINK  \l "Table"</w:instrText>
      </w:r>
      <w:r w:rsidR="00100A4C" w:rsidRPr="00AE1049">
        <w:rPr>
          <w:rFonts w:asciiTheme="majorHAnsi" w:hAnsiTheme="majorHAnsi"/>
        </w:rPr>
      </w:r>
      <w:r w:rsidR="00100A4C" w:rsidRPr="00AE1049">
        <w:rPr>
          <w:rFonts w:asciiTheme="majorHAnsi" w:hAnsiTheme="majorHAnsi"/>
        </w:rPr>
        <w:fldChar w:fldCharType="separate"/>
      </w:r>
      <w:r w:rsidRPr="00AE1049">
        <w:rPr>
          <w:rStyle w:val="Hyperlink"/>
          <w:rFonts w:asciiTheme="majorHAnsi" w:hAnsiTheme="majorHAnsi"/>
          <w:bCs/>
          <w:sz w:val="28"/>
          <w:szCs w:val="28"/>
        </w:rPr>
        <w:t>Anthropomorphisms</w:t>
      </w:r>
      <w:r w:rsidR="00100A4C" w:rsidRPr="00AE1049">
        <w:rPr>
          <w:rFonts w:asciiTheme="majorHAnsi" w:hAnsiTheme="majorHAnsi"/>
        </w:rPr>
        <w:fldChar w:fldCharType="end"/>
      </w:r>
      <w:r w:rsidRPr="00AE1049">
        <w:rPr>
          <w:rFonts w:asciiTheme="majorHAnsi" w:hAnsiTheme="majorHAnsi"/>
        </w:rPr>
        <w:t xml:space="preserve"> </w:t>
      </w:r>
    </w:p>
    <w:p w14:paraId="0E16D923" w14:textId="3A0B343F" w:rsidR="0002152B" w:rsidRPr="00AE1049" w:rsidRDefault="0088602D" w:rsidP="00AE1049">
      <w:pPr>
        <w:spacing w:line="360" w:lineRule="auto"/>
        <w:jc w:val="both"/>
        <w:rPr>
          <w:rFonts w:asciiTheme="majorHAnsi" w:hAnsiTheme="majorHAnsi"/>
          <w:sz w:val="28"/>
          <w:szCs w:val="28"/>
        </w:rPr>
      </w:pPr>
      <w:r w:rsidRPr="00AE1049">
        <w:rPr>
          <w:rFonts w:asciiTheme="majorHAnsi" w:eastAsia="Times New Roman" w:hAnsiTheme="majorHAnsi" w:cs="Times New Roman"/>
          <w:kern w:val="0"/>
          <w:sz w:val="28"/>
          <w:szCs w:val="28"/>
          <w:lang w:eastAsia="en-AU"/>
        </w:rPr>
        <w:t>Anthropomorphisms</w:t>
      </w:r>
      <w:r w:rsidR="00181531" w:rsidRPr="00AE1049">
        <w:rPr>
          <w:rFonts w:asciiTheme="majorHAnsi" w:hAnsiTheme="majorHAnsi"/>
          <w:sz w:val="28"/>
          <w:szCs w:val="28"/>
        </w:rPr>
        <w:t xml:space="preserve"> are ways of speaking about God that attribute human anatomy, acts and affections to God. This is how human beings speak about God because, in truth, he is incomparable</w:t>
      </w:r>
      <w:r w:rsidR="00181531" w:rsidRPr="00AE1049">
        <w:rPr>
          <w:rFonts w:asciiTheme="majorHAnsi" w:hAnsiTheme="majorHAnsi"/>
          <w:i/>
          <w:iCs/>
          <w:sz w:val="28"/>
          <w:szCs w:val="28"/>
        </w:rPr>
        <w:t xml:space="preserve"> (Exodus 15:1-12; Job 40:9), </w:t>
      </w:r>
      <w:r w:rsidR="00181531" w:rsidRPr="00AE1049">
        <w:rPr>
          <w:rFonts w:asciiTheme="majorHAnsi" w:hAnsiTheme="majorHAnsi"/>
          <w:sz w:val="28"/>
          <w:szCs w:val="28"/>
        </w:rPr>
        <w:t>unsearchable</w:t>
      </w:r>
      <w:r w:rsidR="00181531" w:rsidRPr="00AE1049">
        <w:rPr>
          <w:rFonts w:asciiTheme="majorHAnsi" w:hAnsiTheme="majorHAnsi"/>
          <w:i/>
          <w:iCs/>
          <w:sz w:val="28"/>
          <w:szCs w:val="28"/>
        </w:rPr>
        <w:t xml:space="preserve"> (Job 5:9; 9:10) </w:t>
      </w:r>
      <w:r w:rsidR="00181531" w:rsidRPr="00AE1049">
        <w:rPr>
          <w:rFonts w:asciiTheme="majorHAnsi" w:hAnsiTheme="majorHAnsi"/>
          <w:sz w:val="28"/>
          <w:szCs w:val="28"/>
        </w:rPr>
        <w:t>and</w:t>
      </w:r>
      <w:r w:rsidR="00181531" w:rsidRPr="00AE1049">
        <w:rPr>
          <w:rFonts w:asciiTheme="majorHAnsi" w:hAnsiTheme="majorHAnsi"/>
          <w:i/>
          <w:iCs/>
          <w:sz w:val="28"/>
          <w:szCs w:val="28"/>
        </w:rPr>
        <w:t xml:space="preserve"> </w:t>
      </w:r>
      <w:r w:rsidR="00181531" w:rsidRPr="00AE1049">
        <w:rPr>
          <w:rFonts w:asciiTheme="majorHAnsi" w:hAnsiTheme="majorHAnsi"/>
          <w:sz w:val="28"/>
          <w:szCs w:val="28"/>
        </w:rPr>
        <w:t>incomprehensible</w:t>
      </w:r>
      <w:r w:rsidR="00181531" w:rsidRPr="00AE1049">
        <w:rPr>
          <w:rFonts w:asciiTheme="majorHAnsi" w:hAnsiTheme="majorHAnsi"/>
          <w:i/>
          <w:iCs/>
          <w:sz w:val="28"/>
          <w:szCs w:val="28"/>
        </w:rPr>
        <w:t xml:space="preserve"> (Job 26:14; Ecclesiastes 3:11). </w:t>
      </w:r>
    </w:p>
    <w:p w14:paraId="1D94D461" w14:textId="77777777" w:rsidR="0002152B" w:rsidRPr="00AE1049" w:rsidRDefault="0002152B" w:rsidP="00AE1049">
      <w:pPr>
        <w:spacing w:line="360" w:lineRule="auto"/>
        <w:jc w:val="both"/>
        <w:rPr>
          <w:rFonts w:asciiTheme="majorHAnsi" w:hAnsiTheme="majorHAnsi"/>
          <w:i/>
          <w:iCs/>
          <w:sz w:val="28"/>
          <w:szCs w:val="28"/>
        </w:rPr>
      </w:pPr>
    </w:p>
    <w:p w14:paraId="35BB60AD" w14:textId="497E6E48" w:rsidR="00E66EDB" w:rsidRPr="00AE1049" w:rsidRDefault="00E66EDB" w:rsidP="00AE1049">
      <w:pPr>
        <w:spacing w:before="100" w:beforeAutospacing="1" w:after="100" w:afterAutospacing="1" w:line="360" w:lineRule="auto"/>
        <w:jc w:val="both"/>
        <w:rPr>
          <w:rFonts w:asciiTheme="majorHAnsi" w:eastAsia="Times New Roman" w:hAnsiTheme="majorHAnsi" w:cs="Times New Roman"/>
          <w:kern w:val="0"/>
          <w:sz w:val="28"/>
          <w:szCs w:val="28"/>
          <w:lang w:eastAsia="en-AU"/>
        </w:rPr>
      </w:pPr>
      <w:r w:rsidRPr="00AE1049">
        <w:rPr>
          <w:rFonts w:asciiTheme="majorHAnsi" w:eastAsia="Times New Roman" w:hAnsiTheme="majorHAnsi" w:cs="Times New Roman"/>
          <w:kern w:val="0"/>
          <w:sz w:val="28"/>
          <w:szCs w:val="28"/>
          <w:lang w:eastAsia="en-AU"/>
        </w:rPr>
        <w:t>Understanding anthropomorphisms can enhance comprehension of God's relationship with humanity, inviting believers to engage with Him on a personal level. This can foster a more profound sense of connection with the divine.</w:t>
      </w:r>
    </w:p>
    <w:p w14:paraId="2A29A4A5" w14:textId="77777777" w:rsidR="004B71F0" w:rsidRDefault="004B71F0" w:rsidP="003126E2">
      <w:pPr>
        <w:jc w:val="both"/>
        <w:rPr>
          <w:sz w:val="28"/>
          <w:szCs w:val="28"/>
        </w:rPr>
      </w:pPr>
    </w:p>
    <w:p w14:paraId="3DB154A0" w14:textId="77777777" w:rsidR="004B71F0" w:rsidRDefault="004B71F0" w:rsidP="003126E2">
      <w:pPr>
        <w:jc w:val="both"/>
        <w:rPr>
          <w:sz w:val="28"/>
          <w:szCs w:val="28"/>
        </w:rPr>
      </w:pPr>
    </w:p>
    <w:p w14:paraId="3636276B" w14:textId="77777777" w:rsidR="00E32C76" w:rsidRDefault="00E32C76" w:rsidP="003126E2">
      <w:pPr>
        <w:jc w:val="both"/>
        <w:rPr>
          <w:sz w:val="28"/>
          <w:szCs w:val="28"/>
        </w:rPr>
      </w:pPr>
    </w:p>
    <w:p w14:paraId="71A45DB5" w14:textId="357720E8" w:rsidR="0002152B" w:rsidRPr="00EE3BF8" w:rsidRDefault="00000000" w:rsidP="004B77AD">
      <w:pPr>
        <w:ind w:left="709" w:firstLine="709"/>
        <w:jc w:val="both"/>
        <w:rPr>
          <w:rFonts w:asciiTheme="majorHAnsi" w:hAnsiTheme="majorHAnsi"/>
          <w:sz w:val="32"/>
          <w:szCs w:val="32"/>
        </w:rPr>
      </w:pPr>
      <w:r w:rsidRPr="00EE3BF8">
        <w:rPr>
          <w:rFonts w:asciiTheme="majorHAnsi" w:hAnsiTheme="majorHAnsi"/>
          <w:sz w:val="32"/>
          <w:szCs w:val="32"/>
          <w:u w:val="single"/>
        </w:rPr>
        <w:t>We say things like, God’s</w:t>
      </w:r>
      <w:r w:rsidRPr="00EE3BF8">
        <w:rPr>
          <w:rFonts w:asciiTheme="majorHAnsi" w:hAnsiTheme="majorHAnsi"/>
          <w:sz w:val="32"/>
          <w:szCs w:val="32"/>
        </w:rPr>
        <w:t>:</w:t>
      </w:r>
    </w:p>
    <w:p w14:paraId="49ABEC1A" w14:textId="77777777" w:rsidR="0002152B" w:rsidRPr="00EE3BF8" w:rsidRDefault="0002152B" w:rsidP="003126E2">
      <w:pPr>
        <w:jc w:val="both"/>
        <w:rPr>
          <w:rFonts w:asciiTheme="majorHAnsi" w:hAnsiTheme="majorHAnsi"/>
          <w:sz w:val="32"/>
          <w:szCs w:val="32"/>
        </w:rPr>
      </w:pPr>
    </w:p>
    <w:p w14:paraId="04963618" w14:textId="77777777" w:rsidR="0088602D" w:rsidRPr="00EE3BF8" w:rsidRDefault="00000000" w:rsidP="004B77AD">
      <w:pPr>
        <w:spacing w:line="360" w:lineRule="auto"/>
        <w:jc w:val="both"/>
        <w:rPr>
          <w:rFonts w:asciiTheme="majorHAnsi" w:hAnsiTheme="majorHAnsi"/>
          <w:sz w:val="32"/>
          <w:szCs w:val="32"/>
        </w:rPr>
      </w:pPr>
      <w:r w:rsidRPr="00EE3BF8">
        <w:rPr>
          <w:rFonts w:asciiTheme="majorHAnsi" w:hAnsiTheme="majorHAnsi"/>
          <w:sz w:val="32"/>
          <w:szCs w:val="32"/>
        </w:rPr>
        <w:t xml:space="preserve">- arm </w:t>
      </w:r>
      <w:r w:rsidRPr="00EE3BF8">
        <w:rPr>
          <w:rFonts w:asciiTheme="majorHAnsi" w:hAnsiTheme="majorHAnsi"/>
          <w:i/>
          <w:iCs/>
          <w:sz w:val="32"/>
          <w:szCs w:val="32"/>
        </w:rPr>
        <w:t>(Psalm 89:13)</w:t>
      </w:r>
      <w:r w:rsidRPr="00EE3BF8">
        <w:rPr>
          <w:rFonts w:asciiTheme="majorHAnsi" w:hAnsiTheme="majorHAnsi"/>
          <w:sz w:val="32"/>
          <w:szCs w:val="32"/>
        </w:rPr>
        <w:t xml:space="preserve">           </w:t>
      </w:r>
      <w:r w:rsidRPr="00EE3BF8">
        <w:rPr>
          <w:rFonts w:asciiTheme="majorHAnsi" w:hAnsiTheme="majorHAnsi"/>
          <w:sz w:val="32"/>
          <w:szCs w:val="32"/>
        </w:rPr>
        <w:tab/>
        <w:t xml:space="preserve"> </w:t>
      </w:r>
      <w:r w:rsidR="00112573" w:rsidRPr="00EE3BF8">
        <w:rPr>
          <w:rFonts w:asciiTheme="majorHAnsi" w:hAnsiTheme="majorHAnsi"/>
          <w:sz w:val="32"/>
          <w:szCs w:val="32"/>
        </w:rPr>
        <w:t xml:space="preserve"> </w:t>
      </w:r>
    </w:p>
    <w:p w14:paraId="5966C5CD" w14:textId="54315BA9" w:rsidR="00112573" w:rsidRPr="00EE3BF8" w:rsidRDefault="00112573" w:rsidP="004B77AD">
      <w:pPr>
        <w:spacing w:line="360" w:lineRule="auto"/>
        <w:jc w:val="both"/>
        <w:rPr>
          <w:rFonts w:asciiTheme="majorHAnsi" w:hAnsiTheme="majorHAnsi"/>
          <w:sz w:val="32"/>
          <w:szCs w:val="32"/>
        </w:rPr>
      </w:pPr>
      <w:r w:rsidRPr="00EE3BF8">
        <w:rPr>
          <w:rFonts w:asciiTheme="majorHAnsi" w:hAnsiTheme="majorHAnsi"/>
          <w:sz w:val="32"/>
          <w:szCs w:val="32"/>
        </w:rPr>
        <w:t xml:space="preserve"> </w:t>
      </w:r>
      <w:r w:rsidR="00000000" w:rsidRPr="00EE3BF8">
        <w:rPr>
          <w:rFonts w:asciiTheme="majorHAnsi" w:hAnsiTheme="majorHAnsi"/>
          <w:sz w:val="32"/>
          <w:szCs w:val="32"/>
        </w:rPr>
        <w:t xml:space="preserve">- ear </w:t>
      </w:r>
      <w:r w:rsidR="00000000" w:rsidRPr="00EE3BF8">
        <w:rPr>
          <w:rFonts w:asciiTheme="majorHAnsi" w:hAnsiTheme="majorHAnsi"/>
          <w:i/>
          <w:iCs/>
          <w:sz w:val="32"/>
          <w:szCs w:val="32"/>
        </w:rPr>
        <w:t>(34:15)</w:t>
      </w:r>
      <w:r w:rsidR="00000000" w:rsidRPr="00EE3BF8">
        <w:rPr>
          <w:rFonts w:asciiTheme="majorHAnsi" w:hAnsiTheme="majorHAnsi"/>
          <w:sz w:val="32"/>
          <w:szCs w:val="32"/>
        </w:rPr>
        <w:t xml:space="preserve">        </w:t>
      </w:r>
      <w:r w:rsidR="00000000" w:rsidRPr="00EE3BF8">
        <w:rPr>
          <w:rFonts w:asciiTheme="majorHAnsi" w:hAnsiTheme="majorHAnsi"/>
          <w:sz w:val="32"/>
          <w:szCs w:val="32"/>
        </w:rPr>
        <w:tab/>
        <w:t xml:space="preserve"> </w:t>
      </w:r>
    </w:p>
    <w:p w14:paraId="247838F3" w14:textId="77777777" w:rsidR="0088602D" w:rsidRPr="00EE3BF8" w:rsidRDefault="00000000" w:rsidP="004B77AD">
      <w:pPr>
        <w:spacing w:line="360" w:lineRule="auto"/>
        <w:jc w:val="both"/>
        <w:rPr>
          <w:rFonts w:asciiTheme="majorHAnsi" w:hAnsiTheme="majorHAnsi"/>
          <w:sz w:val="32"/>
          <w:szCs w:val="32"/>
        </w:rPr>
      </w:pPr>
      <w:r w:rsidRPr="00EE3BF8">
        <w:rPr>
          <w:rFonts w:asciiTheme="majorHAnsi" w:hAnsiTheme="majorHAnsi"/>
          <w:sz w:val="32"/>
          <w:szCs w:val="32"/>
        </w:rPr>
        <w:t xml:space="preserve">- eye </w:t>
      </w:r>
      <w:r w:rsidRPr="00EE3BF8">
        <w:rPr>
          <w:rFonts w:asciiTheme="majorHAnsi" w:hAnsiTheme="majorHAnsi"/>
          <w:i/>
          <w:iCs/>
          <w:sz w:val="32"/>
          <w:szCs w:val="32"/>
        </w:rPr>
        <w:t>(Isaiah 1:15)</w:t>
      </w:r>
      <w:r w:rsidRPr="00EE3BF8">
        <w:rPr>
          <w:rFonts w:asciiTheme="majorHAnsi" w:hAnsiTheme="majorHAnsi"/>
          <w:sz w:val="32"/>
          <w:szCs w:val="32"/>
        </w:rPr>
        <w:tab/>
      </w:r>
      <w:r w:rsidR="00112573" w:rsidRPr="00EE3BF8">
        <w:rPr>
          <w:rFonts w:asciiTheme="majorHAnsi" w:hAnsiTheme="majorHAnsi"/>
          <w:sz w:val="32"/>
          <w:szCs w:val="32"/>
        </w:rPr>
        <w:t xml:space="preserve">                       </w:t>
      </w:r>
    </w:p>
    <w:p w14:paraId="205479BC" w14:textId="11A5E614" w:rsidR="00112573" w:rsidRPr="00EE3BF8" w:rsidRDefault="00000000" w:rsidP="004B77AD">
      <w:pPr>
        <w:spacing w:line="360" w:lineRule="auto"/>
        <w:jc w:val="both"/>
        <w:rPr>
          <w:rFonts w:asciiTheme="majorHAnsi" w:hAnsiTheme="majorHAnsi"/>
          <w:sz w:val="32"/>
          <w:szCs w:val="32"/>
        </w:rPr>
      </w:pPr>
      <w:r w:rsidRPr="00EE3BF8">
        <w:rPr>
          <w:rFonts w:asciiTheme="majorHAnsi" w:hAnsiTheme="majorHAnsi"/>
          <w:sz w:val="32"/>
          <w:szCs w:val="32"/>
        </w:rPr>
        <w:t>-</w:t>
      </w:r>
      <w:r w:rsidR="00112573" w:rsidRPr="00EE3BF8">
        <w:rPr>
          <w:rFonts w:asciiTheme="majorHAnsi" w:hAnsiTheme="majorHAnsi"/>
          <w:sz w:val="32"/>
          <w:szCs w:val="32"/>
        </w:rPr>
        <w:t xml:space="preserve"> </w:t>
      </w:r>
      <w:r w:rsidRPr="00EE3BF8">
        <w:rPr>
          <w:rFonts w:asciiTheme="majorHAnsi" w:hAnsiTheme="majorHAnsi"/>
          <w:sz w:val="32"/>
          <w:szCs w:val="32"/>
        </w:rPr>
        <w:t xml:space="preserve">mouth </w:t>
      </w:r>
      <w:r w:rsidRPr="00EE3BF8">
        <w:rPr>
          <w:rFonts w:asciiTheme="majorHAnsi" w:hAnsiTheme="majorHAnsi"/>
          <w:i/>
          <w:iCs/>
          <w:sz w:val="32"/>
          <w:szCs w:val="32"/>
        </w:rPr>
        <w:t>(Psalm 33:6)</w:t>
      </w:r>
      <w:r w:rsidR="0014370F" w:rsidRPr="00EE3BF8">
        <w:rPr>
          <w:rFonts w:asciiTheme="majorHAnsi" w:hAnsiTheme="majorHAnsi"/>
          <w:sz w:val="32"/>
          <w:szCs w:val="32"/>
        </w:rPr>
        <w:t xml:space="preserve">  </w:t>
      </w:r>
    </w:p>
    <w:p w14:paraId="760C716F" w14:textId="5A08D807" w:rsidR="004B71F0" w:rsidRPr="00EE3BF8" w:rsidRDefault="00000000" w:rsidP="004B77AD">
      <w:pPr>
        <w:spacing w:line="360" w:lineRule="auto"/>
        <w:jc w:val="both"/>
        <w:rPr>
          <w:rFonts w:asciiTheme="majorHAnsi" w:hAnsiTheme="majorHAnsi"/>
          <w:sz w:val="32"/>
          <w:szCs w:val="32"/>
        </w:rPr>
      </w:pPr>
      <w:r w:rsidRPr="00EE3BF8">
        <w:rPr>
          <w:rFonts w:asciiTheme="majorHAnsi" w:hAnsiTheme="majorHAnsi"/>
          <w:sz w:val="32"/>
          <w:szCs w:val="32"/>
        </w:rPr>
        <w:t xml:space="preserve">- his knowing </w:t>
      </w:r>
      <w:r w:rsidRPr="00EE3BF8">
        <w:rPr>
          <w:rFonts w:asciiTheme="majorHAnsi" w:hAnsiTheme="majorHAnsi"/>
          <w:i/>
          <w:iCs/>
          <w:sz w:val="32"/>
          <w:szCs w:val="32"/>
        </w:rPr>
        <w:t>(Genesis 18:17-19)</w:t>
      </w:r>
      <w:r w:rsidRPr="00EE3BF8">
        <w:rPr>
          <w:rFonts w:asciiTheme="majorHAnsi" w:hAnsiTheme="majorHAnsi"/>
          <w:sz w:val="32"/>
          <w:szCs w:val="32"/>
        </w:rPr>
        <w:t xml:space="preserve"> </w:t>
      </w:r>
      <w:r w:rsidR="0014370F" w:rsidRPr="00EE3BF8">
        <w:rPr>
          <w:rFonts w:asciiTheme="majorHAnsi" w:hAnsiTheme="majorHAnsi"/>
          <w:sz w:val="32"/>
          <w:szCs w:val="32"/>
        </w:rPr>
        <w:t xml:space="preserve">  </w:t>
      </w:r>
    </w:p>
    <w:p w14:paraId="7732A36C" w14:textId="77777777" w:rsidR="0088602D" w:rsidRPr="00EE3BF8" w:rsidRDefault="00000000" w:rsidP="004B77AD">
      <w:pPr>
        <w:tabs>
          <w:tab w:val="left" w:pos="3828"/>
        </w:tabs>
        <w:spacing w:line="360" w:lineRule="auto"/>
        <w:jc w:val="both"/>
        <w:rPr>
          <w:rFonts w:asciiTheme="majorHAnsi" w:hAnsiTheme="majorHAnsi"/>
          <w:sz w:val="32"/>
          <w:szCs w:val="32"/>
        </w:rPr>
      </w:pPr>
      <w:r w:rsidRPr="00EE3BF8">
        <w:rPr>
          <w:rFonts w:asciiTheme="majorHAnsi" w:hAnsiTheme="majorHAnsi"/>
          <w:sz w:val="32"/>
          <w:szCs w:val="32"/>
        </w:rPr>
        <w:lastRenderedPageBreak/>
        <w:t xml:space="preserve">- remembering </w:t>
      </w:r>
      <w:r w:rsidRPr="00EE3BF8">
        <w:rPr>
          <w:rFonts w:asciiTheme="majorHAnsi" w:hAnsiTheme="majorHAnsi"/>
          <w:i/>
          <w:iCs/>
          <w:sz w:val="32"/>
          <w:szCs w:val="32"/>
        </w:rPr>
        <w:t xml:space="preserve">(Genesis 9:16)   </w:t>
      </w:r>
      <w:r w:rsidRPr="00EE3BF8">
        <w:rPr>
          <w:rFonts w:asciiTheme="majorHAnsi" w:hAnsiTheme="majorHAnsi"/>
          <w:sz w:val="32"/>
          <w:szCs w:val="32"/>
        </w:rPr>
        <w:t xml:space="preserve"> </w:t>
      </w:r>
    </w:p>
    <w:p w14:paraId="48269584" w14:textId="332D9825" w:rsidR="0002152B" w:rsidRPr="00EE3BF8" w:rsidRDefault="00112573" w:rsidP="004B77AD">
      <w:pPr>
        <w:tabs>
          <w:tab w:val="left" w:pos="3828"/>
        </w:tabs>
        <w:spacing w:line="360" w:lineRule="auto"/>
        <w:jc w:val="both"/>
        <w:rPr>
          <w:rFonts w:asciiTheme="majorHAnsi" w:hAnsiTheme="majorHAnsi"/>
          <w:sz w:val="32"/>
          <w:szCs w:val="32"/>
        </w:rPr>
      </w:pPr>
      <w:r w:rsidRPr="00EE3BF8">
        <w:rPr>
          <w:rFonts w:asciiTheme="majorHAnsi" w:hAnsiTheme="majorHAnsi"/>
          <w:sz w:val="32"/>
          <w:szCs w:val="32"/>
        </w:rPr>
        <w:t xml:space="preserve"> </w:t>
      </w:r>
      <w:r w:rsidR="00000000" w:rsidRPr="00EE3BF8">
        <w:rPr>
          <w:rFonts w:asciiTheme="majorHAnsi" w:hAnsiTheme="majorHAnsi"/>
          <w:sz w:val="32"/>
          <w:szCs w:val="32"/>
        </w:rPr>
        <w:t xml:space="preserve">- understanding </w:t>
      </w:r>
      <w:r w:rsidR="00000000" w:rsidRPr="00EE3BF8">
        <w:rPr>
          <w:rFonts w:asciiTheme="majorHAnsi" w:hAnsiTheme="majorHAnsi"/>
          <w:i/>
          <w:iCs/>
          <w:sz w:val="32"/>
          <w:szCs w:val="32"/>
        </w:rPr>
        <w:t>(Psalm 147:5)</w:t>
      </w:r>
    </w:p>
    <w:p w14:paraId="5DF61D70" w14:textId="77777777" w:rsidR="0088602D" w:rsidRPr="00EE3BF8" w:rsidRDefault="00000000" w:rsidP="004B77AD">
      <w:pPr>
        <w:spacing w:line="360" w:lineRule="auto"/>
        <w:jc w:val="both"/>
        <w:rPr>
          <w:rFonts w:asciiTheme="majorHAnsi" w:hAnsiTheme="majorHAnsi"/>
          <w:sz w:val="32"/>
          <w:szCs w:val="32"/>
        </w:rPr>
      </w:pPr>
      <w:r w:rsidRPr="00EE3BF8">
        <w:rPr>
          <w:rFonts w:asciiTheme="majorHAnsi" w:hAnsiTheme="majorHAnsi"/>
          <w:sz w:val="32"/>
          <w:szCs w:val="32"/>
        </w:rPr>
        <w:t xml:space="preserve">- reasoning </w:t>
      </w:r>
      <w:r w:rsidRPr="00EE3BF8">
        <w:rPr>
          <w:rFonts w:asciiTheme="majorHAnsi" w:hAnsiTheme="majorHAnsi"/>
          <w:i/>
          <w:iCs/>
          <w:sz w:val="32"/>
          <w:szCs w:val="32"/>
        </w:rPr>
        <w:t>(Isaiah 1:18)</w:t>
      </w:r>
      <w:r w:rsidRPr="00EE3BF8">
        <w:rPr>
          <w:rFonts w:asciiTheme="majorHAnsi" w:hAnsiTheme="majorHAnsi"/>
          <w:sz w:val="32"/>
          <w:szCs w:val="32"/>
        </w:rPr>
        <w:t xml:space="preserve"> </w:t>
      </w:r>
      <w:r w:rsidRPr="00EE3BF8">
        <w:rPr>
          <w:rFonts w:asciiTheme="majorHAnsi" w:hAnsiTheme="majorHAnsi"/>
          <w:sz w:val="32"/>
          <w:szCs w:val="32"/>
        </w:rPr>
        <w:tab/>
      </w:r>
      <w:r w:rsidR="00112573" w:rsidRPr="00EE3BF8">
        <w:rPr>
          <w:rFonts w:asciiTheme="majorHAnsi" w:hAnsiTheme="majorHAnsi"/>
          <w:sz w:val="32"/>
          <w:szCs w:val="32"/>
        </w:rPr>
        <w:t xml:space="preserve">  </w:t>
      </w:r>
    </w:p>
    <w:p w14:paraId="084269E2" w14:textId="6CB45A39" w:rsidR="004B71F0" w:rsidRPr="00EE3BF8" w:rsidRDefault="00000000" w:rsidP="004B77AD">
      <w:pPr>
        <w:spacing w:line="360" w:lineRule="auto"/>
        <w:jc w:val="both"/>
        <w:rPr>
          <w:rFonts w:asciiTheme="majorHAnsi" w:hAnsiTheme="majorHAnsi"/>
          <w:sz w:val="32"/>
          <w:szCs w:val="32"/>
        </w:rPr>
      </w:pPr>
      <w:r w:rsidRPr="00EE3BF8">
        <w:rPr>
          <w:rFonts w:asciiTheme="majorHAnsi" w:hAnsiTheme="majorHAnsi"/>
          <w:sz w:val="32"/>
          <w:szCs w:val="32"/>
        </w:rPr>
        <w:t xml:space="preserve">- will </w:t>
      </w:r>
      <w:r w:rsidRPr="00EE3BF8">
        <w:rPr>
          <w:rFonts w:asciiTheme="majorHAnsi" w:hAnsiTheme="majorHAnsi"/>
          <w:i/>
          <w:iCs/>
          <w:sz w:val="32"/>
          <w:szCs w:val="32"/>
        </w:rPr>
        <w:t>(Romans 9:19)</w:t>
      </w:r>
      <w:r w:rsidRPr="00EE3BF8">
        <w:rPr>
          <w:rFonts w:asciiTheme="majorHAnsi" w:hAnsiTheme="majorHAnsi"/>
          <w:i/>
          <w:iCs/>
          <w:sz w:val="32"/>
          <w:szCs w:val="32"/>
        </w:rPr>
        <w:tab/>
      </w:r>
      <w:r w:rsidRPr="00EE3BF8">
        <w:rPr>
          <w:rFonts w:asciiTheme="majorHAnsi" w:hAnsiTheme="majorHAnsi"/>
          <w:sz w:val="32"/>
          <w:szCs w:val="32"/>
        </w:rPr>
        <w:t xml:space="preserve"> </w:t>
      </w:r>
      <w:r w:rsidRPr="00EE3BF8">
        <w:rPr>
          <w:rFonts w:asciiTheme="majorHAnsi" w:hAnsiTheme="majorHAnsi"/>
          <w:sz w:val="32"/>
          <w:szCs w:val="32"/>
        </w:rPr>
        <w:tab/>
      </w:r>
    </w:p>
    <w:p w14:paraId="7A768A9B" w14:textId="77777777" w:rsidR="0088602D" w:rsidRPr="00EE3BF8" w:rsidRDefault="00000000" w:rsidP="004B77AD">
      <w:pPr>
        <w:spacing w:line="360" w:lineRule="auto"/>
        <w:jc w:val="both"/>
        <w:rPr>
          <w:rFonts w:asciiTheme="majorHAnsi" w:hAnsiTheme="majorHAnsi"/>
          <w:sz w:val="32"/>
          <w:szCs w:val="32"/>
        </w:rPr>
      </w:pPr>
      <w:r w:rsidRPr="00EE3BF8">
        <w:rPr>
          <w:rFonts w:asciiTheme="majorHAnsi" w:hAnsiTheme="majorHAnsi"/>
          <w:sz w:val="32"/>
          <w:szCs w:val="32"/>
        </w:rPr>
        <w:t>-</w:t>
      </w:r>
      <w:r w:rsidR="00112573" w:rsidRPr="00EE3BF8">
        <w:rPr>
          <w:rFonts w:asciiTheme="majorHAnsi" w:hAnsiTheme="majorHAnsi"/>
          <w:sz w:val="32"/>
          <w:szCs w:val="32"/>
        </w:rPr>
        <w:t xml:space="preserve"> </w:t>
      </w:r>
      <w:r w:rsidRPr="00EE3BF8">
        <w:rPr>
          <w:rFonts w:asciiTheme="majorHAnsi" w:hAnsiTheme="majorHAnsi"/>
          <w:sz w:val="32"/>
          <w:szCs w:val="32"/>
        </w:rPr>
        <w:t xml:space="preserve">his breathing </w:t>
      </w:r>
      <w:r w:rsidRPr="00EE3BF8">
        <w:rPr>
          <w:rFonts w:asciiTheme="majorHAnsi" w:hAnsiTheme="majorHAnsi"/>
          <w:i/>
          <w:iCs/>
          <w:sz w:val="32"/>
          <w:szCs w:val="32"/>
        </w:rPr>
        <w:t>(Psalm 33:6)</w:t>
      </w:r>
      <w:r w:rsidR="004B71F0" w:rsidRPr="00EE3BF8">
        <w:rPr>
          <w:rFonts w:asciiTheme="majorHAnsi" w:hAnsiTheme="majorHAnsi"/>
          <w:sz w:val="32"/>
          <w:szCs w:val="32"/>
        </w:rPr>
        <w:t xml:space="preserve">        </w:t>
      </w:r>
    </w:p>
    <w:p w14:paraId="26A83EEC" w14:textId="45D43EB5" w:rsidR="004B71F0" w:rsidRPr="00EE3BF8" w:rsidRDefault="00000000" w:rsidP="004B77AD">
      <w:pPr>
        <w:spacing w:line="360" w:lineRule="auto"/>
        <w:jc w:val="both"/>
        <w:rPr>
          <w:rFonts w:asciiTheme="majorHAnsi" w:hAnsiTheme="majorHAnsi"/>
          <w:sz w:val="32"/>
          <w:szCs w:val="32"/>
        </w:rPr>
      </w:pPr>
      <w:r w:rsidRPr="00EE3BF8">
        <w:rPr>
          <w:rFonts w:asciiTheme="majorHAnsi" w:hAnsiTheme="majorHAnsi"/>
          <w:sz w:val="32"/>
          <w:szCs w:val="32"/>
        </w:rPr>
        <w:t xml:space="preserve">- laughing </w:t>
      </w:r>
      <w:r w:rsidRPr="00EE3BF8">
        <w:rPr>
          <w:rFonts w:asciiTheme="majorHAnsi" w:hAnsiTheme="majorHAnsi"/>
          <w:i/>
          <w:iCs/>
          <w:sz w:val="32"/>
          <w:szCs w:val="32"/>
        </w:rPr>
        <w:t>(Psalm 2:4)</w:t>
      </w:r>
      <w:r w:rsidRPr="00EE3BF8">
        <w:rPr>
          <w:rFonts w:asciiTheme="majorHAnsi" w:hAnsiTheme="majorHAnsi"/>
          <w:sz w:val="32"/>
          <w:szCs w:val="32"/>
        </w:rPr>
        <w:t xml:space="preserve"> </w:t>
      </w:r>
      <w:r w:rsidRPr="00EE3BF8">
        <w:rPr>
          <w:rFonts w:asciiTheme="majorHAnsi" w:hAnsiTheme="majorHAnsi"/>
          <w:sz w:val="32"/>
          <w:szCs w:val="32"/>
        </w:rPr>
        <w:tab/>
      </w:r>
    </w:p>
    <w:p w14:paraId="75E8C138" w14:textId="77777777" w:rsidR="0088602D" w:rsidRPr="00EE3BF8" w:rsidRDefault="00000000" w:rsidP="004B77AD">
      <w:pPr>
        <w:spacing w:line="360" w:lineRule="auto"/>
        <w:jc w:val="both"/>
        <w:rPr>
          <w:rFonts w:asciiTheme="majorHAnsi" w:hAnsiTheme="majorHAnsi"/>
          <w:sz w:val="32"/>
          <w:szCs w:val="32"/>
        </w:rPr>
      </w:pPr>
      <w:r w:rsidRPr="00EE3BF8">
        <w:rPr>
          <w:rFonts w:asciiTheme="majorHAnsi" w:hAnsiTheme="majorHAnsi"/>
          <w:sz w:val="32"/>
          <w:szCs w:val="32"/>
        </w:rPr>
        <w:t>-</w:t>
      </w:r>
      <w:r w:rsidR="00112573" w:rsidRPr="00EE3BF8">
        <w:rPr>
          <w:rFonts w:asciiTheme="majorHAnsi" w:hAnsiTheme="majorHAnsi"/>
          <w:sz w:val="32"/>
          <w:szCs w:val="32"/>
        </w:rPr>
        <w:t xml:space="preserve"> </w:t>
      </w:r>
      <w:r w:rsidRPr="00EE3BF8">
        <w:rPr>
          <w:rFonts w:asciiTheme="majorHAnsi" w:hAnsiTheme="majorHAnsi"/>
          <w:sz w:val="32"/>
          <w:szCs w:val="32"/>
        </w:rPr>
        <w:t xml:space="preserve">resting </w:t>
      </w:r>
      <w:r w:rsidRPr="00EE3BF8">
        <w:rPr>
          <w:rFonts w:asciiTheme="majorHAnsi" w:hAnsiTheme="majorHAnsi"/>
          <w:i/>
          <w:iCs/>
          <w:sz w:val="32"/>
          <w:szCs w:val="32"/>
        </w:rPr>
        <w:t>(Genesis 2:2-3)</w:t>
      </w:r>
      <w:r w:rsidRPr="00EE3BF8">
        <w:rPr>
          <w:rFonts w:asciiTheme="majorHAnsi" w:hAnsiTheme="majorHAnsi"/>
          <w:sz w:val="32"/>
          <w:szCs w:val="32"/>
        </w:rPr>
        <w:t xml:space="preserve"> </w:t>
      </w:r>
      <w:r w:rsidRPr="00EE3BF8">
        <w:rPr>
          <w:rFonts w:asciiTheme="majorHAnsi" w:hAnsiTheme="majorHAnsi"/>
          <w:sz w:val="32"/>
          <w:szCs w:val="32"/>
        </w:rPr>
        <w:tab/>
      </w:r>
      <w:r w:rsidR="004B71F0" w:rsidRPr="00EE3BF8">
        <w:rPr>
          <w:rFonts w:asciiTheme="majorHAnsi" w:hAnsiTheme="majorHAnsi"/>
          <w:sz w:val="32"/>
          <w:szCs w:val="32"/>
        </w:rPr>
        <w:t xml:space="preserve">          </w:t>
      </w:r>
      <w:r w:rsidR="00112573" w:rsidRPr="00EE3BF8">
        <w:rPr>
          <w:rFonts w:asciiTheme="majorHAnsi" w:hAnsiTheme="majorHAnsi"/>
          <w:sz w:val="32"/>
          <w:szCs w:val="32"/>
        </w:rPr>
        <w:t xml:space="preserve"> </w:t>
      </w:r>
    </w:p>
    <w:p w14:paraId="1B37B76C" w14:textId="30B048E2" w:rsidR="0002152B" w:rsidRPr="00EE3BF8" w:rsidRDefault="00112573" w:rsidP="004B77AD">
      <w:pPr>
        <w:spacing w:line="360" w:lineRule="auto"/>
        <w:jc w:val="both"/>
        <w:rPr>
          <w:rFonts w:asciiTheme="majorHAnsi" w:hAnsiTheme="majorHAnsi"/>
          <w:sz w:val="32"/>
          <w:szCs w:val="32"/>
        </w:rPr>
      </w:pPr>
      <w:r w:rsidRPr="00EE3BF8">
        <w:rPr>
          <w:rFonts w:asciiTheme="majorHAnsi" w:hAnsiTheme="majorHAnsi"/>
          <w:sz w:val="32"/>
          <w:szCs w:val="32"/>
        </w:rPr>
        <w:t xml:space="preserve"> </w:t>
      </w:r>
      <w:r w:rsidR="00000000" w:rsidRPr="00EE3BF8">
        <w:rPr>
          <w:rFonts w:asciiTheme="majorHAnsi" w:hAnsiTheme="majorHAnsi"/>
          <w:sz w:val="32"/>
          <w:szCs w:val="32"/>
        </w:rPr>
        <w:t>-</w:t>
      </w:r>
      <w:r w:rsidRPr="00EE3BF8">
        <w:rPr>
          <w:rFonts w:asciiTheme="majorHAnsi" w:hAnsiTheme="majorHAnsi"/>
          <w:sz w:val="32"/>
          <w:szCs w:val="32"/>
        </w:rPr>
        <w:t xml:space="preserve"> </w:t>
      </w:r>
      <w:r w:rsidR="00000000" w:rsidRPr="00EE3BF8">
        <w:rPr>
          <w:rFonts w:asciiTheme="majorHAnsi" w:hAnsiTheme="majorHAnsi"/>
          <w:sz w:val="32"/>
          <w:szCs w:val="32"/>
        </w:rPr>
        <w:t xml:space="preserve">sleeping </w:t>
      </w:r>
      <w:r w:rsidR="00000000" w:rsidRPr="00EE3BF8">
        <w:rPr>
          <w:rFonts w:asciiTheme="majorHAnsi" w:hAnsiTheme="majorHAnsi"/>
          <w:i/>
          <w:iCs/>
          <w:sz w:val="32"/>
          <w:szCs w:val="32"/>
        </w:rPr>
        <w:t>(Psalm 44:23)</w:t>
      </w:r>
    </w:p>
    <w:p w14:paraId="040AB6EE" w14:textId="77777777" w:rsidR="0088602D" w:rsidRPr="00EE3BF8" w:rsidRDefault="00000000" w:rsidP="004B77AD">
      <w:pPr>
        <w:tabs>
          <w:tab w:val="left" w:pos="3828"/>
        </w:tabs>
        <w:spacing w:line="360" w:lineRule="auto"/>
        <w:jc w:val="both"/>
        <w:rPr>
          <w:rFonts w:asciiTheme="majorHAnsi" w:hAnsiTheme="majorHAnsi"/>
          <w:sz w:val="32"/>
          <w:szCs w:val="32"/>
        </w:rPr>
      </w:pPr>
      <w:r w:rsidRPr="00EE3BF8">
        <w:rPr>
          <w:rFonts w:asciiTheme="majorHAnsi" w:hAnsiTheme="majorHAnsi"/>
          <w:sz w:val="32"/>
          <w:szCs w:val="32"/>
        </w:rPr>
        <w:t xml:space="preserve">- standing </w:t>
      </w:r>
      <w:r w:rsidRPr="00EE3BF8">
        <w:rPr>
          <w:rFonts w:asciiTheme="majorHAnsi" w:hAnsiTheme="majorHAnsi"/>
          <w:i/>
          <w:iCs/>
          <w:sz w:val="32"/>
          <w:szCs w:val="32"/>
        </w:rPr>
        <w:t>(Psalm 35:2)</w:t>
      </w:r>
      <w:r w:rsidRPr="00EE3BF8">
        <w:rPr>
          <w:rFonts w:asciiTheme="majorHAnsi" w:hAnsiTheme="majorHAnsi"/>
          <w:sz w:val="32"/>
          <w:szCs w:val="32"/>
        </w:rPr>
        <w:t xml:space="preserve"> </w:t>
      </w:r>
      <w:r w:rsidR="004B71F0" w:rsidRPr="00EE3BF8">
        <w:rPr>
          <w:rFonts w:asciiTheme="majorHAnsi" w:hAnsiTheme="majorHAnsi"/>
          <w:sz w:val="32"/>
          <w:szCs w:val="32"/>
        </w:rPr>
        <w:t xml:space="preserve">   </w:t>
      </w:r>
      <w:r w:rsidR="004B77AD" w:rsidRPr="00EE3BF8">
        <w:rPr>
          <w:rFonts w:asciiTheme="majorHAnsi" w:hAnsiTheme="majorHAnsi"/>
          <w:sz w:val="32"/>
          <w:szCs w:val="32"/>
        </w:rPr>
        <w:t xml:space="preserve">           </w:t>
      </w:r>
    </w:p>
    <w:p w14:paraId="7269180F" w14:textId="7D49673E" w:rsidR="004B71F0" w:rsidRPr="00EE3BF8" w:rsidRDefault="00000000" w:rsidP="004B77AD">
      <w:pPr>
        <w:tabs>
          <w:tab w:val="left" w:pos="3828"/>
        </w:tabs>
        <w:spacing w:line="360" w:lineRule="auto"/>
        <w:jc w:val="both"/>
        <w:rPr>
          <w:rFonts w:asciiTheme="majorHAnsi" w:hAnsiTheme="majorHAnsi"/>
          <w:sz w:val="32"/>
          <w:szCs w:val="32"/>
        </w:rPr>
      </w:pPr>
      <w:r w:rsidRPr="00EE3BF8">
        <w:rPr>
          <w:rFonts w:asciiTheme="majorHAnsi" w:hAnsiTheme="majorHAnsi"/>
          <w:sz w:val="32"/>
          <w:szCs w:val="32"/>
        </w:rPr>
        <w:t>-</w:t>
      </w:r>
      <w:r w:rsidR="00112573" w:rsidRPr="00EE3BF8">
        <w:rPr>
          <w:rFonts w:asciiTheme="majorHAnsi" w:hAnsiTheme="majorHAnsi"/>
          <w:sz w:val="32"/>
          <w:szCs w:val="32"/>
        </w:rPr>
        <w:t xml:space="preserve"> </w:t>
      </w:r>
      <w:r w:rsidRPr="00EE3BF8">
        <w:rPr>
          <w:rFonts w:asciiTheme="majorHAnsi" w:hAnsiTheme="majorHAnsi"/>
          <w:sz w:val="32"/>
          <w:szCs w:val="32"/>
        </w:rPr>
        <w:t xml:space="preserve">walking </w:t>
      </w:r>
      <w:r w:rsidRPr="00EE3BF8">
        <w:rPr>
          <w:rFonts w:asciiTheme="majorHAnsi" w:hAnsiTheme="majorHAnsi"/>
          <w:i/>
          <w:iCs/>
          <w:sz w:val="32"/>
          <w:szCs w:val="32"/>
        </w:rPr>
        <w:t>(Genesis 3:8)</w:t>
      </w:r>
      <w:r w:rsidRPr="00EE3BF8">
        <w:rPr>
          <w:rFonts w:asciiTheme="majorHAnsi" w:hAnsiTheme="majorHAnsi"/>
          <w:sz w:val="32"/>
          <w:szCs w:val="32"/>
        </w:rPr>
        <w:t xml:space="preserve"> </w:t>
      </w:r>
      <w:r w:rsidRPr="00EE3BF8">
        <w:rPr>
          <w:rFonts w:asciiTheme="majorHAnsi" w:hAnsiTheme="majorHAnsi"/>
          <w:sz w:val="32"/>
          <w:szCs w:val="32"/>
        </w:rPr>
        <w:tab/>
      </w:r>
    </w:p>
    <w:p w14:paraId="06970C0A" w14:textId="77777777" w:rsidR="0088602D" w:rsidRPr="00EE3BF8" w:rsidRDefault="00000000" w:rsidP="004B77AD">
      <w:pPr>
        <w:spacing w:line="360" w:lineRule="auto"/>
        <w:jc w:val="both"/>
        <w:rPr>
          <w:rFonts w:asciiTheme="majorHAnsi" w:hAnsiTheme="majorHAnsi"/>
          <w:sz w:val="32"/>
          <w:szCs w:val="32"/>
        </w:rPr>
      </w:pPr>
      <w:r w:rsidRPr="00EE3BF8">
        <w:rPr>
          <w:rFonts w:asciiTheme="majorHAnsi" w:hAnsiTheme="majorHAnsi"/>
          <w:sz w:val="32"/>
          <w:szCs w:val="32"/>
        </w:rPr>
        <w:t>-</w:t>
      </w:r>
      <w:r w:rsidR="00112573" w:rsidRPr="00EE3BF8">
        <w:rPr>
          <w:rFonts w:asciiTheme="majorHAnsi" w:hAnsiTheme="majorHAnsi"/>
          <w:sz w:val="32"/>
          <w:szCs w:val="32"/>
        </w:rPr>
        <w:t xml:space="preserve"> </w:t>
      </w:r>
      <w:r w:rsidRPr="00EE3BF8">
        <w:rPr>
          <w:rFonts w:asciiTheme="majorHAnsi" w:hAnsiTheme="majorHAnsi"/>
          <w:sz w:val="32"/>
          <w:szCs w:val="32"/>
        </w:rPr>
        <w:t xml:space="preserve">his grief </w:t>
      </w:r>
      <w:r w:rsidRPr="00EE3BF8">
        <w:rPr>
          <w:rFonts w:asciiTheme="majorHAnsi" w:hAnsiTheme="majorHAnsi"/>
          <w:i/>
          <w:iCs/>
          <w:sz w:val="32"/>
          <w:szCs w:val="32"/>
        </w:rPr>
        <w:t>(Genesis 6:6)</w:t>
      </w:r>
      <w:r w:rsidR="004B71F0" w:rsidRPr="00EE3BF8">
        <w:rPr>
          <w:rFonts w:asciiTheme="majorHAnsi" w:hAnsiTheme="majorHAnsi"/>
          <w:sz w:val="32"/>
          <w:szCs w:val="32"/>
        </w:rPr>
        <w:t xml:space="preserve">             </w:t>
      </w:r>
    </w:p>
    <w:p w14:paraId="55632E4B" w14:textId="2A187040" w:rsidR="004B71F0" w:rsidRPr="00EE3BF8" w:rsidRDefault="004B71F0" w:rsidP="004B77AD">
      <w:pPr>
        <w:spacing w:line="360" w:lineRule="auto"/>
        <w:jc w:val="both"/>
        <w:rPr>
          <w:rFonts w:asciiTheme="majorHAnsi" w:hAnsiTheme="majorHAnsi"/>
          <w:sz w:val="32"/>
          <w:szCs w:val="32"/>
        </w:rPr>
      </w:pPr>
      <w:r w:rsidRPr="00EE3BF8">
        <w:rPr>
          <w:rFonts w:asciiTheme="majorHAnsi" w:hAnsiTheme="majorHAnsi"/>
          <w:sz w:val="32"/>
          <w:szCs w:val="32"/>
        </w:rPr>
        <w:t xml:space="preserve"> </w:t>
      </w:r>
      <w:r w:rsidR="00000000" w:rsidRPr="00EE3BF8">
        <w:rPr>
          <w:rFonts w:asciiTheme="majorHAnsi" w:hAnsiTheme="majorHAnsi"/>
          <w:sz w:val="32"/>
          <w:szCs w:val="32"/>
        </w:rPr>
        <w:t xml:space="preserve">- jealousy </w:t>
      </w:r>
      <w:r w:rsidR="00000000" w:rsidRPr="00EE3BF8">
        <w:rPr>
          <w:rFonts w:asciiTheme="majorHAnsi" w:hAnsiTheme="majorHAnsi"/>
          <w:i/>
          <w:iCs/>
          <w:sz w:val="32"/>
          <w:szCs w:val="32"/>
        </w:rPr>
        <w:t>(Psalm 78:58)</w:t>
      </w:r>
      <w:r w:rsidR="00000000" w:rsidRPr="00EE3BF8">
        <w:rPr>
          <w:rFonts w:asciiTheme="majorHAnsi" w:hAnsiTheme="majorHAnsi"/>
          <w:sz w:val="32"/>
          <w:szCs w:val="32"/>
        </w:rPr>
        <w:t xml:space="preserve"> </w:t>
      </w:r>
      <w:r w:rsidR="00000000" w:rsidRPr="00EE3BF8">
        <w:rPr>
          <w:rFonts w:asciiTheme="majorHAnsi" w:hAnsiTheme="majorHAnsi"/>
          <w:sz w:val="32"/>
          <w:szCs w:val="32"/>
        </w:rPr>
        <w:tab/>
      </w:r>
    </w:p>
    <w:p w14:paraId="47FAA191" w14:textId="1F880D82" w:rsidR="0002152B" w:rsidRPr="00EE3BF8" w:rsidRDefault="00000000" w:rsidP="004B77AD">
      <w:pPr>
        <w:spacing w:line="360" w:lineRule="auto"/>
        <w:jc w:val="both"/>
        <w:rPr>
          <w:rFonts w:asciiTheme="majorHAnsi" w:hAnsiTheme="majorHAnsi"/>
          <w:sz w:val="32"/>
          <w:szCs w:val="32"/>
        </w:rPr>
      </w:pPr>
      <w:r w:rsidRPr="00EE3BF8">
        <w:rPr>
          <w:rFonts w:asciiTheme="majorHAnsi" w:hAnsiTheme="majorHAnsi"/>
          <w:sz w:val="32"/>
          <w:szCs w:val="32"/>
        </w:rPr>
        <w:t>-</w:t>
      </w:r>
      <w:r w:rsidR="00112573" w:rsidRPr="00EE3BF8">
        <w:rPr>
          <w:rFonts w:asciiTheme="majorHAnsi" w:hAnsiTheme="majorHAnsi"/>
          <w:sz w:val="32"/>
          <w:szCs w:val="32"/>
        </w:rPr>
        <w:t xml:space="preserve"> </w:t>
      </w:r>
      <w:r w:rsidRPr="00EE3BF8">
        <w:rPr>
          <w:rFonts w:asciiTheme="majorHAnsi" w:hAnsiTheme="majorHAnsi"/>
          <w:sz w:val="32"/>
          <w:szCs w:val="32"/>
        </w:rPr>
        <w:t xml:space="preserve">swearing oaths </w:t>
      </w:r>
      <w:r w:rsidRPr="00EE3BF8">
        <w:rPr>
          <w:rFonts w:asciiTheme="majorHAnsi" w:hAnsiTheme="majorHAnsi"/>
          <w:i/>
          <w:iCs/>
          <w:sz w:val="32"/>
          <w:szCs w:val="32"/>
        </w:rPr>
        <w:t>(Isaiah 62:8)</w:t>
      </w:r>
    </w:p>
    <w:p w14:paraId="7515036D" w14:textId="33591A3F" w:rsidR="004B77AD" w:rsidRDefault="004B77AD">
      <w:pPr>
        <w:rPr>
          <w:sz w:val="28"/>
          <w:szCs w:val="28"/>
        </w:rPr>
      </w:pPr>
      <w:r>
        <w:rPr>
          <w:sz w:val="28"/>
          <w:szCs w:val="28"/>
        </w:rPr>
        <w:br w:type="page"/>
      </w:r>
    </w:p>
    <w:p w14:paraId="7C50C0EB" w14:textId="77777777" w:rsidR="0002152B" w:rsidRDefault="0002152B" w:rsidP="003126E2">
      <w:pPr>
        <w:jc w:val="both"/>
        <w:rPr>
          <w:sz w:val="28"/>
          <w:szCs w:val="28"/>
        </w:rPr>
      </w:pPr>
    </w:p>
    <w:p w14:paraId="6111E157" w14:textId="77777777" w:rsidR="00E32C76" w:rsidRPr="003126E2" w:rsidRDefault="00E32C76" w:rsidP="003126E2">
      <w:pPr>
        <w:jc w:val="both"/>
        <w:rPr>
          <w:sz w:val="28"/>
          <w:szCs w:val="28"/>
        </w:rPr>
      </w:pPr>
    </w:p>
    <w:p w14:paraId="42315EF0" w14:textId="33A1D08A" w:rsidR="0002152B" w:rsidRPr="003126E2" w:rsidRDefault="00000000" w:rsidP="00181531">
      <w:pPr>
        <w:pStyle w:val="IntenseQuote"/>
      </w:pPr>
      <w:r w:rsidRPr="003126E2">
        <w:t>7</w:t>
      </w:r>
      <w:r w:rsidRPr="00EE3BF8">
        <w:rPr>
          <w:rFonts w:asciiTheme="majorHAnsi" w:hAnsiTheme="majorHAnsi"/>
        </w:rPr>
        <w:t xml:space="preserve">. </w:t>
      </w:r>
      <w:bookmarkStart w:id="14" w:name="Idolatry"/>
      <w:bookmarkEnd w:id="14"/>
      <w:r w:rsidR="00100A4C" w:rsidRPr="00EE3BF8">
        <w:rPr>
          <w:rFonts w:asciiTheme="majorHAnsi" w:hAnsiTheme="majorHAnsi"/>
        </w:rPr>
        <w:fldChar w:fldCharType="begin"/>
      </w:r>
      <w:r w:rsidR="00100A4C" w:rsidRPr="00EE3BF8">
        <w:rPr>
          <w:rFonts w:asciiTheme="majorHAnsi" w:hAnsiTheme="majorHAnsi"/>
        </w:rPr>
        <w:instrText>HYPERLINK  \l "Table"</w:instrText>
      </w:r>
      <w:r w:rsidR="00100A4C" w:rsidRPr="00EE3BF8">
        <w:rPr>
          <w:rFonts w:asciiTheme="majorHAnsi" w:hAnsiTheme="majorHAnsi"/>
        </w:rPr>
      </w:r>
      <w:r w:rsidR="00100A4C" w:rsidRPr="00EE3BF8">
        <w:rPr>
          <w:rFonts w:asciiTheme="majorHAnsi" w:hAnsiTheme="majorHAnsi"/>
        </w:rPr>
        <w:fldChar w:fldCharType="separate"/>
      </w:r>
      <w:r w:rsidRPr="00EE3BF8">
        <w:rPr>
          <w:rStyle w:val="Hyperlink"/>
          <w:rFonts w:asciiTheme="majorHAnsi" w:hAnsiTheme="majorHAnsi"/>
          <w:bCs/>
          <w:sz w:val="28"/>
          <w:szCs w:val="28"/>
        </w:rPr>
        <w:t>Idolatry</w:t>
      </w:r>
      <w:r w:rsidR="00100A4C" w:rsidRPr="00EE3BF8">
        <w:rPr>
          <w:rFonts w:asciiTheme="majorHAnsi" w:hAnsiTheme="majorHAnsi"/>
        </w:rPr>
        <w:fldChar w:fldCharType="end"/>
      </w:r>
    </w:p>
    <w:p w14:paraId="7B13FE37" w14:textId="29342A64" w:rsidR="0002152B" w:rsidRDefault="004B77AD" w:rsidP="003126E2">
      <w:pPr>
        <w:jc w:val="both"/>
        <w:rPr>
          <w:b/>
          <w:bCs/>
          <w:sz w:val="28"/>
          <w:szCs w:val="28"/>
        </w:rPr>
      </w:pPr>
      <w:r>
        <w:rPr>
          <w:b/>
          <w:bCs/>
          <w:noProof/>
          <w:sz w:val="28"/>
          <w:szCs w:val="28"/>
        </w:rPr>
        <mc:AlternateContent>
          <mc:Choice Requires="wps">
            <w:drawing>
              <wp:anchor distT="0" distB="0" distL="114300" distR="114300" simplePos="0" relativeHeight="251668480" behindDoc="0" locked="0" layoutInCell="1" allowOverlap="1" wp14:anchorId="514AFFF7" wp14:editId="076E8C06">
                <wp:simplePos x="0" y="0"/>
                <wp:positionH relativeFrom="column">
                  <wp:posOffset>286673</wp:posOffset>
                </wp:positionH>
                <wp:positionV relativeFrom="paragraph">
                  <wp:posOffset>52393</wp:posOffset>
                </wp:positionV>
                <wp:extent cx="3946237" cy="715993"/>
                <wp:effectExtent l="0" t="0" r="16510" b="27305"/>
                <wp:wrapNone/>
                <wp:docPr id="1434263436" name="Text Box 8"/>
                <wp:cNvGraphicFramePr/>
                <a:graphic xmlns:a="http://schemas.openxmlformats.org/drawingml/2006/main">
                  <a:graphicData uri="http://schemas.microsoft.com/office/word/2010/wordprocessingShape">
                    <wps:wsp>
                      <wps:cNvSpPr txBox="1"/>
                      <wps:spPr>
                        <a:xfrm>
                          <a:off x="0" y="0"/>
                          <a:ext cx="3946237" cy="715993"/>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626C8EB" w14:textId="77777777" w:rsidR="004B77AD" w:rsidRPr="004B77AD" w:rsidRDefault="004B77AD" w:rsidP="004B77AD">
                            <w:pPr>
                              <w:jc w:val="center"/>
                              <w:rPr>
                                <w:rStyle w:val="NumberingSymbols"/>
                                <w:b/>
                                <w:bCs/>
                              </w:rPr>
                            </w:pPr>
                            <w:r w:rsidRPr="004B77AD">
                              <w:rPr>
                                <w:rStyle w:val="NumberingSymbols"/>
                                <w:b/>
                                <w:bCs/>
                              </w:rPr>
                              <w:t>“Idolatry, whatever its form, is always inclined to venerate and accept falsehood whatever it may be” (Anonymous).</w:t>
                            </w:r>
                          </w:p>
                          <w:p w14:paraId="5DAE1AF2" w14:textId="77777777" w:rsidR="004B77AD" w:rsidRPr="004B77AD" w:rsidRDefault="004B77AD" w:rsidP="004B77AD">
                            <w:pPr>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AFFF7" id="_x0000_s1033" type="#_x0000_t202" style="position:absolute;left:0;text-align:left;margin-left:22.55pt;margin-top:4.15pt;width:310.75pt;height:5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" fillcolor="white [3201]" strokecolor="#4472c4 [3204]" strokeweight="1pt">
                <v:textbox>
                  <w:txbxContent>
                    <w:p w14:paraId="2626C8EB" w14:textId="77777777" w:rsidR="004B77AD" w:rsidRPr="004B77AD" w:rsidRDefault="004B77AD" w:rsidP="004B77AD">
                      <w:pPr>
                        <w:jc w:val="center"/>
                        <w:rPr>
                          <w:rStyle w:val="NumberingSymbols"/>
                          <w:b/>
                          <w:bCs/>
                        </w:rPr>
                      </w:pPr>
                      <w:r w:rsidRPr="004B77AD">
                        <w:rPr>
                          <w:rStyle w:val="NumberingSymbols"/>
                          <w:b/>
                          <w:bCs/>
                        </w:rPr>
                        <w:t>“Idolatry, whatever its form, is always inclined to venerate and accept falsehood whatever it may be” (Anonymous).</w:t>
                      </w:r>
                    </w:p>
                    <w:p w14:paraId="5DAE1AF2" w14:textId="77777777" w:rsidR="004B77AD" w:rsidRPr="004B77AD" w:rsidRDefault="004B77AD" w:rsidP="004B77AD">
                      <w:pPr>
                        <w:jc w:val="center"/>
                        <w:rPr>
                          <w:b/>
                          <w:bCs/>
                        </w:rPr>
                      </w:pPr>
                    </w:p>
                  </w:txbxContent>
                </v:textbox>
              </v:shape>
            </w:pict>
          </mc:Fallback>
        </mc:AlternateContent>
      </w:r>
    </w:p>
    <w:p w14:paraId="1CBB36F1" w14:textId="77777777" w:rsidR="004B77AD" w:rsidRDefault="004B77AD" w:rsidP="003126E2">
      <w:pPr>
        <w:jc w:val="both"/>
        <w:rPr>
          <w:b/>
          <w:bCs/>
          <w:sz w:val="28"/>
          <w:szCs w:val="28"/>
        </w:rPr>
      </w:pPr>
    </w:p>
    <w:p w14:paraId="4E2928FE" w14:textId="77777777" w:rsidR="004B77AD" w:rsidRDefault="004B77AD" w:rsidP="003126E2">
      <w:pPr>
        <w:jc w:val="both"/>
        <w:rPr>
          <w:b/>
          <w:bCs/>
          <w:sz w:val="28"/>
          <w:szCs w:val="28"/>
        </w:rPr>
      </w:pPr>
    </w:p>
    <w:p w14:paraId="277A4DCD" w14:textId="77777777" w:rsidR="004B77AD" w:rsidRPr="003126E2" w:rsidRDefault="004B77AD" w:rsidP="003126E2">
      <w:pPr>
        <w:jc w:val="both"/>
        <w:rPr>
          <w:b/>
          <w:bCs/>
          <w:sz w:val="28"/>
          <w:szCs w:val="28"/>
        </w:rPr>
      </w:pPr>
    </w:p>
    <w:p w14:paraId="01F759F3" w14:textId="77777777" w:rsidR="0002152B" w:rsidRPr="003126E2" w:rsidRDefault="0002152B" w:rsidP="003126E2">
      <w:pPr>
        <w:jc w:val="both"/>
        <w:rPr>
          <w:sz w:val="28"/>
          <w:szCs w:val="28"/>
        </w:rPr>
      </w:pPr>
    </w:p>
    <w:p w14:paraId="5AF19FD5" w14:textId="77777777" w:rsidR="004B77AD" w:rsidRDefault="004B77AD" w:rsidP="003126E2">
      <w:pPr>
        <w:jc w:val="both"/>
        <w:rPr>
          <w:b/>
          <w:bCs/>
          <w:sz w:val="28"/>
          <w:szCs w:val="28"/>
        </w:rPr>
      </w:pPr>
    </w:p>
    <w:p w14:paraId="0B3C77AF" w14:textId="77777777" w:rsidR="004B77AD" w:rsidRDefault="004B77AD" w:rsidP="003126E2">
      <w:pPr>
        <w:jc w:val="both"/>
        <w:rPr>
          <w:b/>
          <w:bCs/>
          <w:sz w:val="28"/>
          <w:szCs w:val="28"/>
        </w:rPr>
      </w:pPr>
    </w:p>
    <w:p w14:paraId="0942639F" w14:textId="028D8BE5" w:rsidR="0002152B" w:rsidRPr="00EE3BF8" w:rsidRDefault="00000000" w:rsidP="00EE3BF8">
      <w:pPr>
        <w:spacing w:line="360" w:lineRule="auto"/>
        <w:jc w:val="both"/>
        <w:rPr>
          <w:rFonts w:asciiTheme="majorHAnsi" w:hAnsiTheme="majorHAnsi"/>
          <w:sz w:val="28"/>
          <w:szCs w:val="28"/>
        </w:rPr>
      </w:pPr>
      <w:r w:rsidRPr="00EE3BF8">
        <w:rPr>
          <w:rFonts w:asciiTheme="majorHAnsi" w:hAnsiTheme="majorHAnsi"/>
          <w:b/>
          <w:bCs/>
          <w:sz w:val="28"/>
          <w:szCs w:val="28"/>
        </w:rPr>
        <w:t>What is Idolatry?</w:t>
      </w:r>
    </w:p>
    <w:p w14:paraId="52F48D68" w14:textId="77777777" w:rsidR="0002152B" w:rsidRPr="00EE3BF8" w:rsidRDefault="0002152B" w:rsidP="00EE3BF8">
      <w:pPr>
        <w:spacing w:line="360" w:lineRule="auto"/>
        <w:jc w:val="both"/>
        <w:rPr>
          <w:rFonts w:asciiTheme="majorHAnsi" w:hAnsiTheme="majorHAnsi"/>
          <w:b/>
          <w:bCs/>
          <w:sz w:val="28"/>
          <w:szCs w:val="28"/>
        </w:rPr>
      </w:pPr>
    </w:p>
    <w:p w14:paraId="3D0A2265" w14:textId="77777777" w:rsidR="00EE3BF8" w:rsidRDefault="00000000" w:rsidP="00EE3BF8">
      <w:pPr>
        <w:spacing w:before="100" w:beforeAutospacing="1" w:after="100" w:afterAutospacing="1" w:line="360" w:lineRule="auto"/>
        <w:jc w:val="both"/>
        <w:rPr>
          <w:rFonts w:asciiTheme="majorHAnsi" w:eastAsia="Times New Roman" w:hAnsiTheme="majorHAnsi" w:cs="Times New Roman"/>
          <w:kern w:val="0"/>
          <w:sz w:val="28"/>
          <w:szCs w:val="28"/>
          <w:lang w:eastAsia="en-AU"/>
        </w:rPr>
      </w:pPr>
      <w:r w:rsidRPr="00EE3BF8">
        <w:rPr>
          <w:rFonts w:asciiTheme="majorHAnsi" w:hAnsiTheme="majorHAnsi"/>
          <w:sz w:val="28"/>
          <w:szCs w:val="28"/>
        </w:rPr>
        <w:t xml:space="preserve">Idolatry is the making of an image of </w:t>
      </w:r>
      <w:proofErr w:type="gramStart"/>
      <w:r w:rsidRPr="00EE3BF8">
        <w:rPr>
          <w:rFonts w:asciiTheme="majorHAnsi" w:hAnsiTheme="majorHAnsi"/>
          <w:sz w:val="28"/>
          <w:szCs w:val="28"/>
        </w:rPr>
        <w:t>god</w:t>
      </w:r>
      <w:proofErr w:type="gramEnd"/>
      <w:r w:rsidRPr="00EE3BF8">
        <w:rPr>
          <w:rFonts w:asciiTheme="majorHAnsi" w:hAnsiTheme="majorHAnsi"/>
          <w:sz w:val="28"/>
          <w:szCs w:val="28"/>
        </w:rPr>
        <w:t xml:space="preserve"> (a dead god) that one desires to worship instead of the real God thereby rejecting him who is the Most Pure Spirit </w:t>
      </w:r>
      <w:r w:rsidRPr="00EE3BF8">
        <w:rPr>
          <w:rFonts w:asciiTheme="majorHAnsi" w:hAnsiTheme="majorHAnsi"/>
          <w:i/>
          <w:iCs/>
          <w:sz w:val="28"/>
          <w:szCs w:val="28"/>
        </w:rPr>
        <w:t>(Romans 1:18-23)</w:t>
      </w:r>
      <w:r w:rsidRPr="00EE3BF8">
        <w:rPr>
          <w:rFonts w:asciiTheme="majorHAnsi" w:hAnsiTheme="majorHAnsi"/>
          <w:sz w:val="28"/>
          <w:szCs w:val="28"/>
        </w:rPr>
        <w:t xml:space="preserve">. These gods either do not exist as gods or are false gods. </w:t>
      </w:r>
      <w:r w:rsidR="00160CFC" w:rsidRPr="00EE3BF8">
        <w:rPr>
          <w:rFonts w:asciiTheme="majorHAnsi" w:eastAsia="Times New Roman" w:hAnsiTheme="majorHAnsi" w:cs="Times New Roman"/>
          <w:kern w:val="0"/>
          <w:sz w:val="28"/>
          <w:szCs w:val="28"/>
          <w:lang w:eastAsia="en-AU"/>
        </w:rPr>
        <w:t xml:space="preserve">Idolatry can take various forms, from physical representations to abstract concepts that overshadow the true nature of God. </w:t>
      </w:r>
      <w:r w:rsidRPr="00EE3BF8">
        <w:rPr>
          <w:rFonts w:asciiTheme="majorHAnsi" w:hAnsiTheme="majorHAnsi"/>
          <w:sz w:val="28"/>
          <w:szCs w:val="28"/>
        </w:rPr>
        <w:t xml:space="preserve">They are creations of one’s minds, or of idol worshippers or of deceiving prophets or leaders. The Bible forbids idolatry in all its forms </w:t>
      </w:r>
      <w:r w:rsidRPr="00EE3BF8">
        <w:rPr>
          <w:rFonts w:asciiTheme="majorHAnsi" w:hAnsiTheme="majorHAnsi"/>
          <w:i/>
          <w:iCs/>
          <w:sz w:val="28"/>
          <w:szCs w:val="28"/>
        </w:rPr>
        <w:t>(cf., Genesis 35:2; Exodus 20:3ff; Psalm 81:9; Ezekiel 14:1-8; 23:7-49; Acts 15:20-29; 1 Corinthians 10:14,20-22; 1 John 5:21)</w:t>
      </w:r>
      <w:r w:rsidRPr="00EE3BF8">
        <w:rPr>
          <w:rFonts w:asciiTheme="majorHAnsi" w:hAnsiTheme="majorHAnsi"/>
          <w:sz w:val="28"/>
          <w:szCs w:val="28"/>
        </w:rPr>
        <w:t>.</w:t>
      </w:r>
      <w:r w:rsidR="00160CFC" w:rsidRPr="00EE3BF8">
        <w:rPr>
          <w:rFonts w:asciiTheme="majorHAnsi" w:eastAsia="Times New Roman" w:hAnsiTheme="majorHAnsi" w:cs="Times New Roman"/>
          <w:kern w:val="0"/>
          <w:sz w:val="28"/>
          <w:szCs w:val="28"/>
          <w:lang w:eastAsia="en-AU"/>
        </w:rPr>
        <w:t xml:space="preserve"> Recognising the insidious nature of idolatry encourages believers to examine their own lives for any potential false idols. This awareness </w:t>
      </w:r>
      <w:r w:rsidR="00160CFC" w:rsidRPr="00EE3BF8">
        <w:rPr>
          <w:rFonts w:asciiTheme="majorHAnsi" w:eastAsia="Times New Roman" w:hAnsiTheme="majorHAnsi" w:cs="Times New Roman"/>
          <w:kern w:val="0"/>
          <w:sz w:val="28"/>
          <w:szCs w:val="28"/>
          <w:lang w:eastAsia="en-AU"/>
        </w:rPr>
        <w:lastRenderedPageBreak/>
        <w:t>can lead to a more authentic relationship with God, free from distractions and distortions.</w:t>
      </w:r>
    </w:p>
    <w:p w14:paraId="631E416E" w14:textId="77777777" w:rsidR="00EE3BF8" w:rsidRDefault="00EE3BF8" w:rsidP="00EE3BF8">
      <w:pPr>
        <w:spacing w:before="100" w:beforeAutospacing="1" w:after="100" w:afterAutospacing="1" w:line="360" w:lineRule="auto"/>
        <w:jc w:val="both"/>
        <w:rPr>
          <w:rFonts w:asciiTheme="majorHAnsi" w:eastAsia="Times New Roman" w:hAnsiTheme="majorHAnsi" w:cs="Times New Roman"/>
          <w:kern w:val="0"/>
          <w:sz w:val="28"/>
          <w:szCs w:val="28"/>
          <w:lang w:eastAsia="en-AU"/>
        </w:rPr>
      </w:pPr>
    </w:p>
    <w:p w14:paraId="11A06E28" w14:textId="77777777" w:rsidR="00FE2394" w:rsidRDefault="00000000" w:rsidP="00FE2394">
      <w:pPr>
        <w:spacing w:before="100" w:beforeAutospacing="1" w:after="100" w:afterAutospacing="1" w:line="360" w:lineRule="auto"/>
        <w:jc w:val="both"/>
        <w:rPr>
          <w:rFonts w:asciiTheme="majorHAnsi" w:eastAsia="Times New Roman" w:hAnsiTheme="majorHAnsi" w:cs="Times New Roman"/>
          <w:kern w:val="0"/>
          <w:sz w:val="28"/>
          <w:szCs w:val="28"/>
          <w:lang w:eastAsia="en-AU"/>
        </w:rPr>
      </w:pPr>
      <w:r w:rsidRPr="00EE3BF8">
        <w:rPr>
          <w:rFonts w:asciiTheme="majorHAnsi" w:hAnsiTheme="majorHAnsi"/>
          <w:sz w:val="28"/>
          <w:szCs w:val="28"/>
        </w:rPr>
        <w:t>Human</w:t>
      </w:r>
      <w:r w:rsidR="00160CFC" w:rsidRPr="00EE3BF8">
        <w:rPr>
          <w:rFonts w:asciiTheme="majorHAnsi" w:hAnsiTheme="majorHAnsi"/>
          <w:sz w:val="28"/>
          <w:szCs w:val="28"/>
        </w:rPr>
        <w:t xml:space="preserve"> beings are</w:t>
      </w:r>
      <w:r w:rsidRPr="00EE3BF8">
        <w:rPr>
          <w:rFonts w:asciiTheme="majorHAnsi" w:hAnsiTheme="majorHAnsi"/>
          <w:sz w:val="28"/>
          <w:szCs w:val="28"/>
        </w:rPr>
        <w:t xml:space="preserve"> </w:t>
      </w:r>
      <w:r w:rsidR="00160CFC" w:rsidRPr="00EE3BF8">
        <w:rPr>
          <w:rFonts w:asciiTheme="majorHAnsi" w:hAnsiTheme="majorHAnsi"/>
          <w:sz w:val="28"/>
          <w:szCs w:val="28"/>
        </w:rPr>
        <w:t>inherently</w:t>
      </w:r>
      <w:r w:rsidRPr="00EE3BF8">
        <w:rPr>
          <w:rFonts w:asciiTheme="majorHAnsi" w:hAnsiTheme="majorHAnsi"/>
          <w:sz w:val="28"/>
          <w:szCs w:val="28"/>
        </w:rPr>
        <w:t xml:space="preserve"> religious and will </w:t>
      </w:r>
      <w:r w:rsidR="00160CFC" w:rsidRPr="00EE3BF8">
        <w:rPr>
          <w:rFonts w:asciiTheme="majorHAnsi" w:hAnsiTheme="majorHAnsi"/>
          <w:sz w:val="28"/>
          <w:szCs w:val="28"/>
        </w:rPr>
        <w:t xml:space="preserve">invariably </w:t>
      </w:r>
      <w:r w:rsidRPr="00EE3BF8">
        <w:rPr>
          <w:rFonts w:asciiTheme="majorHAnsi" w:hAnsiTheme="majorHAnsi"/>
          <w:sz w:val="28"/>
          <w:szCs w:val="28"/>
        </w:rPr>
        <w:t xml:space="preserve">worship something or someone, and so </w:t>
      </w:r>
      <w:r w:rsidR="00EE3BF8">
        <w:rPr>
          <w:rFonts w:asciiTheme="majorHAnsi" w:hAnsiTheme="majorHAnsi"/>
          <w:sz w:val="28"/>
          <w:szCs w:val="28"/>
        </w:rPr>
        <w:t>they</w:t>
      </w:r>
      <w:r w:rsidRPr="00EE3BF8">
        <w:rPr>
          <w:rFonts w:asciiTheme="majorHAnsi" w:hAnsiTheme="majorHAnsi"/>
          <w:sz w:val="28"/>
          <w:szCs w:val="28"/>
        </w:rPr>
        <w:t xml:space="preserve"> ha</w:t>
      </w:r>
      <w:r w:rsidR="00EE3BF8">
        <w:rPr>
          <w:rFonts w:asciiTheme="majorHAnsi" w:hAnsiTheme="majorHAnsi"/>
          <w:sz w:val="28"/>
          <w:szCs w:val="28"/>
        </w:rPr>
        <w:t>ve</w:t>
      </w:r>
      <w:r w:rsidRPr="00EE3BF8">
        <w:rPr>
          <w:rFonts w:asciiTheme="majorHAnsi" w:hAnsiTheme="majorHAnsi"/>
          <w:sz w:val="28"/>
          <w:szCs w:val="28"/>
        </w:rPr>
        <w:t xml:space="preserve"> or make a god to suit their own desires when they fail to accept the true God. Often these gods are subject to human weaknesses or faults unlike the true God who is perfect in all things.</w:t>
      </w:r>
      <w:r w:rsidR="00160CFC" w:rsidRPr="00EE3BF8">
        <w:rPr>
          <w:rFonts w:asciiTheme="majorHAnsi" w:hAnsiTheme="majorHAnsi"/>
          <w:sz w:val="28"/>
          <w:szCs w:val="28"/>
        </w:rPr>
        <w:t xml:space="preserve"> </w:t>
      </w:r>
      <w:r w:rsidR="00160CFC" w:rsidRPr="00EE3BF8">
        <w:rPr>
          <w:rFonts w:asciiTheme="majorHAnsi" w:eastAsia="Times New Roman" w:hAnsiTheme="majorHAnsi" w:cs="Times New Roman"/>
          <w:kern w:val="0"/>
          <w:sz w:val="28"/>
          <w:szCs w:val="28"/>
          <w:lang w:eastAsia="en-AU"/>
        </w:rPr>
        <w:t>This tendency illustrates the human inclination to seek comfort and familiarity in their understanding of the divine. Recognising this pattern can inspire believers to pursue a deeper relationship with the true God, free from the distortions of false worship.</w:t>
      </w:r>
    </w:p>
    <w:p w14:paraId="75A6C2AE" w14:textId="77777777" w:rsidR="00FE2394" w:rsidRDefault="00FE2394" w:rsidP="00FE2394">
      <w:pPr>
        <w:spacing w:before="100" w:beforeAutospacing="1" w:after="100" w:afterAutospacing="1" w:line="360" w:lineRule="auto"/>
        <w:jc w:val="both"/>
        <w:rPr>
          <w:rFonts w:asciiTheme="majorHAnsi" w:eastAsia="Times New Roman" w:hAnsiTheme="majorHAnsi" w:cs="Times New Roman"/>
          <w:kern w:val="0"/>
          <w:sz w:val="28"/>
          <w:szCs w:val="28"/>
          <w:lang w:eastAsia="en-AU"/>
        </w:rPr>
      </w:pPr>
    </w:p>
    <w:p w14:paraId="597F1CAB" w14:textId="064DE715" w:rsidR="004B77AD" w:rsidRPr="00FE2394" w:rsidRDefault="00160CFC" w:rsidP="00FE2394">
      <w:pPr>
        <w:spacing w:before="100" w:beforeAutospacing="1" w:after="100" w:afterAutospacing="1" w:line="360" w:lineRule="auto"/>
        <w:jc w:val="both"/>
        <w:rPr>
          <w:rFonts w:asciiTheme="majorHAnsi" w:eastAsia="Times New Roman" w:hAnsiTheme="majorHAnsi" w:cs="Times New Roman"/>
          <w:kern w:val="0"/>
          <w:sz w:val="28"/>
          <w:szCs w:val="28"/>
          <w:lang w:eastAsia="en-AU"/>
        </w:rPr>
      </w:pPr>
      <w:r w:rsidRPr="00FE2394">
        <w:rPr>
          <w:rFonts w:asciiTheme="majorHAnsi" w:eastAsia="Times New Roman" w:hAnsiTheme="majorHAnsi" w:cs="Times New Roman"/>
          <w:kern w:val="0"/>
          <w:sz w:val="28"/>
          <w:szCs w:val="28"/>
          <w:lang w:eastAsia="en-AU"/>
        </w:rPr>
        <w:t>Examples of these false gods include figures such as Buddha, various Hindu deities, and mythological beings from Pagan and Greek traditions, including Olympus, Zeus, Apollo, Thor, and Neptune (</w:t>
      </w:r>
      <w:r w:rsidRPr="00FE2394">
        <w:rPr>
          <w:rFonts w:asciiTheme="majorHAnsi" w:eastAsia="Times New Roman" w:hAnsiTheme="majorHAnsi" w:cs="Times New Roman"/>
          <w:i/>
          <w:iCs/>
          <w:kern w:val="0"/>
          <w:sz w:val="28"/>
          <w:szCs w:val="28"/>
          <w:lang w:eastAsia="en-AU"/>
        </w:rPr>
        <w:t>cf., Deuteronomy 5:1-10</w:t>
      </w:r>
      <w:r w:rsidRPr="00FE2394">
        <w:rPr>
          <w:rFonts w:asciiTheme="majorHAnsi" w:eastAsia="Times New Roman" w:hAnsiTheme="majorHAnsi" w:cs="Times New Roman"/>
          <w:kern w:val="0"/>
          <w:sz w:val="28"/>
          <w:szCs w:val="28"/>
          <w:lang w:eastAsia="en-AU"/>
        </w:rPr>
        <w:t>). These representations often lack the moral character attributed to the true God, leading to practices that are contrary to divine principles.</w:t>
      </w:r>
    </w:p>
    <w:p w14:paraId="2DDCE893" w14:textId="77777777" w:rsidR="004B77AD" w:rsidRPr="00EE3BF8" w:rsidRDefault="004B77AD" w:rsidP="00EE3BF8">
      <w:pPr>
        <w:spacing w:line="360" w:lineRule="auto"/>
        <w:ind w:left="720"/>
        <w:jc w:val="both"/>
        <w:rPr>
          <w:rFonts w:asciiTheme="majorHAnsi" w:hAnsiTheme="majorHAnsi"/>
          <w:sz w:val="28"/>
          <w:szCs w:val="28"/>
        </w:rPr>
      </w:pPr>
    </w:p>
    <w:p w14:paraId="0ED32C3E" w14:textId="77777777" w:rsidR="004B77AD" w:rsidRPr="00EE3BF8" w:rsidRDefault="004B77AD" w:rsidP="00EE3BF8">
      <w:pPr>
        <w:pStyle w:val="ListParagraph"/>
        <w:spacing w:line="360" w:lineRule="auto"/>
        <w:jc w:val="both"/>
        <w:rPr>
          <w:rFonts w:asciiTheme="majorHAnsi" w:hAnsiTheme="majorHAnsi"/>
          <w:sz w:val="28"/>
          <w:szCs w:val="28"/>
        </w:rPr>
      </w:pPr>
    </w:p>
    <w:p w14:paraId="1555402F" w14:textId="77777777" w:rsidR="004B77AD" w:rsidRPr="00EE3BF8" w:rsidRDefault="004B77AD" w:rsidP="00EE3BF8">
      <w:pPr>
        <w:spacing w:line="360" w:lineRule="auto"/>
        <w:ind w:left="720"/>
        <w:jc w:val="both"/>
        <w:rPr>
          <w:rFonts w:asciiTheme="majorHAnsi" w:hAnsiTheme="majorHAnsi"/>
          <w:sz w:val="28"/>
          <w:szCs w:val="28"/>
        </w:rPr>
      </w:pPr>
    </w:p>
    <w:p w14:paraId="32D0AC26" w14:textId="2B8BEF96" w:rsidR="009D0E5A" w:rsidRPr="00EE3BF8" w:rsidRDefault="00160CFC" w:rsidP="00EE3BF8">
      <w:pPr>
        <w:spacing w:before="100" w:beforeAutospacing="1" w:after="100" w:afterAutospacing="1" w:line="360" w:lineRule="auto"/>
        <w:ind w:left="720"/>
        <w:jc w:val="both"/>
        <w:rPr>
          <w:rFonts w:asciiTheme="majorHAnsi" w:eastAsia="Times New Roman" w:hAnsiTheme="majorHAnsi" w:cs="Times New Roman"/>
          <w:kern w:val="0"/>
          <w:sz w:val="28"/>
          <w:szCs w:val="28"/>
          <w:lang w:eastAsia="en-AU"/>
        </w:rPr>
      </w:pPr>
      <w:r w:rsidRPr="00EE3BF8">
        <w:rPr>
          <w:rFonts w:asciiTheme="majorHAnsi" w:eastAsia="Times New Roman" w:hAnsiTheme="majorHAnsi" w:cs="Times New Roman"/>
          <w:kern w:val="0"/>
          <w:sz w:val="28"/>
          <w:szCs w:val="28"/>
          <w:lang w:eastAsia="en-AU"/>
        </w:rPr>
        <w:t xml:space="preserve">These non-true gods are often portrayed as hard, cruel, false, thieves and vicious. They do not communicate and can abandon their worshippers, leaving them without comfort or hope. </w:t>
      </w:r>
      <w:r w:rsidRPr="00EE3BF8">
        <w:rPr>
          <w:rFonts w:asciiTheme="majorHAnsi" w:hAnsiTheme="majorHAnsi"/>
          <w:sz w:val="28"/>
          <w:szCs w:val="28"/>
        </w:rPr>
        <w:t xml:space="preserve">They give no </w:t>
      </w:r>
      <w:r w:rsidR="00FE2394">
        <w:rPr>
          <w:rFonts w:asciiTheme="majorHAnsi" w:hAnsiTheme="majorHAnsi"/>
          <w:sz w:val="28"/>
          <w:szCs w:val="28"/>
        </w:rPr>
        <w:t>chance</w:t>
      </w:r>
      <w:r w:rsidRPr="00EE3BF8">
        <w:rPr>
          <w:rFonts w:asciiTheme="majorHAnsi" w:hAnsiTheme="majorHAnsi"/>
          <w:sz w:val="28"/>
          <w:szCs w:val="28"/>
        </w:rPr>
        <w:t xml:space="preserve"> of being loved or of any assurance of rest after this life of suffering or hardship. They are often cursed when one suffers in despair </w:t>
      </w:r>
      <w:r w:rsidRPr="00EE3BF8">
        <w:rPr>
          <w:rFonts w:asciiTheme="majorHAnsi" w:hAnsiTheme="majorHAnsi"/>
          <w:i/>
          <w:iCs/>
          <w:sz w:val="28"/>
          <w:szCs w:val="28"/>
        </w:rPr>
        <w:t>(cp., Psalm 96:5; Isaiah 40:12ff; 41:23ff: Jeremiah 10:5; 14:22; Daniel 5:23)</w:t>
      </w:r>
      <w:r w:rsidRPr="00EE3BF8">
        <w:rPr>
          <w:rFonts w:asciiTheme="majorHAnsi" w:hAnsiTheme="majorHAnsi"/>
          <w:sz w:val="28"/>
          <w:szCs w:val="28"/>
        </w:rPr>
        <w:t xml:space="preserve">. </w:t>
      </w:r>
      <w:r w:rsidR="009D0E5A" w:rsidRPr="00EE3BF8">
        <w:rPr>
          <w:rFonts w:asciiTheme="majorHAnsi" w:eastAsia="Times New Roman" w:hAnsiTheme="majorHAnsi" w:cs="Times New Roman"/>
          <w:kern w:val="0"/>
          <w:sz w:val="28"/>
          <w:szCs w:val="28"/>
          <w:lang w:eastAsia="en-AU"/>
        </w:rPr>
        <w:t xml:space="preserve">This recognition of the emptiness of idolatry encourages believers to seek the true God, who offers the comfort and hope that false gods cannot provide. Understanding this distinction can lead to a more profound reliance on the </w:t>
      </w:r>
      <w:r w:rsidR="000819E1">
        <w:rPr>
          <w:rFonts w:asciiTheme="majorHAnsi" w:eastAsia="Times New Roman" w:hAnsiTheme="majorHAnsi" w:cs="Times New Roman"/>
          <w:kern w:val="0"/>
          <w:sz w:val="28"/>
          <w:szCs w:val="28"/>
          <w:lang w:eastAsia="en-AU"/>
        </w:rPr>
        <w:t xml:space="preserve">true </w:t>
      </w:r>
      <w:r w:rsidR="009D0E5A" w:rsidRPr="00EE3BF8">
        <w:rPr>
          <w:rFonts w:asciiTheme="majorHAnsi" w:eastAsia="Times New Roman" w:hAnsiTheme="majorHAnsi" w:cs="Times New Roman"/>
          <w:kern w:val="0"/>
          <w:sz w:val="28"/>
          <w:szCs w:val="28"/>
          <w:lang w:eastAsia="en-AU"/>
        </w:rPr>
        <w:t>divine in times of trouble.</w:t>
      </w:r>
    </w:p>
    <w:p w14:paraId="1D152AE6" w14:textId="77777777" w:rsidR="004B71F0" w:rsidRPr="00EE3BF8" w:rsidRDefault="004B71F0" w:rsidP="000819E1">
      <w:pPr>
        <w:spacing w:line="360" w:lineRule="auto"/>
        <w:jc w:val="both"/>
        <w:rPr>
          <w:rFonts w:asciiTheme="majorHAnsi" w:hAnsiTheme="majorHAnsi"/>
          <w:sz w:val="28"/>
          <w:szCs w:val="28"/>
        </w:rPr>
      </w:pPr>
    </w:p>
    <w:p w14:paraId="72337D2E" w14:textId="261DDDE7" w:rsidR="00C12828" w:rsidRPr="00EE3BF8" w:rsidRDefault="00160CFC" w:rsidP="00EE3BF8">
      <w:pPr>
        <w:numPr>
          <w:ilvl w:val="0"/>
          <w:numId w:val="20"/>
        </w:numPr>
        <w:suppressAutoHyphens w:val="0"/>
        <w:spacing w:before="100" w:beforeAutospacing="1" w:after="100" w:afterAutospacing="1" w:line="360" w:lineRule="auto"/>
        <w:jc w:val="both"/>
        <w:rPr>
          <w:rFonts w:asciiTheme="majorHAnsi" w:eastAsia="Times New Roman" w:hAnsiTheme="majorHAnsi" w:cs="Times New Roman"/>
          <w:kern w:val="0"/>
          <w:sz w:val="28"/>
          <w:szCs w:val="28"/>
          <w:lang w:eastAsia="en-AU"/>
        </w:rPr>
      </w:pPr>
      <w:r w:rsidRPr="00EE3BF8">
        <w:rPr>
          <w:rFonts w:asciiTheme="majorHAnsi" w:eastAsia="Times New Roman" w:hAnsiTheme="majorHAnsi" w:cs="Times New Roman"/>
          <w:kern w:val="0"/>
          <w:sz w:val="28"/>
          <w:szCs w:val="28"/>
          <w:lang w:eastAsia="en-AU"/>
        </w:rPr>
        <w:t xml:space="preserve">Idolatry also encompasses the deification of living created beings, such as animals, including elephants, tigers, birds </w:t>
      </w:r>
      <w:r w:rsidRPr="00EE3BF8">
        <w:rPr>
          <w:rFonts w:asciiTheme="majorHAnsi" w:hAnsiTheme="majorHAnsi"/>
          <w:sz w:val="28"/>
          <w:szCs w:val="28"/>
        </w:rPr>
        <w:t xml:space="preserve">and creeping things. </w:t>
      </w:r>
      <w:r w:rsidRPr="00EE3BF8">
        <w:rPr>
          <w:rFonts w:asciiTheme="majorHAnsi" w:eastAsia="Times New Roman" w:hAnsiTheme="majorHAnsi" w:cs="Times New Roman"/>
          <w:kern w:val="0"/>
          <w:sz w:val="28"/>
          <w:szCs w:val="28"/>
          <w:lang w:eastAsia="en-AU"/>
        </w:rPr>
        <w:t xml:space="preserve">Ancient religions, such as those of the Egyptians, primarily centered around the worship of the sun and the Nile, which were viewed as the sources of life. Their sacred animals included the bull, cow, cat, baboon, and crocodile, often represented with human bodies and animal heads. </w:t>
      </w:r>
      <w:r w:rsidRPr="00EE3BF8">
        <w:rPr>
          <w:rFonts w:asciiTheme="majorHAnsi" w:hAnsiTheme="majorHAnsi"/>
          <w:sz w:val="28"/>
          <w:szCs w:val="28"/>
        </w:rPr>
        <w:lastRenderedPageBreak/>
        <w:t>Amongst the Canaanite religion, their main gods were personified by life and fertility. As they had no moral character, their worship included child sacrifice, prostitution and snakes. They worshipped the human and animal images of their deities.</w:t>
      </w:r>
      <w:r w:rsidR="00C12828" w:rsidRPr="00EE3BF8">
        <w:rPr>
          <w:rFonts w:asciiTheme="majorHAnsi" w:eastAsia="Times New Roman" w:hAnsiTheme="majorHAnsi" w:cs="Times New Roman"/>
          <w:kern w:val="0"/>
          <w:sz w:val="28"/>
          <w:szCs w:val="28"/>
          <w:lang w:eastAsia="en-AU"/>
        </w:rPr>
        <w:t xml:space="preserve"> This practice illustrates the human tendency to attribute divinity to aspects of the natural world, reflecting a misunderstanding of the true </w:t>
      </w:r>
      <w:r w:rsidR="000819E1">
        <w:rPr>
          <w:rFonts w:asciiTheme="majorHAnsi" w:eastAsia="Times New Roman" w:hAnsiTheme="majorHAnsi" w:cs="Times New Roman"/>
          <w:kern w:val="0"/>
          <w:sz w:val="28"/>
          <w:szCs w:val="28"/>
          <w:lang w:eastAsia="en-AU"/>
        </w:rPr>
        <w:t>being</w:t>
      </w:r>
      <w:r w:rsidR="00C12828" w:rsidRPr="00EE3BF8">
        <w:rPr>
          <w:rFonts w:asciiTheme="majorHAnsi" w:eastAsia="Times New Roman" w:hAnsiTheme="majorHAnsi" w:cs="Times New Roman"/>
          <w:kern w:val="0"/>
          <w:sz w:val="28"/>
          <w:szCs w:val="28"/>
          <w:lang w:eastAsia="en-AU"/>
        </w:rPr>
        <w:t xml:space="preserve"> of God. </w:t>
      </w:r>
      <w:r w:rsidR="000819E1">
        <w:rPr>
          <w:rFonts w:asciiTheme="majorHAnsi" w:eastAsia="Times New Roman" w:hAnsiTheme="majorHAnsi" w:cs="Times New Roman"/>
          <w:kern w:val="0"/>
          <w:sz w:val="28"/>
          <w:szCs w:val="28"/>
          <w:lang w:eastAsia="en-AU"/>
        </w:rPr>
        <w:t>T</w:t>
      </w:r>
      <w:r w:rsidR="00C12828" w:rsidRPr="00EE3BF8">
        <w:rPr>
          <w:rFonts w:asciiTheme="majorHAnsi" w:eastAsia="Times New Roman" w:hAnsiTheme="majorHAnsi" w:cs="Times New Roman"/>
          <w:kern w:val="0"/>
          <w:sz w:val="28"/>
          <w:szCs w:val="28"/>
          <w:lang w:eastAsia="en-AU"/>
        </w:rPr>
        <w:t xml:space="preserve">his form of idolatry </w:t>
      </w:r>
      <w:r w:rsidR="000819E1">
        <w:rPr>
          <w:rFonts w:asciiTheme="majorHAnsi" w:eastAsia="Times New Roman" w:hAnsiTheme="majorHAnsi" w:cs="Times New Roman"/>
          <w:kern w:val="0"/>
          <w:sz w:val="28"/>
          <w:szCs w:val="28"/>
          <w:lang w:eastAsia="en-AU"/>
        </w:rPr>
        <w:t xml:space="preserve">should </w:t>
      </w:r>
      <w:r w:rsidR="00C12828" w:rsidRPr="00EE3BF8">
        <w:rPr>
          <w:rFonts w:asciiTheme="majorHAnsi" w:eastAsia="Times New Roman" w:hAnsiTheme="majorHAnsi" w:cs="Times New Roman"/>
          <w:kern w:val="0"/>
          <w:sz w:val="28"/>
          <w:szCs w:val="28"/>
          <w:lang w:eastAsia="en-AU"/>
        </w:rPr>
        <w:t>encourage believers to honor the Creator rather than the creation.</w:t>
      </w:r>
    </w:p>
    <w:p w14:paraId="6330D442" w14:textId="3C5639C2" w:rsidR="0002152B" w:rsidRPr="00EE3BF8" w:rsidRDefault="0002152B" w:rsidP="003640EF">
      <w:pPr>
        <w:spacing w:line="360" w:lineRule="auto"/>
        <w:ind w:left="360"/>
        <w:jc w:val="both"/>
        <w:rPr>
          <w:rFonts w:asciiTheme="majorHAnsi" w:hAnsiTheme="majorHAnsi"/>
          <w:sz w:val="28"/>
          <w:szCs w:val="28"/>
        </w:rPr>
      </w:pPr>
    </w:p>
    <w:p w14:paraId="50329313" w14:textId="77777777" w:rsidR="004B77AD" w:rsidRPr="00EE3BF8" w:rsidRDefault="004B77AD" w:rsidP="00EE3BF8">
      <w:pPr>
        <w:spacing w:line="360" w:lineRule="auto"/>
        <w:ind w:left="720"/>
        <w:jc w:val="both"/>
        <w:rPr>
          <w:rFonts w:asciiTheme="majorHAnsi" w:hAnsiTheme="majorHAnsi"/>
          <w:sz w:val="28"/>
          <w:szCs w:val="28"/>
        </w:rPr>
      </w:pPr>
    </w:p>
    <w:p w14:paraId="06224585" w14:textId="2A87E39B" w:rsidR="00C12828" w:rsidRPr="00EE3BF8" w:rsidRDefault="00C12828" w:rsidP="00EE3BF8">
      <w:pPr>
        <w:numPr>
          <w:ilvl w:val="0"/>
          <w:numId w:val="20"/>
        </w:numPr>
        <w:suppressAutoHyphens w:val="0"/>
        <w:spacing w:before="100" w:beforeAutospacing="1" w:after="100" w:afterAutospacing="1" w:line="360" w:lineRule="auto"/>
        <w:jc w:val="both"/>
        <w:rPr>
          <w:rFonts w:asciiTheme="majorHAnsi" w:eastAsia="Times New Roman" w:hAnsiTheme="majorHAnsi" w:cs="Times New Roman"/>
          <w:kern w:val="0"/>
          <w:sz w:val="28"/>
          <w:szCs w:val="28"/>
          <w:lang w:eastAsia="en-AU"/>
        </w:rPr>
      </w:pPr>
      <w:r w:rsidRPr="00EE3BF8">
        <w:rPr>
          <w:rFonts w:asciiTheme="majorHAnsi" w:eastAsia="Times New Roman" w:hAnsiTheme="majorHAnsi" w:cs="Times New Roman"/>
          <w:kern w:val="0"/>
          <w:sz w:val="28"/>
          <w:szCs w:val="28"/>
          <w:lang w:eastAsia="en-AU"/>
        </w:rPr>
        <w:t xml:space="preserve">Idolatry can also manifest </w:t>
      </w:r>
      <w:r w:rsidR="003640EF">
        <w:rPr>
          <w:rFonts w:asciiTheme="majorHAnsi" w:eastAsia="Times New Roman" w:hAnsiTheme="majorHAnsi" w:cs="Times New Roman"/>
          <w:kern w:val="0"/>
          <w:sz w:val="28"/>
          <w:szCs w:val="28"/>
          <w:lang w:eastAsia="en-AU"/>
        </w:rPr>
        <w:t xml:space="preserve">itself </w:t>
      </w:r>
      <w:r w:rsidRPr="00EE3BF8">
        <w:rPr>
          <w:rFonts w:asciiTheme="majorHAnsi" w:eastAsia="Times New Roman" w:hAnsiTheme="majorHAnsi" w:cs="Times New Roman"/>
          <w:kern w:val="0"/>
          <w:sz w:val="28"/>
          <w:szCs w:val="28"/>
          <w:lang w:eastAsia="en-AU"/>
        </w:rPr>
        <w:t xml:space="preserve">through the deification of inanimate or material objects, such as the sun, moon, computers, buildings, gold, and other possessions. This form of worship reflects a misplaced value system that prioritises created things over the Creator. </w:t>
      </w:r>
      <w:r w:rsidR="003640EF">
        <w:rPr>
          <w:rFonts w:asciiTheme="majorHAnsi" w:eastAsia="Times New Roman" w:hAnsiTheme="majorHAnsi" w:cs="Times New Roman"/>
          <w:kern w:val="0"/>
          <w:sz w:val="28"/>
          <w:szCs w:val="28"/>
          <w:lang w:eastAsia="en-AU"/>
        </w:rPr>
        <w:t>This u</w:t>
      </w:r>
      <w:r w:rsidRPr="00EE3BF8">
        <w:rPr>
          <w:rFonts w:asciiTheme="majorHAnsi" w:eastAsia="Times New Roman" w:hAnsiTheme="majorHAnsi" w:cs="Times New Roman"/>
          <w:kern w:val="0"/>
          <w:sz w:val="28"/>
          <w:szCs w:val="28"/>
          <w:lang w:eastAsia="en-AU"/>
        </w:rPr>
        <w:t xml:space="preserve">nderstanding can inspire individuals to assess their own priorities, encouraging them to focus on spiritual fulfillment rather than material accumulation. </w:t>
      </w:r>
      <w:r w:rsidR="003640EF">
        <w:rPr>
          <w:rFonts w:asciiTheme="majorHAnsi" w:eastAsia="Times New Roman" w:hAnsiTheme="majorHAnsi" w:cs="Times New Roman"/>
          <w:kern w:val="0"/>
          <w:sz w:val="28"/>
          <w:szCs w:val="28"/>
          <w:lang w:eastAsia="en-AU"/>
        </w:rPr>
        <w:t>T</w:t>
      </w:r>
      <w:r w:rsidRPr="00EE3BF8">
        <w:rPr>
          <w:rFonts w:asciiTheme="majorHAnsi" w:eastAsia="Times New Roman" w:hAnsiTheme="majorHAnsi" w:cs="Times New Roman"/>
          <w:kern w:val="0"/>
          <w:sz w:val="28"/>
          <w:szCs w:val="28"/>
          <w:lang w:eastAsia="en-AU"/>
        </w:rPr>
        <w:t>he transient nature of material possessions can lead believers to seek lasting fulfillment in their relationship with God.</w:t>
      </w:r>
    </w:p>
    <w:p w14:paraId="40688C7B" w14:textId="77777777" w:rsidR="004B77AD" w:rsidRPr="00EE3BF8" w:rsidRDefault="004B77AD" w:rsidP="00EE3BF8">
      <w:pPr>
        <w:spacing w:line="360" w:lineRule="auto"/>
        <w:jc w:val="both"/>
        <w:rPr>
          <w:rFonts w:asciiTheme="majorHAnsi" w:hAnsiTheme="majorHAnsi"/>
          <w:sz w:val="28"/>
          <w:szCs w:val="28"/>
        </w:rPr>
      </w:pPr>
    </w:p>
    <w:p w14:paraId="416175B5" w14:textId="2D9DB900" w:rsidR="00C12828" w:rsidRPr="007739A5" w:rsidRDefault="00C12828" w:rsidP="007739A5">
      <w:pPr>
        <w:numPr>
          <w:ilvl w:val="0"/>
          <w:numId w:val="7"/>
        </w:numPr>
        <w:spacing w:line="360" w:lineRule="auto"/>
        <w:jc w:val="both"/>
        <w:rPr>
          <w:rFonts w:asciiTheme="majorHAnsi" w:hAnsiTheme="majorHAnsi"/>
          <w:sz w:val="28"/>
          <w:szCs w:val="28"/>
        </w:rPr>
      </w:pPr>
      <w:r w:rsidRPr="00EE3BF8">
        <w:rPr>
          <w:rFonts w:asciiTheme="majorHAnsi" w:eastAsia="Times New Roman" w:hAnsiTheme="majorHAnsi" w:cs="Times New Roman"/>
          <w:kern w:val="0"/>
          <w:sz w:val="28"/>
          <w:szCs w:val="28"/>
          <w:lang w:eastAsia="en-AU"/>
        </w:rPr>
        <w:lastRenderedPageBreak/>
        <w:t xml:space="preserve">Idolatry extends to the deification of cultural icons such as sports stars, film stars, music legends and </w:t>
      </w:r>
      <w:r w:rsidRPr="00EE3BF8">
        <w:rPr>
          <w:rFonts w:asciiTheme="majorHAnsi" w:hAnsiTheme="majorHAnsi"/>
          <w:sz w:val="28"/>
          <w:szCs w:val="28"/>
        </w:rPr>
        <w:t xml:space="preserve">other false human gods. </w:t>
      </w:r>
      <w:r w:rsidRPr="00EE3BF8">
        <w:rPr>
          <w:rFonts w:asciiTheme="majorHAnsi" w:eastAsia="Times New Roman" w:hAnsiTheme="majorHAnsi" w:cs="Times New Roman"/>
          <w:kern w:val="0"/>
          <w:sz w:val="28"/>
          <w:szCs w:val="28"/>
          <w:lang w:eastAsia="en-AU"/>
        </w:rPr>
        <w:t xml:space="preserve">Many of these figures often embody traits that are contrary to the values of the true God, leading to behaviours characterised by indulgence and moral ambiguity. </w:t>
      </w:r>
      <w:r w:rsidRPr="00EE3BF8">
        <w:rPr>
          <w:rFonts w:asciiTheme="majorHAnsi" w:hAnsiTheme="majorHAnsi"/>
          <w:sz w:val="28"/>
          <w:szCs w:val="28"/>
        </w:rPr>
        <w:t>A number of famous people are often ruled by brutal animalism (drugs, sex and rock and roll), licentiousness, adultery,</w:t>
      </w:r>
      <w:r w:rsidR="007739A5">
        <w:rPr>
          <w:rFonts w:asciiTheme="majorHAnsi" w:hAnsiTheme="majorHAnsi"/>
          <w:sz w:val="28"/>
          <w:szCs w:val="28"/>
        </w:rPr>
        <w:t xml:space="preserve"> </w:t>
      </w:r>
      <w:r w:rsidR="00000000" w:rsidRPr="007739A5">
        <w:rPr>
          <w:rFonts w:asciiTheme="majorHAnsi" w:hAnsiTheme="majorHAnsi"/>
          <w:sz w:val="28"/>
          <w:szCs w:val="28"/>
        </w:rPr>
        <w:t>thoughtlessness, indifference, and are happy to deride the feelings and dignity of others in order to make themselves look good in the eyes of the world.</w:t>
      </w:r>
      <w:r w:rsidRPr="007739A5">
        <w:rPr>
          <w:rFonts w:asciiTheme="majorHAnsi" w:hAnsiTheme="majorHAnsi"/>
          <w:sz w:val="28"/>
          <w:szCs w:val="28"/>
        </w:rPr>
        <w:t xml:space="preserve"> </w:t>
      </w:r>
      <w:r w:rsidRPr="007739A5">
        <w:rPr>
          <w:rFonts w:asciiTheme="majorHAnsi" w:eastAsia="Times New Roman" w:hAnsiTheme="majorHAnsi" w:cs="Times New Roman"/>
          <w:kern w:val="0"/>
          <w:sz w:val="28"/>
          <w:szCs w:val="28"/>
          <w:lang w:eastAsia="en-AU"/>
        </w:rPr>
        <w:t xml:space="preserve">Acknowledging this reality encourages believers to critically evaluate their own influences </w:t>
      </w:r>
      <w:r w:rsidR="007739A5">
        <w:rPr>
          <w:rFonts w:asciiTheme="majorHAnsi" w:eastAsia="Times New Roman" w:hAnsiTheme="majorHAnsi" w:cs="Times New Roman"/>
          <w:kern w:val="0"/>
          <w:sz w:val="28"/>
          <w:szCs w:val="28"/>
          <w:lang w:eastAsia="en-AU"/>
        </w:rPr>
        <w:t xml:space="preserve">on others </w:t>
      </w:r>
      <w:r w:rsidRPr="007739A5">
        <w:rPr>
          <w:rFonts w:asciiTheme="majorHAnsi" w:eastAsia="Times New Roman" w:hAnsiTheme="majorHAnsi" w:cs="Times New Roman"/>
          <w:kern w:val="0"/>
          <w:sz w:val="28"/>
          <w:szCs w:val="28"/>
          <w:lang w:eastAsia="en-AU"/>
        </w:rPr>
        <w:t>and the values they embrace. This awareness can foster a commitment to uphold principles that align with God's character, prompting individuals to seek role models who reflect divine virtues. By discerning the difference between true and false idols, believers can cultivate a more authentic faith.</w:t>
      </w:r>
    </w:p>
    <w:p w14:paraId="1FF205DC" w14:textId="77777777" w:rsidR="007739A5" w:rsidRDefault="007739A5" w:rsidP="007739A5">
      <w:pPr>
        <w:spacing w:line="360" w:lineRule="auto"/>
        <w:jc w:val="both"/>
        <w:rPr>
          <w:rFonts w:asciiTheme="majorHAnsi" w:eastAsia="Times New Roman" w:hAnsiTheme="majorHAnsi" w:cs="Times New Roman"/>
          <w:kern w:val="0"/>
          <w:sz w:val="28"/>
          <w:szCs w:val="28"/>
          <w:lang w:eastAsia="en-AU"/>
        </w:rPr>
      </w:pPr>
    </w:p>
    <w:p w14:paraId="4002C445" w14:textId="77777777" w:rsidR="007739A5" w:rsidRPr="007739A5" w:rsidRDefault="007739A5" w:rsidP="007739A5">
      <w:pPr>
        <w:spacing w:line="360" w:lineRule="auto"/>
        <w:jc w:val="both"/>
        <w:rPr>
          <w:rFonts w:asciiTheme="majorHAnsi" w:hAnsiTheme="majorHAnsi"/>
          <w:sz w:val="28"/>
          <w:szCs w:val="28"/>
        </w:rPr>
      </w:pPr>
    </w:p>
    <w:p w14:paraId="7D981321" w14:textId="31C0EF6F" w:rsidR="007739A5" w:rsidRDefault="00C12828" w:rsidP="007739A5">
      <w:pPr>
        <w:numPr>
          <w:ilvl w:val="0"/>
          <w:numId w:val="20"/>
        </w:numPr>
        <w:suppressAutoHyphens w:val="0"/>
        <w:spacing w:before="100" w:beforeAutospacing="1" w:after="100" w:afterAutospacing="1" w:line="360" w:lineRule="auto"/>
        <w:jc w:val="both"/>
        <w:rPr>
          <w:rFonts w:asciiTheme="majorHAnsi" w:eastAsia="Times New Roman" w:hAnsiTheme="majorHAnsi" w:cs="Times New Roman"/>
          <w:kern w:val="0"/>
          <w:sz w:val="28"/>
          <w:szCs w:val="28"/>
          <w:lang w:eastAsia="en-AU"/>
        </w:rPr>
      </w:pPr>
      <w:r w:rsidRPr="00EE3BF8">
        <w:rPr>
          <w:rFonts w:asciiTheme="majorHAnsi" w:eastAsia="Times New Roman" w:hAnsiTheme="majorHAnsi" w:cs="Times New Roman"/>
          <w:kern w:val="0"/>
          <w:sz w:val="28"/>
          <w:szCs w:val="28"/>
          <w:lang w:eastAsia="en-AU"/>
        </w:rPr>
        <w:t>Idolatry can also involve prioriti</w:t>
      </w:r>
      <w:r w:rsidR="007739A5">
        <w:rPr>
          <w:rFonts w:asciiTheme="majorHAnsi" w:eastAsia="Times New Roman" w:hAnsiTheme="majorHAnsi" w:cs="Times New Roman"/>
          <w:kern w:val="0"/>
          <w:sz w:val="28"/>
          <w:szCs w:val="28"/>
          <w:lang w:eastAsia="en-AU"/>
        </w:rPr>
        <w:t>s</w:t>
      </w:r>
      <w:r w:rsidRPr="00EE3BF8">
        <w:rPr>
          <w:rFonts w:asciiTheme="majorHAnsi" w:eastAsia="Times New Roman" w:hAnsiTheme="majorHAnsi" w:cs="Times New Roman"/>
          <w:kern w:val="0"/>
          <w:sz w:val="28"/>
          <w:szCs w:val="28"/>
          <w:lang w:eastAsia="en-AU"/>
        </w:rPr>
        <w:t>ing one's career, fame, fortune, pleasure, family, children, or friends over the true God. This misplaced devotion can lead individuals to place their self-worth and identity in ex</w:t>
      </w:r>
      <w:r w:rsidRPr="00EE3BF8">
        <w:rPr>
          <w:rFonts w:asciiTheme="majorHAnsi" w:eastAsia="Times New Roman" w:hAnsiTheme="majorHAnsi" w:cs="Times New Roman"/>
          <w:kern w:val="0"/>
          <w:sz w:val="28"/>
          <w:szCs w:val="28"/>
          <w:lang w:eastAsia="en-AU"/>
        </w:rPr>
        <w:lastRenderedPageBreak/>
        <w:t xml:space="preserve">ternal circumstances rather than in their relationship with God. The dangers of such idolatry </w:t>
      </w:r>
      <w:r w:rsidR="007739A5">
        <w:rPr>
          <w:rFonts w:asciiTheme="majorHAnsi" w:eastAsia="Times New Roman" w:hAnsiTheme="majorHAnsi" w:cs="Times New Roman"/>
          <w:kern w:val="0"/>
          <w:sz w:val="28"/>
          <w:szCs w:val="28"/>
          <w:lang w:eastAsia="en-AU"/>
        </w:rPr>
        <w:t xml:space="preserve">should </w:t>
      </w:r>
      <w:r w:rsidRPr="00EE3BF8">
        <w:rPr>
          <w:rFonts w:asciiTheme="majorHAnsi" w:eastAsia="Times New Roman" w:hAnsiTheme="majorHAnsi" w:cs="Times New Roman"/>
          <w:kern w:val="0"/>
          <w:sz w:val="28"/>
          <w:szCs w:val="28"/>
          <w:lang w:eastAsia="en-AU"/>
        </w:rPr>
        <w:t>encourage believers to reassess their priorities and seek a more balanced approach to life. It invites individuals to cultivate a deeper relationship with God, allowing His love and guidance to inform their choices</w:t>
      </w:r>
      <w:r w:rsidR="007739A5">
        <w:rPr>
          <w:rFonts w:asciiTheme="majorHAnsi" w:eastAsia="Times New Roman" w:hAnsiTheme="majorHAnsi" w:cs="Times New Roman"/>
          <w:kern w:val="0"/>
          <w:sz w:val="28"/>
          <w:szCs w:val="28"/>
          <w:lang w:eastAsia="en-AU"/>
        </w:rPr>
        <w:t xml:space="preserve"> for a more </w:t>
      </w:r>
      <w:r w:rsidRPr="00EE3BF8">
        <w:rPr>
          <w:rFonts w:asciiTheme="majorHAnsi" w:eastAsia="Times New Roman" w:hAnsiTheme="majorHAnsi" w:cs="Times New Roman"/>
          <w:kern w:val="0"/>
          <w:sz w:val="28"/>
          <w:szCs w:val="28"/>
          <w:lang w:eastAsia="en-AU"/>
        </w:rPr>
        <w:t>fulfilling and purpose-driven life.</w:t>
      </w:r>
    </w:p>
    <w:p w14:paraId="24CFAA93" w14:textId="77777777" w:rsidR="007739A5" w:rsidRPr="007739A5" w:rsidRDefault="007739A5" w:rsidP="007739A5">
      <w:pPr>
        <w:suppressAutoHyphens w:val="0"/>
        <w:spacing w:before="100" w:beforeAutospacing="1" w:after="100" w:afterAutospacing="1" w:line="360" w:lineRule="auto"/>
        <w:jc w:val="both"/>
        <w:rPr>
          <w:rFonts w:asciiTheme="majorHAnsi" w:eastAsia="Times New Roman" w:hAnsiTheme="majorHAnsi" w:cs="Times New Roman"/>
          <w:kern w:val="0"/>
          <w:sz w:val="28"/>
          <w:szCs w:val="28"/>
          <w:lang w:eastAsia="en-AU"/>
        </w:rPr>
      </w:pPr>
    </w:p>
    <w:p w14:paraId="2E203E23" w14:textId="17EB7FA9" w:rsidR="004B77AD" w:rsidRDefault="00C12828" w:rsidP="00EE3BF8">
      <w:pPr>
        <w:numPr>
          <w:ilvl w:val="0"/>
          <w:numId w:val="20"/>
        </w:numPr>
        <w:suppressAutoHyphens w:val="0"/>
        <w:spacing w:before="100" w:beforeAutospacing="1" w:after="100" w:afterAutospacing="1" w:line="360" w:lineRule="auto"/>
        <w:jc w:val="both"/>
        <w:rPr>
          <w:rFonts w:asciiTheme="majorHAnsi" w:eastAsia="Times New Roman" w:hAnsiTheme="majorHAnsi" w:cs="Times New Roman"/>
          <w:kern w:val="0"/>
          <w:sz w:val="28"/>
          <w:szCs w:val="28"/>
          <w:lang w:eastAsia="en-AU"/>
        </w:rPr>
      </w:pPr>
      <w:r w:rsidRPr="00EE3BF8">
        <w:rPr>
          <w:rFonts w:asciiTheme="majorHAnsi" w:eastAsia="Times New Roman" w:hAnsiTheme="majorHAnsi" w:cs="Times New Roman"/>
          <w:kern w:val="0"/>
          <w:sz w:val="28"/>
          <w:szCs w:val="28"/>
          <w:lang w:eastAsia="en-AU"/>
        </w:rPr>
        <w:t>Idolatry can even involve the deification of oneself, including one's own concepts, truths, and imagination. This form of self-idolatry can lead individuals to prioritise their desires and opinions over the divine will. Understanding this tendency encourages believers to practice humility and seek guidance from God rather than relying solely on their understanding.</w:t>
      </w:r>
    </w:p>
    <w:p w14:paraId="2CA30DA7" w14:textId="77777777" w:rsidR="007739A5" w:rsidRPr="00EE3BF8" w:rsidRDefault="007739A5" w:rsidP="007739A5">
      <w:pPr>
        <w:suppressAutoHyphens w:val="0"/>
        <w:spacing w:before="100" w:beforeAutospacing="1" w:after="100" w:afterAutospacing="1" w:line="360" w:lineRule="auto"/>
        <w:jc w:val="both"/>
        <w:rPr>
          <w:rFonts w:asciiTheme="majorHAnsi" w:eastAsia="Times New Roman" w:hAnsiTheme="majorHAnsi" w:cs="Times New Roman"/>
          <w:kern w:val="0"/>
          <w:sz w:val="28"/>
          <w:szCs w:val="28"/>
          <w:lang w:eastAsia="en-AU"/>
        </w:rPr>
      </w:pPr>
    </w:p>
    <w:p w14:paraId="453B8536" w14:textId="5B0AFA9A" w:rsidR="00C12828" w:rsidRDefault="00C12828" w:rsidP="00EE3BF8">
      <w:pPr>
        <w:numPr>
          <w:ilvl w:val="0"/>
          <w:numId w:val="20"/>
        </w:numPr>
        <w:suppressAutoHyphens w:val="0"/>
        <w:spacing w:before="100" w:beforeAutospacing="1" w:after="100" w:afterAutospacing="1" w:line="360" w:lineRule="auto"/>
        <w:jc w:val="both"/>
        <w:rPr>
          <w:rFonts w:asciiTheme="majorHAnsi" w:eastAsia="Times New Roman" w:hAnsiTheme="majorHAnsi" w:cs="Times New Roman"/>
          <w:kern w:val="0"/>
          <w:sz w:val="28"/>
          <w:szCs w:val="28"/>
          <w:lang w:eastAsia="en-AU"/>
        </w:rPr>
      </w:pPr>
      <w:r w:rsidRPr="00EE3BF8">
        <w:rPr>
          <w:rFonts w:asciiTheme="majorHAnsi" w:eastAsia="Times New Roman" w:hAnsiTheme="majorHAnsi" w:cs="Times New Roman"/>
          <w:kern w:val="0"/>
          <w:sz w:val="28"/>
          <w:szCs w:val="28"/>
          <w:lang w:eastAsia="en-AU"/>
        </w:rPr>
        <w:t xml:space="preserve">Capital vices such as lust, pride, gluttony, and avarice are also forms of idolatry. These negative habits can become idols when individuals put them above their relationship with God. </w:t>
      </w:r>
      <w:r w:rsidRPr="00EE3BF8">
        <w:rPr>
          <w:rFonts w:asciiTheme="majorHAnsi" w:hAnsiTheme="majorHAnsi" w:cs="Times New Roman"/>
          <w:sz w:val="28"/>
          <w:szCs w:val="28"/>
        </w:rPr>
        <w:t>Everyone has an idol</w:t>
      </w:r>
      <w:r w:rsidRPr="00EE3BF8">
        <w:rPr>
          <w:rFonts w:asciiTheme="majorHAnsi" w:eastAsia="Times New Roman" w:hAnsiTheme="majorHAnsi" w:cs="Times New Roman"/>
          <w:kern w:val="0"/>
          <w:sz w:val="28"/>
          <w:szCs w:val="28"/>
          <w:lang w:eastAsia="en-AU"/>
        </w:rPr>
        <w:t xml:space="preserve"> (</w:t>
      </w:r>
      <w:r w:rsidRPr="007739A5">
        <w:rPr>
          <w:rFonts w:asciiTheme="majorHAnsi" w:eastAsia="Times New Roman" w:hAnsiTheme="majorHAnsi" w:cs="Times New Roman"/>
          <w:i/>
          <w:iCs/>
          <w:kern w:val="0"/>
          <w:sz w:val="28"/>
          <w:szCs w:val="28"/>
          <w:lang w:eastAsia="en-AU"/>
        </w:rPr>
        <w:t>cf., Colossians 3:5</w:t>
      </w:r>
      <w:r w:rsidRPr="00EE3BF8">
        <w:rPr>
          <w:rFonts w:asciiTheme="majorHAnsi" w:eastAsia="Times New Roman" w:hAnsiTheme="majorHAnsi" w:cs="Times New Roman"/>
          <w:kern w:val="0"/>
          <w:sz w:val="28"/>
          <w:szCs w:val="28"/>
          <w:lang w:eastAsia="en-AU"/>
        </w:rPr>
        <w:t xml:space="preserve">). The impact of these vices can inspire believers to pursue spiritual purity and seek freedom from their grip. This understanding encourages individuals to cultivate virtues that align with God's character, </w:t>
      </w:r>
      <w:r w:rsidRPr="00EE3BF8">
        <w:rPr>
          <w:rFonts w:asciiTheme="majorHAnsi" w:eastAsia="Times New Roman" w:hAnsiTheme="majorHAnsi" w:cs="Times New Roman"/>
          <w:kern w:val="0"/>
          <w:sz w:val="28"/>
          <w:szCs w:val="28"/>
          <w:lang w:eastAsia="en-AU"/>
        </w:rPr>
        <w:lastRenderedPageBreak/>
        <w:t xml:space="preserve">leading to a more </w:t>
      </w:r>
      <w:r w:rsidR="007739A5">
        <w:rPr>
          <w:rFonts w:asciiTheme="majorHAnsi" w:eastAsia="Times New Roman" w:hAnsiTheme="majorHAnsi" w:cs="Times New Roman"/>
          <w:kern w:val="0"/>
          <w:sz w:val="28"/>
          <w:szCs w:val="28"/>
          <w:lang w:eastAsia="en-AU"/>
        </w:rPr>
        <w:t>peaceful</w:t>
      </w:r>
      <w:r w:rsidRPr="00EE3BF8">
        <w:rPr>
          <w:rFonts w:asciiTheme="majorHAnsi" w:eastAsia="Times New Roman" w:hAnsiTheme="majorHAnsi" w:cs="Times New Roman"/>
          <w:kern w:val="0"/>
          <w:sz w:val="28"/>
          <w:szCs w:val="28"/>
          <w:lang w:eastAsia="en-AU"/>
        </w:rPr>
        <w:t xml:space="preserve"> life</w:t>
      </w:r>
      <w:r w:rsidR="007739A5">
        <w:rPr>
          <w:rFonts w:asciiTheme="majorHAnsi" w:eastAsia="Times New Roman" w:hAnsiTheme="majorHAnsi" w:cs="Times New Roman"/>
          <w:kern w:val="0"/>
          <w:sz w:val="28"/>
          <w:szCs w:val="28"/>
          <w:lang w:eastAsia="en-AU"/>
        </w:rPr>
        <w:t xml:space="preserve"> with a good conscience</w:t>
      </w:r>
      <w:r w:rsidRPr="00EE3BF8">
        <w:rPr>
          <w:rFonts w:asciiTheme="majorHAnsi" w:eastAsia="Times New Roman" w:hAnsiTheme="majorHAnsi" w:cs="Times New Roman"/>
          <w:kern w:val="0"/>
          <w:sz w:val="28"/>
          <w:szCs w:val="28"/>
          <w:lang w:eastAsia="en-AU"/>
        </w:rPr>
        <w:t xml:space="preserve">. Awareness of the dangers of capital vices can foster a commitment to live </w:t>
      </w:r>
      <w:r w:rsidR="007739A5">
        <w:rPr>
          <w:rFonts w:asciiTheme="majorHAnsi" w:eastAsia="Times New Roman" w:hAnsiTheme="majorHAnsi" w:cs="Times New Roman"/>
          <w:kern w:val="0"/>
          <w:sz w:val="28"/>
          <w:szCs w:val="28"/>
          <w:lang w:eastAsia="en-AU"/>
        </w:rPr>
        <w:t xml:space="preserve">differently </w:t>
      </w:r>
      <w:r w:rsidRPr="00EE3BF8">
        <w:rPr>
          <w:rFonts w:asciiTheme="majorHAnsi" w:eastAsia="Times New Roman" w:hAnsiTheme="majorHAnsi" w:cs="Times New Roman"/>
          <w:kern w:val="0"/>
          <w:sz w:val="28"/>
          <w:szCs w:val="28"/>
          <w:lang w:eastAsia="en-AU"/>
        </w:rPr>
        <w:t>in accordance with God's will.</w:t>
      </w:r>
    </w:p>
    <w:p w14:paraId="0D9F2629" w14:textId="77777777" w:rsidR="007739A5" w:rsidRDefault="007739A5" w:rsidP="007739A5">
      <w:pPr>
        <w:pStyle w:val="ListParagraph"/>
        <w:rPr>
          <w:rFonts w:asciiTheme="majorHAnsi" w:eastAsia="Times New Roman" w:hAnsiTheme="majorHAnsi" w:cs="Times New Roman"/>
          <w:kern w:val="0"/>
          <w:sz w:val="28"/>
          <w:szCs w:val="28"/>
          <w:lang w:eastAsia="en-AU"/>
        </w:rPr>
      </w:pPr>
    </w:p>
    <w:p w14:paraId="73A7F642" w14:textId="77777777" w:rsidR="007739A5" w:rsidRPr="00EE3BF8" w:rsidRDefault="007739A5" w:rsidP="007739A5">
      <w:pPr>
        <w:suppressAutoHyphens w:val="0"/>
        <w:spacing w:before="100" w:beforeAutospacing="1" w:after="100" w:afterAutospacing="1" w:line="360" w:lineRule="auto"/>
        <w:jc w:val="both"/>
        <w:rPr>
          <w:rFonts w:asciiTheme="majorHAnsi" w:eastAsia="Times New Roman" w:hAnsiTheme="majorHAnsi" w:cs="Times New Roman"/>
          <w:kern w:val="0"/>
          <w:sz w:val="28"/>
          <w:szCs w:val="28"/>
          <w:lang w:eastAsia="en-AU"/>
        </w:rPr>
      </w:pPr>
    </w:p>
    <w:p w14:paraId="49F7CDAD" w14:textId="6B1FF676" w:rsidR="00BF3E44" w:rsidRPr="00EE3BF8" w:rsidRDefault="00BF3E44" w:rsidP="00EE3BF8">
      <w:pPr>
        <w:numPr>
          <w:ilvl w:val="0"/>
          <w:numId w:val="20"/>
        </w:numPr>
        <w:suppressAutoHyphens w:val="0"/>
        <w:spacing w:before="100" w:beforeAutospacing="1" w:after="100" w:afterAutospacing="1" w:line="360" w:lineRule="auto"/>
        <w:jc w:val="both"/>
        <w:rPr>
          <w:rFonts w:asciiTheme="majorHAnsi" w:eastAsia="Times New Roman" w:hAnsiTheme="majorHAnsi" w:cs="Times New Roman"/>
          <w:kern w:val="0"/>
          <w:sz w:val="28"/>
          <w:szCs w:val="28"/>
          <w:lang w:eastAsia="en-AU"/>
        </w:rPr>
      </w:pPr>
      <w:r w:rsidRPr="00EE3BF8">
        <w:rPr>
          <w:rFonts w:asciiTheme="majorHAnsi" w:eastAsia="Times New Roman" w:hAnsiTheme="majorHAnsi" w:cs="Times New Roman"/>
          <w:kern w:val="0"/>
          <w:sz w:val="28"/>
          <w:szCs w:val="28"/>
          <w:lang w:eastAsia="en-AU"/>
        </w:rPr>
        <w:t xml:space="preserve">Idolatry can include the deification of Satan and the practice of devil worship, which falls under the broader category of occultism. This reality serves as a stark reminder of the dangers associated with turning away from God. </w:t>
      </w:r>
      <w:r w:rsidR="007739A5">
        <w:rPr>
          <w:rFonts w:asciiTheme="majorHAnsi" w:eastAsia="Times New Roman" w:hAnsiTheme="majorHAnsi" w:cs="Times New Roman"/>
          <w:kern w:val="0"/>
          <w:sz w:val="28"/>
          <w:szCs w:val="28"/>
          <w:lang w:eastAsia="en-AU"/>
        </w:rPr>
        <w:t>T</w:t>
      </w:r>
      <w:r w:rsidRPr="00EE3BF8">
        <w:rPr>
          <w:rFonts w:asciiTheme="majorHAnsi" w:eastAsia="Times New Roman" w:hAnsiTheme="majorHAnsi" w:cs="Times New Roman"/>
          <w:kern w:val="0"/>
          <w:sz w:val="28"/>
          <w:szCs w:val="28"/>
          <w:lang w:eastAsia="en-AU"/>
        </w:rPr>
        <w:t>he implications of such idolatry can inspire believers to remain vigilant in their faith, resisting the allure of darkness. Individuals should seek the light of Christ, who offers freedom from the bondage of sin. By embracing the true God, believers can find strength and protection against the forces of evil.</w:t>
      </w:r>
    </w:p>
    <w:p w14:paraId="50860E68" w14:textId="77777777" w:rsidR="004B77AD" w:rsidRPr="00EE3BF8" w:rsidRDefault="004B77AD" w:rsidP="00EE3BF8">
      <w:pPr>
        <w:spacing w:line="360" w:lineRule="auto"/>
        <w:jc w:val="both"/>
        <w:rPr>
          <w:rFonts w:asciiTheme="majorHAnsi" w:hAnsiTheme="majorHAnsi"/>
          <w:sz w:val="28"/>
          <w:szCs w:val="28"/>
        </w:rPr>
      </w:pPr>
    </w:p>
    <w:p w14:paraId="01690ABE" w14:textId="5CF9ED06" w:rsidR="00BF3E44" w:rsidRPr="00EE3BF8" w:rsidRDefault="00BF3E44" w:rsidP="00EE3BF8">
      <w:pPr>
        <w:numPr>
          <w:ilvl w:val="0"/>
          <w:numId w:val="21"/>
        </w:numPr>
        <w:suppressAutoHyphens w:val="0"/>
        <w:spacing w:before="100" w:beforeAutospacing="1" w:after="100" w:afterAutospacing="1" w:line="360" w:lineRule="auto"/>
        <w:jc w:val="both"/>
        <w:rPr>
          <w:rFonts w:asciiTheme="majorHAnsi" w:eastAsia="Times New Roman" w:hAnsiTheme="majorHAnsi" w:cs="Times New Roman"/>
          <w:kern w:val="0"/>
          <w:sz w:val="28"/>
          <w:szCs w:val="28"/>
          <w:lang w:eastAsia="en-AU"/>
        </w:rPr>
      </w:pPr>
      <w:r w:rsidRPr="00EE3BF8">
        <w:rPr>
          <w:rFonts w:asciiTheme="majorHAnsi" w:eastAsia="Times New Roman" w:hAnsiTheme="majorHAnsi" w:cs="Times New Roman"/>
          <w:kern w:val="0"/>
          <w:sz w:val="28"/>
          <w:szCs w:val="28"/>
          <w:lang w:eastAsia="en-AU"/>
        </w:rPr>
        <w:t>In summary, if individuals love something more than they love the true God, whatever it may be, it becomes an idol. This underscores the importance of placing God as the highest priority in one's heart and life. When God is dethroned from one's heart, it leads to a form of idolatry (</w:t>
      </w:r>
      <w:r w:rsidRPr="005B0ECD">
        <w:rPr>
          <w:rFonts w:asciiTheme="majorHAnsi" w:eastAsia="Times New Roman" w:hAnsiTheme="majorHAnsi" w:cs="Times New Roman"/>
          <w:i/>
          <w:iCs/>
          <w:kern w:val="0"/>
          <w:sz w:val="28"/>
          <w:szCs w:val="28"/>
          <w:lang w:eastAsia="en-AU"/>
        </w:rPr>
        <w:t>Ephesians 5:5; Colossians 3:5</w:t>
      </w:r>
      <w:r w:rsidRPr="00EE3BF8">
        <w:rPr>
          <w:rFonts w:asciiTheme="majorHAnsi" w:eastAsia="Times New Roman" w:hAnsiTheme="majorHAnsi" w:cs="Times New Roman"/>
          <w:kern w:val="0"/>
          <w:sz w:val="28"/>
          <w:szCs w:val="28"/>
          <w:lang w:eastAsia="en-AU"/>
        </w:rPr>
        <w:t xml:space="preserve">). This </w:t>
      </w:r>
      <w:r w:rsidRPr="00EE3BF8">
        <w:rPr>
          <w:rFonts w:asciiTheme="majorHAnsi" w:eastAsia="Times New Roman" w:hAnsiTheme="majorHAnsi" w:cs="Times New Roman"/>
          <w:kern w:val="0"/>
          <w:sz w:val="28"/>
          <w:szCs w:val="28"/>
          <w:lang w:eastAsia="en-AU"/>
        </w:rPr>
        <w:lastRenderedPageBreak/>
        <w:t xml:space="preserve">principle invites believers to </w:t>
      </w:r>
      <w:r w:rsidR="005B0ECD">
        <w:rPr>
          <w:rFonts w:asciiTheme="majorHAnsi" w:eastAsia="Times New Roman" w:hAnsiTheme="majorHAnsi" w:cs="Times New Roman"/>
          <w:kern w:val="0"/>
          <w:sz w:val="28"/>
          <w:szCs w:val="28"/>
          <w:lang w:eastAsia="en-AU"/>
        </w:rPr>
        <w:t>re</w:t>
      </w:r>
      <w:r w:rsidRPr="00EE3BF8">
        <w:rPr>
          <w:rFonts w:asciiTheme="majorHAnsi" w:eastAsia="Times New Roman" w:hAnsiTheme="majorHAnsi" w:cs="Times New Roman"/>
          <w:kern w:val="0"/>
          <w:sz w:val="28"/>
          <w:szCs w:val="28"/>
          <w:lang w:eastAsia="en-AU"/>
        </w:rPr>
        <w:t xml:space="preserve">assess their affections and realign their priorities with God's will </w:t>
      </w:r>
      <w:r w:rsidR="00AA51B6">
        <w:rPr>
          <w:rFonts w:asciiTheme="majorHAnsi" w:eastAsia="Times New Roman" w:hAnsiTheme="majorHAnsi" w:cs="Times New Roman"/>
          <w:kern w:val="0"/>
          <w:sz w:val="28"/>
          <w:szCs w:val="28"/>
          <w:lang w:eastAsia="en-AU"/>
        </w:rPr>
        <w:t xml:space="preserve">through </w:t>
      </w:r>
      <w:r w:rsidR="00AA51B6" w:rsidRPr="00EE3BF8">
        <w:rPr>
          <w:rFonts w:asciiTheme="majorHAnsi" w:eastAsia="Times New Roman" w:hAnsiTheme="majorHAnsi" w:cs="Times New Roman"/>
          <w:kern w:val="0"/>
          <w:sz w:val="28"/>
          <w:szCs w:val="28"/>
          <w:lang w:eastAsia="en-AU"/>
        </w:rPr>
        <w:t>spiritual</w:t>
      </w:r>
      <w:r w:rsidRPr="00EE3BF8">
        <w:rPr>
          <w:rFonts w:asciiTheme="majorHAnsi" w:eastAsia="Times New Roman" w:hAnsiTheme="majorHAnsi" w:cs="Times New Roman"/>
          <w:kern w:val="0"/>
          <w:sz w:val="28"/>
          <w:szCs w:val="28"/>
          <w:lang w:eastAsia="en-AU"/>
        </w:rPr>
        <w:t xml:space="preserve"> renewal and a deeper commitment to faith.</w:t>
      </w:r>
    </w:p>
    <w:p w14:paraId="3A28CF92" w14:textId="77777777" w:rsidR="0002152B" w:rsidRPr="00EE3BF8" w:rsidRDefault="0002152B" w:rsidP="00EE3BF8">
      <w:pPr>
        <w:spacing w:line="360" w:lineRule="auto"/>
        <w:ind w:left="720"/>
        <w:jc w:val="both"/>
        <w:rPr>
          <w:rFonts w:asciiTheme="majorHAnsi" w:hAnsiTheme="majorHAnsi"/>
          <w:b/>
          <w:bCs/>
          <w:sz w:val="28"/>
          <w:szCs w:val="28"/>
        </w:rPr>
      </w:pPr>
    </w:p>
    <w:p w14:paraId="18213449" w14:textId="77777777" w:rsidR="00EC0800" w:rsidRDefault="00EC0800" w:rsidP="003126E2">
      <w:pPr>
        <w:ind w:left="720"/>
        <w:jc w:val="both"/>
        <w:rPr>
          <w:b/>
          <w:bCs/>
          <w:sz w:val="28"/>
          <w:szCs w:val="28"/>
        </w:rPr>
      </w:pPr>
    </w:p>
    <w:p w14:paraId="397370A6" w14:textId="77777777" w:rsidR="00EC0800" w:rsidRPr="003126E2" w:rsidRDefault="00EC0800" w:rsidP="003126E2">
      <w:pPr>
        <w:ind w:left="720"/>
        <w:jc w:val="both"/>
        <w:rPr>
          <w:b/>
          <w:bCs/>
          <w:sz w:val="28"/>
          <w:szCs w:val="28"/>
        </w:rPr>
      </w:pPr>
    </w:p>
    <w:p w14:paraId="4AAFDC0B" w14:textId="7B8CBED5" w:rsidR="0002152B" w:rsidRPr="000B5849" w:rsidRDefault="00000000" w:rsidP="000B5849">
      <w:pPr>
        <w:spacing w:line="360" w:lineRule="auto"/>
        <w:jc w:val="both"/>
        <w:rPr>
          <w:rFonts w:asciiTheme="majorHAnsi" w:hAnsiTheme="majorHAnsi"/>
          <w:sz w:val="28"/>
          <w:szCs w:val="28"/>
        </w:rPr>
      </w:pPr>
      <w:r w:rsidRPr="003126E2">
        <w:rPr>
          <w:b/>
          <w:bCs/>
          <w:sz w:val="28"/>
          <w:szCs w:val="28"/>
        </w:rPr>
        <w:t xml:space="preserve">a. </w:t>
      </w:r>
      <w:r w:rsidRPr="000B5849">
        <w:rPr>
          <w:rFonts w:asciiTheme="majorHAnsi" w:hAnsiTheme="majorHAnsi"/>
          <w:b/>
          <w:bCs/>
          <w:sz w:val="28"/>
          <w:szCs w:val="28"/>
        </w:rPr>
        <w:t>Why is there idolatry and so many religions?</w:t>
      </w:r>
    </w:p>
    <w:p w14:paraId="57998130" w14:textId="77777777" w:rsidR="0002152B" w:rsidRPr="000B5849" w:rsidRDefault="0002152B" w:rsidP="000B5849">
      <w:pPr>
        <w:spacing w:line="360" w:lineRule="auto"/>
        <w:jc w:val="both"/>
        <w:rPr>
          <w:rFonts w:asciiTheme="majorHAnsi" w:hAnsiTheme="majorHAnsi"/>
          <w:b/>
          <w:bCs/>
          <w:sz w:val="28"/>
          <w:szCs w:val="28"/>
        </w:rPr>
      </w:pPr>
    </w:p>
    <w:p w14:paraId="48F518BC" w14:textId="2CE2330B" w:rsidR="0002152B" w:rsidRPr="000B5849" w:rsidRDefault="00000000" w:rsidP="00D85CEE">
      <w:pPr>
        <w:spacing w:line="360" w:lineRule="auto"/>
        <w:ind w:left="720"/>
        <w:jc w:val="both"/>
        <w:rPr>
          <w:rFonts w:asciiTheme="majorHAnsi" w:hAnsiTheme="majorHAnsi"/>
          <w:sz w:val="28"/>
          <w:szCs w:val="28"/>
        </w:rPr>
      </w:pPr>
      <w:r w:rsidRPr="000B5849">
        <w:rPr>
          <w:rFonts w:asciiTheme="majorHAnsi" w:hAnsiTheme="majorHAnsi"/>
          <w:sz w:val="28"/>
          <w:szCs w:val="28"/>
        </w:rPr>
        <w:t xml:space="preserve">In </w:t>
      </w:r>
      <w:r w:rsidRPr="000B5849">
        <w:rPr>
          <w:rFonts w:asciiTheme="majorHAnsi" w:hAnsiTheme="majorHAnsi"/>
          <w:i/>
          <w:iCs/>
          <w:sz w:val="28"/>
          <w:szCs w:val="28"/>
        </w:rPr>
        <w:t>Genesis 3:1-19</w:t>
      </w:r>
      <w:r w:rsidRPr="000B5849">
        <w:rPr>
          <w:rFonts w:asciiTheme="majorHAnsi" w:hAnsiTheme="majorHAnsi"/>
          <w:sz w:val="28"/>
          <w:szCs w:val="28"/>
        </w:rPr>
        <w:t xml:space="preserve">, the </w:t>
      </w:r>
      <w:r w:rsidRPr="000B5849">
        <w:rPr>
          <w:rFonts w:asciiTheme="majorHAnsi" w:hAnsiTheme="majorHAnsi"/>
          <w:i/>
          <w:iCs/>
          <w:sz w:val="28"/>
          <w:szCs w:val="28"/>
        </w:rPr>
        <w:t>Original Sin</w:t>
      </w:r>
      <w:r w:rsidRPr="000B5849">
        <w:rPr>
          <w:rFonts w:asciiTheme="majorHAnsi" w:hAnsiTheme="majorHAnsi"/>
          <w:sz w:val="28"/>
          <w:szCs w:val="28"/>
        </w:rPr>
        <w:t xml:space="preserve"> of our first parents is seen corrupting all three states of humankind – matter, thought and spirit. This led to the killing of Abel by Cain thereby distorting the image of God in a severe way </w:t>
      </w:r>
      <w:r w:rsidRPr="000B5849">
        <w:rPr>
          <w:rFonts w:asciiTheme="majorHAnsi" w:hAnsiTheme="majorHAnsi"/>
          <w:i/>
          <w:iCs/>
          <w:sz w:val="28"/>
          <w:szCs w:val="28"/>
        </w:rPr>
        <w:t>(4:1ff)</w:t>
      </w:r>
      <w:r w:rsidRPr="000B5849">
        <w:rPr>
          <w:rFonts w:asciiTheme="majorHAnsi" w:hAnsiTheme="majorHAnsi"/>
          <w:sz w:val="28"/>
          <w:szCs w:val="28"/>
        </w:rPr>
        <w:t xml:space="preserve">. After God’s purification and punishment through the ‘Flood’ and the remaking of the human race from Noah’s seed, there was another burst of pride with the Tower of Babel to reach the heavens </w:t>
      </w:r>
      <w:r w:rsidRPr="000B5849">
        <w:rPr>
          <w:rFonts w:asciiTheme="majorHAnsi" w:hAnsiTheme="majorHAnsi"/>
          <w:i/>
          <w:iCs/>
          <w:sz w:val="28"/>
          <w:szCs w:val="28"/>
        </w:rPr>
        <w:t>(11:1-9)</w:t>
      </w:r>
      <w:r w:rsidRPr="000B5849">
        <w:rPr>
          <w:rFonts w:asciiTheme="majorHAnsi" w:hAnsiTheme="majorHAnsi"/>
          <w:sz w:val="28"/>
          <w:szCs w:val="28"/>
        </w:rPr>
        <w:t xml:space="preserve">, thus further insulting God. This was followed by a divine curse, “Let them be scattered, divided and let no one understand one another” </w:t>
      </w:r>
      <w:r w:rsidRPr="000B5849">
        <w:rPr>
          <w:rFonts w:asciiTheme="majorHAnsi" w:hAnsiTheme="majorHAnsi"/>
          <w:i/>
          <w:iCs/>
          <w:sz w:val="28"/>
          <w:szCs w:val="28"/>
        </w:rPr>
        <w:t>(11:7)</w:t>
      </w:r>
      <w:r w:rsidRPr="000B5849">
        <w:rPr>
          <w:rFonts w:asciiTheme="majorHAnsi" w:hAnsiTheme="majorHAnsi"/>
          <w:sz w:val="28"/>
          <w:szCs w:val="28"/>
        </w:rPr>
        <w:t>.</w:t>
      </w:r>
    </w:p>
    <w:p w14:paraId="186145AF" w14:textId="77777777" w:rsidR="00EC0800" w:rsidRPr="000B5849" w:rsidRDefault="00EC0800" w:rsidP="000B5849">
      <w:pPr>
        <w:spacing w:line="360" w:lineRule="auto"/>
        <w:ind w:left="709"/>
        <w:jc w:val="both"/>
        <w:rPr>
          <w:rFonts w:asciiTheme="majorHAnsi" w:hAnsiTheme="majorHAnsi"/>
          <w:sz w:val="28"/>
          <w:szCs w:val="28"/>
        </w:rPr>
      </w:pPr>
    </w:p>
    <w:p w14:paraId="35C83693" w14:textId="6D140C8C" w:rsidR="0002152B" w:rsidRPr="000B5849" w:rsidRDefault="00000000" w:rsidP="000B5849">
      <w:pPr>
        <w:spacing w:line="360" w:lineRule="auto"/>
        <w:ind w:left="720"/>
        <w:jc w:val="both"/>
        <w:rPr>
          <w:rFonts w:asciiTheme="majorHAnsi" w:hAnsiTheme="majorHAnsi"/>
          <w:sz w:val="28"/>
          <w:szCs w:val="28"/>
        </w:rPr>
      </w:pPr>
      <w:r w:rsidRPr="000B5849">
        <w:rPr>
          <w:rFonts w:asciiTheme="majorHAnsi" w:hAnsiTheme="majorHAnsi"/>
          <w:sz w:val="28"/>
          <w:szCs w:val="28"/>
        </w:rPr>
        <w:t xml:space="preserve">It was at this point of time that the human stock was scattered, divided by divine punishment into many streams. One race becomes divided into many races. Humankind does not come back together again. The confusion about God was originally created by </w:t>
      </w:r>
      <w:r w:rsidRPr="000B5849">
        <w:rPr>
          <w:rFonts w:asciiTheme="majorHAnsi" w:hAnsiTheme="majorHAnsi"/>
          <w:i/>
          <w:iCs/>
          <w:sz w:val="28"/>
          <w:szCs w:val="28"/>
        </w:rPr>
        <w:t xml:space="preserve">Original </w:t>
      </w:r>
      <w:r w:rsidRPr="000B5849">
        <w:rPr>
          <w:rFonts w:asciiTheme="majorHAnsi" w:hAnsiTheme="majorHAnsi"/>
          <w:i/>
          <w:iCs/>
          <w:sz w:val="28"/>
          <w:szCs w:val="28"/>
        </w:rPr>
        <w:lastRenderedPageBreak/>
        <w:t>Sin</w:t>
      </w:r>
      <w:r w:rsidRPr="000B5849">
        <w:rPr>
          <w:rFonts w:asciiTheme="majorHAnsi" w:hAnsiTheme="majorHAnsi"/>
          <w:sz w:val="28"/>
          <w:szCs w:val="28"/>
        </w:rPr>
        <w:t xml:space="preserve"> and pride, and by error and the obstinate hatred humans have for each other. </w:t>
      </w:r>
    </w:p>
    <w:p w14:paraId="3082B572" w14:textId="77777777" w:rsidR="00EC0800" w:rsidRPr="000B5849" w:rsidRDefault="00EC0800" w:rsidP="000B5849">
      <w:pPr>
        <w:spacing w:line="360" w:lineRule="auto"/>
        <w:ind w:left="720"/>
        <w:jc w:val="both"/>
        <w:rPr>
          <w:rFonts w:asciiTheme="majorHAnsi" w:hAnsiTheme="majorHAnsi"/>
          <w:sz w:val="28"/>
          <w:szCs w:val="28"/>
        </w:rPr>
      </w:pPr>
    </w:p>
    <w:p w14:paraId="159709E3" w14:textId="77777777" w:rsidR="00EC0800" w:rsidRPr="000B5849" w:rsidRDefault="00EC0800" w:rsidP="00D85CEE">
      <w:pPr>
        <w:spacing w:line="360" w:lineRule="auto"/>
        <w:jc w:val="both"/>
        <w:rPr>
          <w:rFonts w:asciiTheme="majorHAnsi" w:hAnsiTheme="majorHAnsi"/>
          <w:sz w:val="28"/>
          <w:szCs w:val="28"/>
        </w:rPr>
      </w:pPr>
    </w:p>
    <w:p w14:paraId="71F5A932" w14:textId="7CCCE903" w:rsidR="00E32C76" w:rsidRPr="000B5849" w:rsidRDefault="00000000" w:rsidP="00D85CEE">
      <w:pPr>
        <w:spacing w:line="360" w:lineRule="auto"/>
        <w:ind w:left="720"/>
        <w:jc w:val="both"/>
        <w:rPr>
          <w:rFonts w:asciiTheme="majorHAnsi" w:hAnsiTheme="majorHAnsi"/>
          <w:sz w:val="28"/>
          <w:szCs w:val="28"/>
        </w:rPr>
      </w:pPr>
      <w:r w:rsidRPr="000B5849">
        <w:rPr>
          <w:rFonts w:asciiTheme="majorHAnsi" w:hAnsiTheme="majorHAnsi"/>
          <w:sz w:val="28"/>
          <w:szCs w:val="28"/>
        </w:rPr>
        <w:t xml:space="preserve">After the erection of the golden calf by the Israelites came the wrath of the Lord </w:t>
      </w:r>
      <w:r w:rsidRPr="000B5849">
        <w:rPr>
          <w:rFonts w:asciiTheme="majorHAnsi" w:hAnsiTheme="majorHAnsi"/>
          <w:i/>
          <w:iCs/>
          <w:sz w:val="28"/>
          <w:szCs w:val="28"/>
        </w:rPr>
        <w:t>(cf., Exodus 32);</w:t>
      </w:r>
      <w:r w:rsidRPr="000B5849">
        <w:rPr>
          <w:rFonts w:asciiTheme="majorHAnsi" w:hAnsiTheme="majorHAnsi"/>
          <w:sz w:val="28"/>
          <w:szCs w:val="28"/>
        </w:rPr>
        <w:t xml:space="preserve"> after Solomon’s idolatry there was a schism that divided and weakened Israel. Israel at the time of Christ was swarming with new doctrines – the Essences, the Sadducees, the Pharisees</w:t>
      </w:r>
      <w:r w:rsidR="00BF3E44" w:rsidRPr="000B5849">
        <w:rPr>
          <w:rFonts w:asciiTheme="majorHAnsi" w:hAnsiTheme="majorHAnsi"/>
          <w:sz w:val="28"/>
          <w:szCs w:val="28"/>
        </w:rPr>
        <w:t xml:space="preserve"> </w:t>
      </w:r>
      <w:r w:rsidR="00BF3E44" w:rsidRPr="000B5849">
        <w:rPr>
          <w:rFonts w:asciiTheme="majorHAnsi" w:eastAsia="Times New Roman" w:hAnsiTheme="majorHAnsi" w:cs="Times New Roman"/>
          <w:kern w:val="0"/>
          <w:sz w:val="28"/>
          <w:szCs w:val="28"/>
          <w:lang w:eastAsia="en-AU"/>
        </w:rPr>
        <w:t>alongside other competing ideologies centered around pleasure, wealth, and power.</w:t>
      </w:r>
    </w:p>
    <w:p w14:paraId="49136CC7" w14:textId="77777777" w:rsidR="00EC0800" w:rsidRPr="000B5849" w:rsidRDefault="00EC0800" w:rsidP="000B5849">
      <w:pPr>
        <w:spacing w:line="360" w:lineRule="auto"/>
        <w:ind w:left="720"/>
        <w:jc w:val="both"/>
        <w:rPr>
          <w:rFonts w:asciiTheme="majorHAnsi" w:hAnsiTheme="majorHAnsi"/>
          <w:sz w:val="28"/>
          <w:szCs w:val="28"/>
        </w:rPr>
      </w:pPr>
    </w:p>
    <w:p w14:paraId="2340930C" w14:textId="15642C37" w:rsidR="0002152B" w:rsidRPr="000B5849" w:rsidRDefault="00000000" w:rsidP="00D85CEE">
      <w:pPr>
        <w:spacing w:before="100" w:beforeAutospacing="1" w:after="100" w:afterAutospacing="1" w:line="360" w:lineRule="auto"/>
        <w:ind w:left="709"/>
        <w:jc w:val="both"/>
        <w:rPr>
          <w:rFonts w:asciiTheme="majorHAnsi" w:eastAsia="Times New Roman" w:hAnsiTheme="majorHAnsi" w:cs="Times New Roman"/>
          <w:kern w:val="0"/>
          <w:sz w:val="28"/>
          <w:szCs w:val="28"/>
          <w:lang w:eastAsia="en-AU"/>
        </w:rPr>
      </w:pPr>
      <w:r w:rsidRPr="000B5849">
        <w:rPr>
          <w:rFonts w:asciiTheme="majorHAnsi" w:hAnsiTheme="majorHAnsi"/>
          <w:sz w:val="28"/>
          <w:szCs w:val="28"/>
        </w:rPr>
        <w:t xml:space="preserve">Since the fall in the Garden of Eden, humans have been changing the image of the incorruptible Creator to an image of corruptible created creatures or things. </w:t>
      </w:r>
      <w:r w:rsidR="000C76AE" w:rsidRPr="000B5849">
        <w:rPr>
          <w:rFonts w:asciiTheme="majorHAnsi" w:eastAsia="Times New Roman" w:hAnsiTheme="majorHAnsi" w:cs="Times New Roman"/>
          <w:kern w:val="0"/>
          <w:sz w:val="28"/>
          <w:szCs w:val="28"/>
          <w:lang w:eastAsia="en-AU"/>
        </w:rPr>
        <w:t xml:space="preserve">God, being spirit, is revealed only to the spirit of a person, and as human conscience and intellect have been corrupted over time, the inspiration of the true God has often gone unheard </w:t>
      </w:r>
      <w:r w:rsidRPr="000B5849">
        <w:rPr>
          <w:rFonts w:asciiTheme="majorHAnsi" w:hAnsiTheme="majorHAnsi"/>
          <w:sz w:val="28"/>
          <w:szCs w:val="28"/>
        </w:rPr>
        <w:t xml:space="preserve">and his truth </w:t>
      </w:r>
      <w:r w:rsidR="00D85CEE">
        <w:rPr>
          <w:rFonts w:asciiTheme="majorHAnsi" w:hAnsiTheme="majorHAnsi"/>
          <w:sz w:val="28"/>
          <w:szCs w:val="28"/>
        </w:rPr>
        <w:t>ignored</w:t>
      </w:r>
      <w:r w:rsidRPr="000B5849">
        <w:rPr>
          <w:rFonts w:asciiTheme="majorHAnsi" w:hAnsiTheme="majorHAnsi"/>
          <w:sz w:val="28"/>
          <w:szCs w:val="28"/>
        </w:rPr>
        <w:t xml:space="preserve"> </w:t>
      </w:r>
      <w:r w:rsidR="00D85CEE">
        <w:rPr>
          <w:rFonts w:asciiTheme="majorHAnsi" w:hAnsiTheme="majorHAnsi"/>
          <w:sz w:val="28"/>
          <w:szCs w:val="28"/>
        </w:rPr>
        <w:t xml:space="preserve">leading </w:t>
      </w:r>
      <w:r w:rsidRPr="000B5849">
        <w:rPr>
          <w:rFonts w:asciiTheme="majorHAnsi" w:hAnsiTheme="majorHAnsi"/>
          <w:sz w:val="28"/>
          <w:szCs w:val="28"/>
        </w:rPr>
        <w:t>to lust for other gods. Unfortunately, corrupted human passions choose or create other false gods out of their search for truth.</w:t>
      </w:r>
    </w:p>
    <w:p w14:paraId="204DEDDA" w14:textId="77777777" w:rsidR="00EC0800" w:rsidRPr="000B5849" w:rsidRDefault="00EC0800" w:rsidP="000B5849">
      <w:pPr>
        <w:spacing w:line="360" w:lineRule="auto"/>
        <w:ind w:left="720"/>
        <w:jc w:val="both"/>
        <w:rPr>
          <w:rFonts w:asciiTheme="majorHAnsi" w:hAnsiTheme="majorHAnsi"/>
          <w:sz w:val="28"/>
          <w:szCs w:val="28"/>
        </w:rPr>
      </w:pPr>
    </w:p>
    <w:p w14:paraId="6FB22829" w14:textId="77777777" w:rsidR="00EC0800" w:rsidRPr="000B5849" w:rsidRDefault="00EC0800" w:rsidP="000B5849">
      <w:pPr>
        <w:spacing w:line="360" w:lineRule="auto"/>
        <w:ind w:left="720"/>
        <w:jc w:val="both"/>
        <w:rPr>
          <w:rFonts w:asciiTheme="majorHAnsi" w:hAnsiTheme="majorHAnsi"/>
          <w:sz w:val="28"/>
          <w:szCs w:val="28"/>
        </w:rPr>
      </w:pPr>
    </w:p>
    <w:p w14:paraId="5A1A9358" w14:textId="77777777" w:rsidR="00EC0800" w:rsidRPr="000B5849" w:rsidRDefault="00EC0800" w:rsidP="000B5849">
      <w:pPr>
        <w:spacing w:line="360" w:lineRule="auto"/>
        <w:ind w:left="720"/>
        <w:jc w:val="both"/>
        <w:rPr>
          <w:rFonts w:asciiTheme="majorHAnsi" w:hAnsiTheme="majorHAnsi"/>
          <w:sz w:val="28"/>
          <w:szCs w:val="28"/>
        </w:rPr>
      </w:pPr>
    </w:p>
    <w:p w14:paraId="7F55FA76" w14:textId="77777777" w:rsidR="0002152B" w:rsidRPr="000B5849" w:rsidRDefault="0002152B" w:rsidP="000B5849">
      <w:pPr>
        <w:spacing w:line="360" w:lineRule="auto"/>
        <w:ind w:left="720"/>
        <w:jc w:val="both"/>
        <w:rPr>
          <w:rFonts w:asciiTheme="majorHAnsi" w:hAnsiTheme="majorHAnsi"/>
          <w:sz w:val="28"/>
          <w:szCs w:val="28"/>
        </w:rPr>
      </w:pPr>
    </w:p>
    <w:p w14:paraId="20768F88" w14:textId="5E3E5C02" w:rsidR="0002152B" w:rsidRPr="000B5849" w:rsidRDefault="00791674" w:rsidP="000B5849">
      <w:pPr>
        <w:spacing w:line="360" w:lineRule="auto"/>
        <w:ind w:left="720"/>
        <w:jc w:val="both"/>
        <w:rPr>
          <w:rFonts w:asciiTheme="majorHAnsi" w:hAnsiTheme="majorHAnsi"/>
          <w:sz w:val="28"/>
          <w:szCs w:val="28"/>
        </w:rPr>
      </w:pPr>
      <w:r w:rsidRPr="000B5849">
        <w:rPr>
          <w:rFonts w:asciiTheme="majorHAnsi" w:eastAsia="Times New Roman" w:hAnsiTheme="majorHAnsi" w:cs="Times New Roman"/>
          <w:kern w:val="0"/>
          <w:sz w:val="28"/>
          <w:szCs w:val="28"/>
          <w:lang w:eastAsia="en-AU"/>
        </w:rPr>
        <w:t>The search for truth has led many to pursue other false gods, resulting in a proliferation of idolatry and diverse religions. Even the most virtuous individuals may perceive God through a limited lens, clouded by myths and fragments of truth. This distortion has contributed to the growth of idolatry and the emergence of various belief systems. However, Jesus came to rectify this situation, aiming to reunite the scattered children of God into one large family united around Him</w:t>
      </w:r>
      <w:r w:rsidR="00D85CEE">
        <w:rPr>
          <w:rFonts w:asciiTheme="majorHAnsi" w:eastAsia="Times New Roman" w:hAnsiTheme="majorHAnsi" w:cs="Times New Roman"/>
          <w:kern w:val="0"/>
          <w:sz w:val="28"/>
          <w:szCs w:val="28"/>
          <w:lang w:eastAsia="en-AU"/>
        </w:rPr>
        <w:t>self</w:t>
      </w:r>
      <w:r w:rsidRPr="000B5849">
        <w:rPr>
          <w:rFonts w:asciiTheme="majorHAnsi" w:eastAsia="Times New Roman" w:hAnsiTheme="majorHAnsi" w:cs="Times New Roman"/>
          <w:kern w:val="0"/>
          <w:sz w:val="28"/>
          <w:szCs w:val="28"/>
          <w:lang w:eastAsia="en-AU"/>
        </w:rPr>
        <w:t xml:space="preserve"> (</w:t>
      </w:r>
      <w:r w:rsidRPr="00D85CEE">
        <w:rPr>
          <w:rFonts w:asciiTheme="majorHAnsi" w:eastAsia="Times New Roman" w:hAnsiTheme="majorHAnsi" w:cs="Times New Roman"/>
          <w:i/>
          <w:iCs/>
          <w:kern w:val="0"/>
          <w:sz w:val="28"/>
          <w:szCs w:val="28"/>
          <w:lang w:eastAsia="en-AU"/>
        </w:rPr>
        <w:t>cf., Isaiah 2:2-4, 42:1-9</w:t>
      </w:r>
      <w:r w:rsidRPr="000B5849">
        <w:rPr>
          <w:rFonts w:asciiTheme="majorHAnsi" w:eastAsia="Times New Roman" w:hAnsiTheme="majorHAnsi" w:cs="Times New Roman"/>
          <w:kern w:val="0"/>
          <w:sz w:val="28"/>
          <w:szCs w:val="28"/>
          <w:lang w:eastAsia="en-AU"/>
        </w:rPr>
        <w:t xml:space="preserve">). </w:t>
      </w:r>
    </w:p>
    <w:p w14:paraId="7F6D283F" w14:textId="77777777" w:rsidR="0002152B" w:rsidRPr="000B5849" w:rsidRDefault="0002152B" w:rsidP="000B5849">
      <w:pPr>
        <w:spacing w:line="360" w:lineRule="auto"/>
        <w:ind w:left="720"/>
        <w:jc w:val="both"/>
        <w:rPr>
          <w:rFonts w:asciiTheme="majorHAnsi" w:hAnsiTheme="majorHAnsi"/>
          <w:sz w:val="28"/>
          <w:szCs w:val="28"/>
        </w:rPr>
      </w:pPr>
    </w:p>
    <w:p w14:paraId="19AE02E8" w14:textId="409CDDDC" w:rsidR="0002152B" w:rsidRPr="000B5849" w:rsidRDefault="005E048A" w:rsidP="00D85CEE">
      <w:pPr>
        <w:spacing w:before="100" w:beforeAutospacing="1" w:after="100" w:afterAutospacing="1" w:line="360" w:lineRule="auto"/>
        <w:ind w:left="709"/>
        <w:jc w:val="both"/>
        <w:rPr>
          <w:rFonts w:asciiTheme="majorHAnsi" w:eastAsia="Times New Roman" w:hAnsiTheme="majorHAnsi" w:cs="Times New Roman"/>
          <w:kern w:val="0"/>
          <w:sz w:val="28"/>
          <w:szCs w:val="28"/>
          <w:lang w:eastAsia="en-AU"/>
        </w:rPr>
      </w:pPr>
      <w:r w:rsidRPr="000B5849">
        <w:rPr>
          <w:rFonts w:asciiTheme="majorHAnsi" w:eastAsia="Times New Roman" w:hAnsiTheme="majorHAnsi" w:cs="Times New Roman"/>
          <w:kern w:val="0"/>
          <w:sz w:val="28"/>
          <w:szCs w:val="28"/>
          <w:lang w:eastAsia="en-AU"/>
        </w:rPr>
        <w:t xml:space="preserve">In today's world, a diverse array of religions exists, each with its unique beliefs and practices. Among these are religions that embrace the concept of reincarnation, such as Buddhism, while others, like Hinduism, may worship the sun, animals, or deities, often recognising multiple gods. Additionally, there are faiths that adhere closely to the teachings of revered figures, whether they are lords, masters, prophets, or leaders. Each of these religions claims a semblance of truth but often struggles to fully comprehend its perfection as articulated in the teachings of Christ. Despite their differences, these </w:t>
      </w:r>
      <w:r w:rsidRPr="000B5849">
        <w:rPr>
          <w:rFonts w:asciiTheme="majorHAnsi" w:eastAsia="Times New Roman" w:hAnsiTheme="majorHAnsi" w:cs="Times New Roman"/>
          <w:kern w:val="0"/>
          <w:sz w:val="28"/>
          <w:szCs w:val="28"/>
          <w:lang w:eastAsia="en-AU"/>
        </w:rPr>
        <w:lastRenderedPageBreak/>
        <w:t>belief systems share a common thread, a golden line of spiritual pursuit, although this thread is frequently obscured and tangled with various knots and misconceptions.</w:t>
      </w:r>
      <w:r w:rsidR="00D85CEE">
        <w:rPr>
          <w:rFonts w:asciiTheme="majorHAnsi" w:eastAsia="Times New Roman" w:hAnsiTheme="majorHAnsi" w:cs="Times New Roman"/>
          <w:kern w:val="0"/>
          <w:sz w:val="28"/>
          <w:szCs w:val="28"/>
          <w:lang w:eastAsia="en-AU"/>
        </w:rPr>
        <w:t xml:space="preserve"> </w:t>
      </w:r>
      <w:r w:rsidRPr="000B5849">
        <w:rPr>
          <w:rFonts w:asciiTheme="majorHAnsi" w:hAnsiTheme="majorHAnsi"/>
          <w:sz w:val="28"/>
          <w:szCs w:val="28"/>
        </w:rPr>
        <w:t>They all have fragments of the truth in them but to varying degrees</w:t>
      </w:r>
      <w:r w:rsidR="00D85CEE">
        <w:rPr>
          <w:rFonts w:asciiTheme="majorHAnsi" w:hAnsiTheme="majorHAnsi"/>
          <w:sz w:val="28"/>
          <w:szCs w:val="28"/>
        </w:rPr>
        <w:t>. This is the best way to understand this diversity.</w:t>
      </w:r>
    </w:p>
    <w:p w14:paraId="35C3FA2B" w14:textId="77777777" w:rsidR="004B71F0" w:rsidRDefault="004B71F0" w:rsidP="00D85CEE">
      <w:pPr>
        <w:jc w:val="both"/>
        <w:rPr>
          <w:b/>
          <w:bCs/>
          <w:sz w:val="28"/>
          <w:szCs w:val="28"/>
        </w:rPr>
      </w:pPr>
    </w:p>
    <w:p w14:paraId="66502BB7" w14:textId="77777777" w:rsidR="00EC0800" w:rsidRDefault="00EC0800" w:rsidP="003126E2">
      <w:pPr>
        <w:ind w:left="720"/>
        <w:jc w:val="both"/>
        <w:rPr>
          <w:b/>
          <w:bCs/>
          <w:sz w:val="28"/>
          <w:szCs w:val="28"/>
        </w:rPr>
      </w:pPr>
    </w:p>
    <w:p w14:paraId="0FF14862" w14:textId="77777777" w:rsidR="00EC0800" w:rsidRDefault="00EC0800" w:rsidP="003126E2">
      <w:pPr>
        <w:ind w:left="720"/>
        <w:jc w:val="both"/>
        <w:rPr>
          <w:b/>
          <w:bCs/>
          <w:sz w:val="28"/>
          <w:szCs w:val="28"/>
        </w:rPr>
      </w:pPr>
    </w:p>
    <w:p w14:paraId="298A0A5A" w14:textId="2CA9FA3A" w:rsidR="0002152B" w:rsidRPr="00D85CEE" w:rsidRDefault="00000000" w:rsidP="00D85CEE">
      <w:pPr>
        <w:spacing w:line="360" w:lineRule="auto"/>
        <w:ind w:left="720"/>
        <w:jc w:val="both"/>
        <w:rPr>
          <w:rFonts w:asciiTheme="majorHAnsi" w:hAnsiTheme="majorHAnsi"/>
          <w:sz w:val="28"/>
          <w:szCs w:val="28"/>
        </w:rPr>
      </w:pPr>
      <w:r w:rsidRPr="00D85CEE">
        <w:rPr>
          <w:rFonts w:asciiTheme="majorHAnsi" w:hAnsiTheme="majorHAnsi"/>
          <w:b/>
          <w:bCs/>
          <w:sz w:val="28"/>
          <w:szCs w:val="28"/>
        </w:rPr>
        <w:t>b. How can idolatry be overcome?</w:t>
      </w:r>
    </w:p>
    <w:p w14:paraId="2FBBEF65" w14:textId="77777777" w:rsidR="0002152B" w:rsidRPr="00D85CEE" w:rsidRDefault="0002152B" w:rsidP="00D85CEE">
      <w:pPr>
        <w:spacing w:line="360" w:lineRule="auto"/>
        <w:jc w:val="both"/>
        <w:rPr>
          <w:rFonts w:asciiTheme="majorHAnsi" w:hAnsiTheme="majorHAnsi"/>
          <w:b/>
          <w:bCs/>
          <w:sz w:val="28"/>
          <w:szCs w:val="28"/>
        </w:rPr>
      </w:pPr>
    </w:p>
    <w:p w14:paraId="57DBC138" w14:textId="77777777" w:rsidR="0002152B" w:rsidRPr="00D85CEE" w:rsidRDefault="00000000" w:rsidP="00D85CEE">
      <w:pPr>
        <w:numPr>
          <w:ilvl w:val="0"/>
          <w:numId w:val="4"/>
        </w:numPr>
        <w:spacing w:line="360" w:lineRule="auto"/>
        <w:jc w:val="both"/>
        <w:rPr>
          <w:rFonts w:asciiTheme="majorHAnsi" w:hAnsiTheme="majorHAnsi"/>
          <w:sz w:val="28"/>
          <w:szCs w:val="28"/>
        </w:rPr>
      </w:pPr>
      <w:r w:rsidRPr="00D85CEE">
        <w:rPr>
          <w:rFonts w:asciiTheme="majorHAnsi" w:hAnsiTheme="majorHAnsi"/>
          <w:sz w:val="28"/>
          <w:szCs w:val="28"/>
        </w:rPr>
        <w:t>Choosing God first over the idol.</w:t>
      </w:r>
    </w:p>
    <w:p w14:paraId="26688DB8" w14:textId="77777777" w:rsidR="00EC0800" w:rsidRPr="00D85CEE" w:rsidRDefault="00EC0800" w:rsidP="00D85CEE">
      <w:pPr>
        <w:spacing w:line="360" w:lineRule="auto"/>
        <w:ind w:left="720"/>
        <w:jc w:val="both"/>
        <w:rPr>
          <w:rFonts w:asciiTheme="majorHAnsi" w:hAnsiTheme="majorHAnsi"/>
          <w:sz w:val="28"/>
          <w:szCs w:val="28"/>
        </w:rPr>
      </w:pPr>
    </w:p>
    <w:p w14:paraId="6660F2F0" w14:textId="0D66C445" w:rsidR="00E32C76" w:rsidRPr="00D85CEE" w:rsidRDefault="00000000" w:rsidP="00D85CEE">
      <w:pPr>
        <w:numPr>
          <w:ilvl w:val="0"/>
          <w:numId w:val="4"/>
        </w:numPr>
        <w:spacing w:line="360" w:lineRule="auto"/>
        <w:jc w:val="both"/>
        <w:rPr>
          <w:rFonts w:asciiTheme="majorHAnsi" w:hAnsiTheme="majorHAnsi"/>
          <w:sz w:val="28"/>
          <w:szCs w:val="28"/>
        </w:rPr>
      </w:pPr>
      <w:r w:rsidRPr="00D85CEE">
        <w:rPr>
          <w:rFonts w:asciiTheme="majorHAnsi" w:hAnsiTheme="majorHAnsi"/>
          <w:sz w:val="28"/>
          <w:szCs w:val="28"/>
        </w:rPr>
        <w:t xml:space="preserve">Seeing the futility of following idols and rid oneself of </w:t>
      </w:r>
      <w:r w:rsidR="005E048A" w:rsidRPr="00D85CEE">
        <w:rPr>
          <w:rFonts w:asciiTheme="majorHAnsi" w:hAnsiTheme="majorHAnsi"/>
          <w:sz w:val="28"/>
          <w:szCs w:val="28"/>
        </w:rPr>
        <w:t>such attachments</w:t>
      </w:r>
      <w:r w:rsidRPr="00D85CEE">
        <w:rPr>
          <w:rFonts w:asciiTheme="majorHAnsi" w:hAnsiTheme="majorHAnsi"/>
          <w:sz w:val="28"/>
          <w:szCs w:val="28"/>
        </w:rPr>
        <w:t>.</w:t>
      </w:r>
    </w:p>
    <w:p w14:paraId="02FCF40A" w14:textId="77777777" w:rsidR="00EC0800" w:rsidRPr="00D85CEE" w:rsidRDefault="00EC0800" w:rsidP="00D85CEE">
      <w:pPr>
        <w:spacing w:line="360" w:lineRule="auto"/>
        <w:jc w:val="both"/>
        <w:rPr>
          <w:rFonts w:asciiTheme="majorHAnsi" w:hAnsiTheme="majorHAnsi"/>
          <w:sz w:val="28"/>
          <w:szCs w:val="28"/>
        </w:rPr>
      </w:pPr>
    </w:p>
    <w:p w14:paraId="5190E58A" w14:textId="205D8E8F" w:rsidR="0002152B" w:rsidRPr="00D85CEE" w:rsidRDefault="00000000" w:rsidP="00D85CEE">
      <w:pPr>
        <w:numPr>
          <w:ilvl w:val="0"/>
          <w:numId w:val="4"/>
        </w:numPr>
        <w:spacing w:line="360" w:lineRule="auto"/>
        <w:jc w:val="both"/>
        <w:rPr>
          <w:rFonts w:asciiTheme="majorHAnsi" w:hAnsiTheme="majorHAnsi"/>
          <w:sz w:val="28"/>
          <w:szCs w:val="28"/>
        </w:rPr>
      </w:pPr>
      <w:r w:rsidRPr="00D85CEE">
        <w:rPr>
          <w:rFonts w:asciiTheme="majorHAnsi" w:hAnsiTheme="majorHAnsi"/>
          <w:sz w:val="28"/>
          <w:szCs w:val="28"/>
        </w:rPr>
        <w:t>Living with the hope of a better life</w:t>
      </w:r>
      <w:r w:rsidR="005E048A" w:rsidRPr="00D85CEE">
        <w:rPr>
          <w:rFonts w:asciiTheme="majorHAnsi" w:hAnsiTheme="majorHAnsi"/>
          <w:sz w:val="28"/>
          <w:szCs w:val="28"/>
        </w:rPr>
        <w:t xml:space="preserve"> </w:t>
      </w:r>
      <w:r w:rsidR="005E048A" w:rsidRPr="00D85CEE">
        <w:rPr>
          <w:rFonts w:asciiTheme="majorHAnsi" w:eastAsia="Times New Roman" w:hAnsiTheme="majorHAnsi" w:cs="Times New Roman"/>
          <w:kern w:val="0"/>
          <w:sz w:val="28"/>
          <w:szCs w:val="28"/>
          <w:lang w:eastAsia="en-AU"/>
        </w:rPr>
        <w:t>rooted in faith can serve as a powerful motivator</w:t>
      </w:r>
      <w:r w:rsidRPr="00D85CEE">
        <w:rPr>
          <w:rFonts w:asciiTheme="majorHAnsi" w:hAnsiTheme="majorHAnsi"/>
          <w:sz w:val="28"/>
          <w:szCs w:val="28"/>
        </w:rPr>
        <w:t>.</w:t>
      </w:r>
    </w:p>
    <w:p w14:paraId="56583D9A" w14:textId="77777777" w:rsidR="00EC0800" w:rsidRPr="00D85CEE" w:rsidRDefault="00EC0800" w:rsidP="00D85CEE">
      <w:pPr>
        <w:spacing w:line="360" w:lineRule="auto"/>
        <w:jc w:val="both"/>
        <w:rPr>
          <w:rFonts w:asciiTheme="majorHAnsi" w:hAnsiTheme="majorHAnsi"/>
          <w:sz w:val="28"/>
          <w:szCs w:val="28"/>
        </w:rPr>
      </w:pPr>
    </w:p>
    <w:p w14:paraId="6A1055CC" w14:textId="77777777" w:rsidR="00D85CEE" w:rsidRDefault="00000000" w:rsidP="00D85CEE">
      <w:pPr>
        <w:numPr>
          <w:ilvl w:val="0"/>
          <w:numId w:val="4"/>
        </w:numPr>
        <w:spacing w:line="360" w:lineRule="auto"/>
        <w:jc w:val="both"/>
        <w:rPr>
          <w:rFonts w:asciiTheme="majorHAnsi" w:hAnsiTheme="majorHAnsi"/>
          <w:sz w:val="28"/>
          <w:szCs w:val="28"/>
        </w:rPr>
      </w:pPr>
      <w:r w:rsidRPr="00D85CEE">
        <w:rPr>
          <w:rFonts w:asciiTheme="majorHAnsi" w:hAnsiTheme="majorHAnsi"/>
          <w:sz w:val="28"/>
          <w:szCs w:val="28"/>
        </w:rPr>
        <w:t>Not fearing death by believing the promise of the true God and Lord, the One God of all irrespective of one’s religio</w:t>
      </w:r>
      <w:r w:rsidR="00D85CEE">
        <w:rPr>
          <w:rFonts w:asciiTheme="majorHAnsi" w:hAnsiTheme="majorHAnsi"/>
          <w:sz w:val="28"/>
          <w:szCs w:val="28"/>
        </w:rPr>
        <w:t>us beliefs</w:t>
      </w:r>
      <w:r w:rsidRPr="00D85CEE">
        <w:rPr>
          <w:rFonts w:asciiTheme="majorHAnsi" w:hAnsiTheme="majorHAnsi"/>
          <w:sz w:val="28"/>
          <w:szCs w:val="28"/>
        </w:rPr>
        <w:t>.</w:t>
      </w:r>
    </w:p>
    <w:p w14:paraId="0FB854AB" w14:textId="77777777" w:rsidR="00D85CEE" w:rsidRDefault="00D85CEE" w:rsidP="00D85CEE">
      <w:pPr>
        <w:pStyle w:val="ListParagraph"/>
        <w:rPr>
          <w:rFonts w:asciiTheme="majorHAnsi" w:hAnsiTheme="majorHAnsi"/>
          <w:sz w:val="28"/>
          <w:szCs w:val="28"/>
        </w:rPr>
      </w:pPr>
    </w:p>
    <w:p w14:paraId="6A55038F" w14:textId="75E6357D" w:rsidR="005E048A" w:rsidRPr="00D85CEE" w:rsidRDefault="00000000" w:rsidP="00D85CEE">
      <w:pPr>
        <w:numPr>
          <w:ilvl w:val="0"/>
          <w:numId w:val="4"/>
        </w:numPr>
        <w:spacing w:line="360" w:lineRule="auto"/>
        <w:jc w:val="both"/>
        <w:rPr>
          <w:rFonts w:asciiTheme="majorHAnsi" w:hAnsiTheme="majorHAnsi"/>
          <w:sz w:val="28"/>
          <w:szCs w:val="28"/>
        </w:rPr>
      </w:pPr>
      <w:r w:rsidRPr="00D85CEE">
        <w:rPr>
          <w:rFonts w:asciiTheme="majorHAnsi" w:hAnsiTheme="majorHAnsi"/>
          <w:sz w:val="28"/>
          <w:szCs w:val="28"/>
        </w:rPr>
        <w:t>Obeying the precepts of the Decalogue, its morals and virtues, not some vain pompous sacrifices or vanities, divinations, false omens and dreams</w:t>
      </w:r>
      <w:r w:rsidR="00D85CEE">
        <w:rPr>
          <w:rFonts w:asciiTheme="majorHAnsi" w:hAnsiTheme="majorHAnsi"/>
          <w:sz w:val="28"/>
          <w:szCs w:val="28"/>
        </w:rPr>
        <w:t>. This</w:t>
      </w:r>
      <w:r w:rsidR="005E048A" w:rsidRPr="00D85CEE">
        <w:rPr>
          <w:rFonts w:asciiTheme="majorHAnsi" w:hAnsiTheme="majorHAnsi"/>
          <w:sz w:val="28"/>
          <w:szCs w:val="28"/>
        </w:rPr>
        <w:t xml:space="preserve"> </w:t>
      </w:r>
      <w:r w:rsidR="005E048A" w:rsidRPr="00D85CEE">
        <w:rPr>
          <w:rFonts w:asciiTheme="majorHAnsi" w:eastAsia="Times New Roman" w:hAnsiTheme="majorHAnsi" w:cs="Times New Roman"/>
          <w:kern w:val="0"/>
          <w:sz w:val="28"/>
          <w:szCs w:val="28"/>
          <w:lang w:eastAsia="en-AU"/>
        </w:rPr>
        <w:t>can lead to a more fulfilling spiritual</w:t>
      </w:r>
      <w:r w:rsidR="0050489D">
        <w:rPr>
          <w:rFonts w:asciiTheme="majorHAnsi" w:eastAsia="Times New Roman" w:hAnsiTheme="majorHAnsi" w:cs="Times New Roman"/>
          <w:kern w:val="0"/>
          <w:sz w:val="28"/>
          <w:szCs w:val="28"/>
          <w:lang w:eastAsia="en-AU"/>
        </w:rPr>
        <w:t xml:space="preserve"> and </w:t>
      </w:r>
      <w:proofErr w:type="gramStart"/>
      <w:r w:rsidR="0050489D">
        <w:rPr>
          <w:rFonts w:asciiTheme="majorHAnsi" w:eastAsia="Times New Roman" w:hAnsiTheme="majorHAnsi" w:cs="Times New Roman"/>
          <w:kern w:val="0"/>
          <w:sz w:val="28"/>
          <w:szCs w:val="28"/>
          <w:lang w:eastAsia="en-AU"/>
        </w:rPr>
        <w:t xml:space="preserve">moral </w:t>
      </w:r>
      <w:r w:rsidR="005E048A" w:rsidRPr="00D85CEE">
        <w:rPr>
          <w:rFonts w:asciiTheme="majorHAnsi" w:eastAsia="Times New Roman" w:hAnsiTheme="majorHAnsi" w:cs="Times New Roman"/>
          <w:kern w:val="0"/>
          <w:sz w:val="28"/>
          <w:szCs w:val="28"/>
          <w:lang w:eastAsia="en-AU"/>
        </w:rPr>
        <w:t xml:space="preserve"> life</w:t>
      </w:r>
      <w:proofErr w:type="gramEnd"/>
      <w:r w:rsidR="005E048A" w:rsidRPr="00D85CEE">
        <w:rPr>
          <w:rFonts w:asciiTheme="majorHAnsi" w:eastAsia="Times New Roman" w:hAnsiTheme="majorHAnsi" w:cs="Times New Roman"/>
          <w:kern w:val="0"/>
          <w:sz w:val="28"/>
          <w:szCs w:val="28"/>
          <w:lang w:eastAsia="en-AU"/>
        </w:rPr>
        <w:t>.</w:t>
      </w:r>
    </w:p>
    <w:p w14:paraId="4E47C540" w14:textId="5A7678C9" w:rsidR="0002152B" w:rsidRPr="00D85CEE" w:rsidRDefault="00000000" w:rsidP="0050489D">
      <w:pPr>
        <w:spacing w:line="360" w:lineRule="auto"/>
        <w:ind w:left="720"/>
        <w:jc w:val="both"/>
        <w:rPr>
          <w:rFonts w:asciiTheme="majorHAnsi" w:hAnsiTheme="majorHAnsi"/>
          <w:sz w:val="28"/>
          <w:szCs w:val="28"/>
        </w:rPr>
      </w:pPr>
      <w:r w:rsidRPr="00D85CEE">
        <w:rPr>
          <w:rFonts w:asciiTheme="majorHAnsi" w:hAnsiTheme="majorHAnsi"/>
          <w:sz w:val="28"/>
          <w:szCs w:val="28"/>
        </w:rPr>
        <w:lastRenderedPageBreak/>
        <w:t>.</w:t>
      </w:r>
    </w:p>
    <w:p w14:paraId="61A83F16" w14:textId="77777777" w:rsidR="00EC0800" w:rsidRPr="00D85CEE" w:rsidRDefault="00EC0800" w:rsidP="00D85CEE">
      <w:pPr>
        <w:spacing w:line="360" w:lineRule="auto"/>
        <w:jc w:val="both"/>
        <w:rPr>
          <w:rFonts w:asciiTheme="majorHAnsi" w:hAnsiTheme="majorHAnsi"/>
          <w:sz w:val="28"/>
          <w:szCs w:val="28"/>
        </w:rPr>
      </w:pPr>
    </w:p>
    <w:p w14:paraId="32670AC8" w14:textId="77777777" w:rsidR="0002152B" w:rsidRPr="00D85CEE" w:rsidRDefault="00000000" w:rsidP="00D85CEE">
      <w:pPr>
        <w:numPr>
          <w:ilvl w:val="0"/>
          <w:numId w:val="4"/>
        </w:numPr>
        <w:spacing w:line="360" w:lineRule="auto"/>
        <w:jc w:val="both"/>
        <w:rPr>
          <w:rFonts w:asciiTheme="majorHAnsi" w:hAnsiTheme="majorHAnsi"/>
          <w:sz w:val="28"/>
          <w:szCs w:val="28"/>
        </w:rPr>
      </w:pPr>
      <w:r w:rsidRPr="00D85CEE">
        <w:rPr>
          <w:rFonts w:asciiTheme="majorHAnsi" w:hAnsiTheme="majorHAnsi"/>
          <w:sz w:val="28"/>
          <w:szCs w:val="28"/>
        </w:rPr>
        <w:t>Making use of God’s gifts of health, wealth, intellect, free will and power to advance goodness.</w:t>
      </w:r>
    </w:p>
    <w:p w14:paraId="26544658" w14:textId="77777777" w:rsidR="00EC0800" w:rsidRPr="00D85CEE" w:rsidRDefault="00EC0800" w:rsidP="00D85CEE">
      <w:pPr>
        <w:spacing w:line="360" w:lineRule="auto"/>
        <w:jc w:val="both"/>
        <w:rPr>
          <w:rFonts w:asciiTheme="majorHAnsi" w:hAnsiTheme="majorHAnsi"/>
          <w:sz w:val="28"/>
          <w:szCs w:val="28"/>
        </w:rPr>
      </w:pPr>
    </w:p>
    <w:p w14:paraId="36156F07" w14:textId="77777777" w:rsidR="0002152B" w:rsidRPr="00D85CEE" w:rsidRDefault="00000000" w:rsidP="00D85CEE">
      <w:pPr>
        <w:numPr>
          <w:ilvl w:val="0"/>
          <w:numId w:val="4"/>
        </w:numPr>
        <w:spacing w:line="360" w:lineRule="auto"/>
        <w:jc w:val="both"/>
        <w:rPr>
          <w:rFonts w:asciiTheme="majorHAnsi" w:hAnsiTheme="majorHAnsi"/>
          <w:sz w:val="28"/>
          <w:szCs w:val="28"/>
        </w:rPr>
      </w:pPr>
      <w:r w:rsidRPr="00D85CEE">
        <w:rPr>
          <w:rFonts w:asciiTheme="majorHAnsi" w:hAnsiTheme="majorHAnsi"/>
          <w:sz w:val="28"/>
          <w:szCs w:val="28"/>
        </w:rPr>
        <w:t>Correcting one’s knowledge and seeking the truth about him found in Sacred Scripture and Sacred Tradition. This implies accepting Jesus as the full knowledge and full revelation of God.</w:t>
      </w:r>
    </w:p>
    <w:p w14:paraId="6F51273F" w14:textId="77777777" w:rsidR="0002152B" w:rsidRPr="00D85CEE" w:rsidRDefault="0002152B" w:rsidP="00D85CEE">
      <w:pPr>
        <w:spacing w:line="360" w:lineRule="auto"/>
        <w:jc w:val="both"/>
        <w:rPr>
          <w:rFonts w:asciiTheme="majorHAnsi" w:hAnsiTheme="majorHAnsi"/>
          <w:sz w:val="28"/>
          <w:szCs w:val="28"/>
        </w:rPr>
      </w:pPr>
    </w:p>
    <w:p w14:paraId="3F35BA98" w14:textId="77777777" w:rsidR="00E32C76" w:rsidRPr="00D85CEE" w:rsidRDefault="00E32C76" w:rsidP="00D85CEE">
      <w:pPr>
        <w:spacing w:line="360" w:lineRule="auto"/>
        <w:jc w:val="both"/>
        <w:rPr>
          <w:rFonts w:asciiTheme="majorHAnsi" w:hAnsiTheme="majorHAnsi"/>
          <w:sz w:val="28"/>
          <w:szCs w:val="28"/>
        </w:rPr>
      </w:pPr>
    </w:p>
    <w:p w14:paraId="7982AA71" w14:textId="23F19092" w:rsidR="00EC0800" w:rsidRPr="00D85CEE" w:rsidRDefault="00000000" w:rsidP="00D85CEE">
      <w:pPr>
        <w:spacing w:line="360" w:lineRule="auto"/>
        <w:jc w:val="both"/>
        <w:rPr>
          <w:rFonts w:asciiTheme="majorHAnsi" w:hAnsiTheme="majorHAnsi"/>
          <w:b/>
          <w:bCs/>
          <w:sz w:val="28"/>
          <w:szCs w:val="28"/>
        </w:rPr>
      </w:pPr>
      <w:r w:rsidRPr="00D85CEE">
        <w:rPr>
          <w:rFonts w:asciiTheme="majorHAnsi" w:hAnsiTheme="majorHAnsi"/>
          <w:b/>
          <w:bCs/>
          <w:sz w:val="28"/>
          <w:szCs w:val="28"/>
        </w:rPr>
        <w:t xml:space="preserve">c. Other Religions and idolatry </w:t>
      </w:r>
      <w:r w:rsidR="0050489D">
        <w:rPr>
          <w:rFonts w:asciiTheme="majorHAnsi" w:hAnsiTheme="majorHAnsi"/>
          <w:b/>
          <w:bCs/>
          <w:sz w:val="28"/>
          <w:szCs w:val="28"/>
        </w:rPr>
        <w:t xml:space="preserve">can </w:t>
      </w:r>
      <w:r w:rsidRPr="00D85CEE">
        <w:rPr>
          <w:rFonts w:asciiTheme="majorHAnsi" w:hAnsiTheme="majorHAnsi"/>
          <w:b/>
          <w:bCs/>
          <w:sz w:val="28"/>
          <w:szCs w:val="28"/>
        </w:rPr>
        <w:t xml:space="preserve">have a positive side effect. </w:t>
      </w:r>
    </w:p>
    <w:p w14:paraId="19E06F81" w14:textId="77777777" w:rsidR="00EC0800" w:rsidRPr="00D85CEE" w:rsidRDefault="00EC0800" w:rsidP="00D85CEE">
      <w:pPr>
        <w:spacing w:line="360" w:lineRule="auto"/>
        <w:jc w:val="both"/>
        <w:rPr>
          <w:rFonts w:asciiTheme="majorHAnsi" w:hAnsiTheme="majorHAnsi"/>
          <w:b/>
          <w:bCs/>
          <w:sz w:val="28"/>
          <w:szCs w:val="28"/>
        </w:rPr>
      </w:pPr>
    </w:p>
    <w:p w14:paraId="2F85DB48" w14:textId="77777777" w:rsidR="0002152B" w:rsidRPr="00D85CEE" w:rsidRDefault="0002152B" w:rsidP="00D85CEE">
      <w:pPr>
        <w:spacing w:line="360" w:lineRule="auto"/>
        <w:jc w:val="both"/>
        <w:rPr>
          <w:rFonts w:asciiTheme="majorHAnsi" w:hAnsiTheme="majorHAnsi"/>
          <w:b/>
          <w:bCs/>
          <w:sz w:val="28"/>
          <w:szCs w:val="28"/>
        </w:rPr>
      </w:pPr>
    </w:p>
    <w:p w14:paraId="50F465D1" w14:textId="63E9F61E" w:rsidR="000B6564" w:rsidRDefault="000B6564" w:rsidP="0050489D">
      <w:pPr>
        <w:numPr>
          <w:ilvl w:val="0"/>
          <w:numId w:val="5"/>
        </w:numPr>
        <w:spacing w:line="360" w:lineRule="auto"/>
        <w:jc w:val="both"/>
        <w:rPr>
          <w:rFonts w:asciiTheme="majorHAnsi" w:hAnsiTheme="majorHAnsi"/>
          <w:sz w:val="28"/>
          <w:szCs w:val="28"/>
        </w:rPr>
      </w:pPr>
      <w:r w:rsidRPr="00D85CEE">
        <w:rPr>
          <w:rFonts w:asciiTheme="majorHAnsi" w:eastAsia="Times New Roman" w:hAnsiTheme="majorHAnsi" w:cs="Times New Roman"/>
          <w:kern w:val="0"/>
          <w:sz w:val="28"/>
          <w:szCs w:val="28"/>
          <w:lang w:eastAsia="en-AU"/>
        </w:rPr>
        <w:t xml:space="preserve">Interestingly, the existence of various religions and the practice of idolatry can yield positive side effects. </w:t>
      </w:r>
      <w:r w:rsidRPr="00D85CEE">
        <w:rPr>
          <w:rFonts w:asciiTheme="majorHAnsi" w:hAnsiTheme="majorHAnsi"/>
          <w:sz w:val="28"/>
          <w:szCs w:val="28"/>
        </w:rPr>
        <w:t xml:space="preserve">The idea of religion or divinity; </w:t>
      </w:r>
      <w:r w:rsidR="0050489D">
        <w:rPr>
          <w:rFonts w:asciiTheme="majorHAnsi" w:hAnsiTheme="majorHAnsi"/>
          <w:sz w:val="28"/>
          <w:szCs w:val="28"/>
        </w:rPr>
        <w:t xml:space="preserve">is </w:t>
      </w:r>
      <w:r w:rsidRPr="00D85CEE">
        <w:rPr>
          <w:rFonts w:asciiTheme="majorHAnsi" w:hAnsiTheme="majorHAnsi"/>
          <w:sz w:val="28"/>
          <w:szCs w:val="28"/>
        </w:rPr>
        <w:t>that God exists. They show that everyone believes in something even if it is not</w:t>
      </w:r>
      <w:r w:rsidR="00000000" w:rsidRPr="0050489D">
        <w:rPr>
          <w:rFonts w:asciiTheme="majorHAnsi" w:hAnsiTheme="majorHAnsi"/>
          <w:sz w:val="28"/>
          <w:szCs w:val="28"/>
        </w:rPr>
        <w:t xml:space="preserve"> the true God. </w:t>
      </w:r>
      <w:r w:rsidRPr="0050489D">
        <w:rPr>
          <w:rFonts w:asciiTheme="majorHAnsi" w:eastAsia="Times New Roman" w:hAnsiTheme="majorHAnsi" w:cs="Times New Roman"/>
          <w:kern w:val="0"/>
          <w:sz w:val="28"/>
          <w:szCs w:val="28"/>
          <w:lang w:eastAsia="en-AU"/>
        </w:rPr>
        <w:t xml:space="preserve">They introduce the concept of divinity, affirming that there is a higher power, which illustrates humanity's intrinsic inclination to believe in something beyond themselves. This belief is a natural response to being created in the image and likeness of God, with our immortal soul </w:t>
      </w:r>
      <w:r w:rsidRPr="0050489D">
        <w:rPr>
          <w:rFonts w:asciiTheme="majorHAnsi" w:hAnsiTheme="majorHAnsi"/>
          <w:sz w:val="28"/>
          <w:szCs w:val="28"/>
        </w:rPr>
        <w:t xml:space="preserve">(the part given to us by God) </w:t>
      </w:r>
      <w:r w:rsidRPr="0050489D">
        <w:rPr>
          <w:rFonts w:asciiTheme="majorHAnsi" w:eastAsia="Times New Roman" w:hAnsiTheme="majorHAnsi" w:cs="Times New Roman"/>
          <w:kern w:val="0"/>
          <w:sz w:val="28"/>
          <w:szCs w:val="28"/>
          <w:lang w:eastAsia="en-AU"/>
        </w:rPr>
        <w:t>that exist</w:t>
      </w:r>
      <w:r w:rsidR="0050489D">
        <w:rPr>
          <w:rFonts w:asciiTheme="majorHAnsi" w:eastAsia="Times New Roman" w:hAnsiTheme="majorHAnsi" w:cs="Times New Roman"/>
          <w:kern w:val="0"/>
          <w:sz w:val="28"/>
          <w:szCs w:val="28"/>
          <w:lang w:eastAsia="en-AU"/>
        </w:rPr>
        <w:t>s</w:t>
      </w:r>
      <w:r w:rsidRPr="0050489D">
        <w:rPr>
          <w:rFonts w:asciiTheme="majorHAnsi" w:eastAsia="Times New Roman" w:hAnsiTheme="majorHAnsi" w:cs="Times New Roman"/>
          <w:kern w:val="0"/>
          <w:sz w:val="28"/>
          <w:szCs w:val="28"/>
          <w:lang w:eastAsia="en-AU"/>
        </w:rPr>
        <w:t xml:space="preserve"> within our perishable bodies. </w:t>
      </w:r>
      <w:r w:rsidRPr="0050489D">
        <w:rPr>
          <w:rFonts w:asciiTheme="majorHAnsi" w:eastAsia="Times New Roman" w:hAnsiTheme="majorHAnsi" w:cs="Times New Roman"/>
          <w:kern w:val="0"/>
          <w:sz w:val="28"/>
          <w:szCs w:val="28"/>
          <w:lang w:eastAsia="en-AU"/>
        </w:rPr>
        <w:lastRenderedPageBreak/>
        <w:t xml:space="preserve">Every individual possesses a soul that yearns for the true God, from whom it originates. This yearning includes a profound sense of longing, suffering, and a hunger for a divine connection from whence it came. </w:t>
      </w:r>
      <w:r w:rsidRPr="0050489D">
        <w:rPr>
          <w:rFonts w:asciiTheme="majorHAnsi" w:hAnsiTheme="majorHAnsi"/>
          <w:sz w:val="28"/>
          <w:szCs w:val="28"/>
        </w:rPr>
        <w:t xml:space="preserve">A soul is naturally inclined to worship beyond itself because deep down it remembers faintly from where it came. This is why there is an </w:t>
      </w:r>
      <w:r w:rsidRPr="0050489D">
        <w:rPr>
          <w:rFonts w:asciiTheme="majorHAnsi" w:hAnsiTheme="majorHAnsi"/>
          <w:b/>
          <w:bCs/>
          <w:i/>
          <w:iCs/>
          <w:sz w:val="28"/>
          <w:szCs w:val="28"/>
        </w:rPr>
        <w:t xml:space="preserve">inherent </w:t>
      </w:r>
      <w:r w:rsidRPr="0050489D">
        <w:rPr>
          <w:rFonts w:asciiTheme="majorHAnsi" w:eastAsia="Times New Roman" w:hAnsiTheme="majorHAnsi" w:cs="Times New Roman"/>
          <w:b/>
          <w:bCs/>
          <w:i/>
          <w:iCs/>
          <w:kern w:val="0"/>
          <w:sz w:val="28"/>
          <w:szCs w:val="28"/>
          <w:lang w:eastAsia="en-AU"/>
        </w:rPr>
        <w:t>universal need</w:t>
      </w:r>
      <w:r w:rsidRPr="0050489D">
        <w:rPr>
          <w:rFonts w:asciiTheme="majorHAnsi" w:eastAsia="Times New Roman" w:hAnsiTheme="majorHAnsi" w:cs="Times New Roman"/>
          <w:kern w:val="0"/>
          <w:sz w:val="28"/>
          <w:szCs w:val="28"/>
          <w:lang w:eastAsia="en-AU"/>
        </w:rPr>
        <w:t xml:space="preserve"> for faith. </w:t>
      </w:r>
      <w:r w:rsidRPr="0050489D">
        <w:rPr>
          <w:rFonts w:asciiTheme="majorHAnsi" w:hAnsiTheme="majorHAnsi"/>
          <w:sz w:val="28"/>
          <w:szCs w:val="28"/>
        </w:rPr>
        <w:t>Unbelief is an aberration (deviation from) to the normal.</w:t>
      </w:r>
    </w:p>
    <w:p w14:paraId="40680230" w14:textId="77777777" w:rsidR="0050489D" w:rsidRDefault="0050489D" w:rsidP="0050489D">
      <w:pPr>
        <w:spacing w:line="360" w:lineRule="auto"/>
        <w:jc w:val="both"/>
        <w:rPr>
          <w:rFonts w:asciiTheme="majorHAnsi" w:hAnsiTheme="majorHAnsi"/>
          <w:sz w:val="28"/>
          <w:szCs w:val="28"/>
        </w:rPr>
      </w:pPr>
    </w:p>
    <w:p w14:paraId="4275D9DD" w14:textId="77777777" w:rsidR="0050489D" w:rsidRPr="0050489D" w:rsidRDefault="0050489D" w:rsidP="0050489D">
      <w:pPr>
        <w:spacing w:line="360" w:lineRule="auto"/>
        <w:jc w:val="both"/>
        <w:rPr>
          <w:rFonts w:asciiTheme="majorHAnsi" w:hAnsiTheme="majorHAnsi"/>
          <w:sz w:val="28"/>
          <w:szCs w:val="28"/>
        </w:rPr>
      </w:pPr>
    </w:p>
    <w:p w14:paraId="4875EBB9" w14:textId="67530846" w:rsidR="00EC0800" w:rsidRDefault="000B6564" w:rsidP="00D85CEE">
      <w:pPr>
        <w:numPr>
          <w:ilvl w:val="0"/>
          <w:numId w:val="5"/>
        </w:numPr>
        <w:spacing w:line="360" w:lineRule="auto"/>
        <w:jc w:val="both"/>
        <w:rPr>
          <w:rFonts w:asciiTheme="majorHAnsi" w:hAnsiTheme="majorHAnsi"/>
          <w:sz w:val="28"/>
          <w:szCs w:val="28"/>
        </w:rPr>
      </w:pPr>
      <w:r w:rsidRPr="00D85CEE">
        <w:rPr>
          <w:rFonts w:asciiTheme="majorHAnsi" w:eastAsia="Times New Roman" w:hAnsiTheme="majorHAnsi" w:cs="Times New Roman"/>
          <w:kern w:val="0"/>
          <w:sz w:val="28"/>
          <w:szCs w:val="28"/>
          <w:lang w:eastAsia="en-AU"/>
        </w:rPr>
        <w:t xml:space="preserve">Moreover, the various religions highlight the recognition of something greater than oneself, which fulfills a fundamental human need. There is an inherent desire among individuals to </w:t>
      </w:r>
      <w:r w:rsidRPr="00D85CEE">
        <w:rPr>
          <w:rFonts w:asciiTheme="majorHAnsi" w:hAnsiTheme="majorHAnsi"/>
          <w:sz w:val="28"/>
          <w:szCs w:val="28"/>
        </w:rPr>
        <w:t xml:space="preserve">be virtuous, to be loved by the gods. </w:t>
      </w:r>
      <w:r w:rsidRPr="00D85CEE">
        <w:rPr>
          <w:rFonts w:asciiTheme="majorHAnsi" w:eastAsia="Times New Roman" w:hAnsiTheme="majorHAnsi" w:cs="Times New Roman"/>
          <w:kern w:val="0"/>
          <w:sz w:val="28"/>
          <w:szCs w:val="28"/>
          <w:lang w:eastAsia="en-AU"/>
        </w:rPr>
        <w:t xml:space="preserve">This quest often leads them to fulfil duties they perceive towards the gods they worship, viewing these deities as embodiments of virtues that are more admirable than their own. The virtues associated with these gods, such as strength and wisdom, provide positive models for imitation, even if these gods do not represent the ultimate truth. To the </w:t>
      </w:r>
      <w:r w:rsidR="00D55B82" w:rsidRPr="00D85CEE">
        <w:rPr>
          <w:rFonts w:asciiTheme="majorHAnsi" w:eastAsia="Times New Roman" w:hAnsiTheme="majorHAnsi" w:cs="Times New Roman"/>
          <w:kern w:val="0"/>
          <w:sz w:val="28"/>
          <w:szCs w:val="28"/>
          <w:lang w:eastAsia="en-AU"/>
        </w:rPr>
        <w:t xml:space="preserve">eyes of the </w:t>
      </w:r>
      <w:r w:rsidRPr="00D85CEE">
        <w:rPr>
          <w:rFonts w:asciiTheme="majorHAnsi" w:eastAsia="Times New Roman" w:hAnsiTheme="majorHAnsi" w:cs="Times New Roman"/>
          <w:kern w:val="0"/>
          <w:sz w:val="28"/>
          <w:szCs w:val="28"/>
          <w:lang w:eastAsia="en-AU"/>
        </w:rPr>
        <w:t xml:space="preserve">world, it may appear foolish to honor what </w:t>
      </w:r>
      <w:r w:rsidR="00D55B82" w:rsidRPr="00D85CEE">
        <w:rPr>
          <w:rFonts w:asciiTheme="majorHAnsi" w:hAnsiTheme="majorHAnsi"/>
          <w:sz w:val="28"/>
          <w:szCs w:val="28"/>
        </w:rPr>
        <w:t>does not exist</w:t>
      </w:r>
      <w:r w:rsidRPr="00D85CEE">
        <w:rPr>
          <w:rFonts w:asciiTheme="majorHAnsi" w:eastAsia="Times New Roman" w:hAnsiTheme="majorHAnsi" w:cs="Times New Roman"/>
          <w:kern w:val="0"/>
          <w:sz w:val="28"/>
          <w:szCs w:val="28"/>
          <w:lang w:eastAsia="en-AU"/>
        </w:rPr>
        <w:t xml:space="preserve">, yet </w:t>
      </w:r>
      <w:r w:rsidR="00D55B82" w:rsidRPr="00D85CEE">
        <w:rPr>
          <w:rFonts w:asciiTheme="majorHAnsi" w:hAnsiTheme="majorHAnsi"/>
          <w:sz w:val="28"/>
          <w:szCs w:val="28"/>
        </w:rPr>
        <w:t>to God, the Most High, any virtues obtained and displayed by others is never in vain.</w:t>
      </w:r>
    </w:p>
    <w:p w14:paraId="5E1B5671" w14:textId="77777777" w:rsidR="00AA51B6" w:rsidRDefault="00AA51B6" w:rsidP="00AA51B6">
      <w:pPr>
        <w:spacing w:line="360" w:lineRule="auto"/>
        <w:jc w:val="both"/>
        <w:rPr>
          <w:rFonts w:asciiTheme="majorHAnsi" w:hAnsiTheme="majorHAnsi"/>
          <w:sz w:val="28"/>
          <w:szCs w:val="28"/>
        </w:rPr>
      </w:pPr>
    </w:p>
    <w:p w14:paraId="1E9F13BE" w14:textId="77777777" w:rsidR="00AA51B6" w:rsidRPr="00D85CEE" w:rsidRDefault="00AA51B6" w:rsidP="00AA51B6">
      <w:pPr>
        <w:spacing w:line="360" w:lineRule="auto"/>
        <w:jc w:val="both"/>
        <w:rPr>
          <w:rFonts w:asciiTheme="majorHAnsi" w:hAnsiTheme="majorHAnsi"/>
          <w:sz w:val="28"/>
          <w:szCs w:val="28"/>
        </w:rPr>
      </w:pPr>
    </w:p>
    <w:p w14:paraId="25E2B76A" w14:textId="77777777" w:rsidR="00EC0800" w:rsidRPr="00D85CEE" w:rsidRDefault="00EC0800" w:rsidP="00D85CEE">
      <w:pPr>
        <w:spacing w:line="360" w:lineRule="auto"/>
        <w:jc w:val="both"/>
        <w:rPr>
          <w:rFonts w:asciiTheme="majorHAnsi" w:hAnsiTheme="majorHAnsi"/>
          <w:sz w:val="28"/>
          <w:szCs w:val="28"/>
        </w:rPr>
      </w:pPr>
    </w:p>
    <w:p w14:paraId="504A0512" w14:textId="6EACA08D" w:rsidR="00EC0800" w:rsidRPr="00AA51B6" w:rsidRDefault="00000000" w:rsidP="00D85CEE">
      <w:pPr>
        <w:numPr>
          <w:ilvl w:val="0"/>
          <w:numId w:val="5"/>
        </w:numPr>
        <w:spacing w:line="360" w:lineRule="auto"/>
        <w:jc w:val="both"/>
        <w:rPr>
          <w:rFonts w:asciiTheme="majorHAnsi" w:hAnsiTheme="majorHAnsi"/>
          <w:sz w:val="28"/>
          <w:szCs w:val="28"/>
        </w:rPr>
      </w:pPr>
      <w:r w:rsidRPr="00D85CEE">
        <w:rPr>
          <w:rFonts w:asciiTheme="majorHAnsi" w:hAnsiTheme="majorHAnsi"/>
          <w:sz w:val="28"/>
          <w:szCs w:val="28"/>
        </w:rPr>
        <w:t>The</w:t>
      </w:r>
      <w:r w:rsidR="00AA51B6">
        <w:rPr>
          <w:rFonts w:asciiTheme="majorHAnsi" w:hAnsiTheme="majorHAnsi"/>
          <w:sz w:val="28"/>
          <w:szCs w:val="28"/>
        </w:rPr>
        <w:t>re is a</w:t>
      </w:r>
      <w:r w:rsidRPr="00D85CEE">
        <w:rPr>
          <w:rFonts w:asciiTheme="majorHAnsi" w:hAnsiTheme="majorHAnsi"/>
          <w:sz w:val="28"/>
          <w:szCs w:val="28"/>
        </w:rPr>
        <w:t xml:space="preserve"> need for all people to respect religions for a divinity whose true name is unknown to them, but to whom they feel exists.</w:t>
      </w:r>
      <w:r w:rsidR="00AA51B6">
        <w:rPr>
          <w:rFonts w:asciiTheme="majorHAnsi" w:hAnsiTheme="majorHAnsi"/>
          <w:sz w:val="28"/>
          <w:szCs w:val="28"/>
        </w:rPr>
        <w:t xml:space="preserve"> </w:t>
      </w:r>
      <w:r w:rsidR="00D55B82" w:rsidRPr="00AA51B6">
        <w:rPr>
          <w:rFonts w:asciiTheme="majorHAnsi" w:eastAsia="Times New Roman" w:hAnsiTheme="majorHAnsi" w:cs="Times New Roman"/>
          <w:kern w:val="0"/>
          <w:sz w:val="28"/>
          <w:szCs w:val="28"/>
          <w:lang w:eastAsia="en-AU"/>
        </w:rPr>
        <w:t>Respect for diverse religions is essential, even when the true name of the divine remains unknown to its practitioners. The notion that religion holds intrinsic value persists, particularly if the followers are genuinely convinced of their beliefs. God recognises and accepts their religious expressions, provided they are rooted in goodwill and sincerity.</w:t>
      </w:r>
    </w:p>
    <w:p w14:paraId="3B2D5125" w14:textId="77777777" w:rsidR="00AA51B6" w:rsidRDefault="00AA51B6" w:rsidP="00AA51B6">
      <w:pPr>
        <w:spacing w:line="360" w:lineRule="auto"/>
        <w:jc w:val="both"/>
        <w:rPr>
          <w:rFonts w:asciiTheme="majorHAnsi" w:eastAsia="Times New Roman" w:hAnsiTheme="majorHAnsi" w:cs="Times New Roman"/>
          <w:kern w:val="0"/>
          <w:sz w:val="28"/>
          <w:szCs w:val="28"/>
          <w:lang w:eastAsia="en-AU"/>
        </w:rPr>
      </w:pPr>
    </w:p>
    <w:p w14:paraId="07ACD43E" w14:textId="77777777" w:rsidR="00AA51B6" w:rsidRPr="00AA51B6" w:rsidRDefault="00AA51B6" w:rsidP="00AA51B6">
      <w:pPr>
        <w:spacing w:line="360" w:lineRule="auto"/>
        <w:jc w:val="both"/>
        <w:rPr>
          <w:rFonts w:asciiTheme="majorHAnsi" w:hAnsiTheme="majorHAnsi"/>
          <w:sz w:val="28"/>
          <w:szCs w:val="28"/>
        </w:rPr>
      </w:pPr>
    </w:p>
    <w:p w14:paraId="2ABC93E0" w14:textId="34B6D5D1" w:rsidR="00EC0800" w:rsidRPr="00AA51B6" w:rsidRDefault="00D55B82" w:rsidP="00D85CEE">
      <w:pPr>
        <w:numPr>
          <w:ilvl w:val="0"/>
          <w:numId w:val="5"/>
        </w:numPr>
        <w:spacing w:line="360" w:lineRule="auto"/>
        <w:jc w:val="both"/>
        <w:rPr>
          <w:rFonts w:asciiTheme="majorHAnsi" w:hAnsiTheme="majorHAnsi"/>
          <w:sz w:val="28"/>
          <w:szCs w:val="28"/>
        </w:rPr>
      </w:pPr>
      <w:r w:rsidRPr="00D85CEE">
        <w:rPr>
          <w:rFonts w:asciiTheme="majorHAnsi" w:eastAsia="Times New Roman" w:hAnsiTheme="majorHAnsi" w:cs="Times New Roman"/>
          <w:kern w:val="0"/>
          <w:sz w:val="28"/>
          <w:szCs w:val="28"/>
          <w:lang w:eastAsia="en-AU"/>
        </w:rPr>
        <w:t xml:space="preserve">It is crucial to understand that goodness inherently derives from the true God, regardless of whether individuals fully recognise the true God. </w:t>
      </w:r>
    </w:p>
    <w:p w14:paraId="03223296" w14:textId="77777777" w:rsidR="00AA51B6" w:rsidRDefault="00AA51B6" w:rsidP="00AA51B6">
      <w:pPr>
        <w:spacing w:line="360" w:lineRule="auto"/>
        <w:jc w:val="both"/>
        <w:rPr>
          <w:rFonts w:asciiTheme="majorHAnsi" w:eastAsia="Times New Roman" w:hAnsiTheme="majorHAnsi" w:cs="Times New Roman"/>
          <w:kern w:val="0"/>
          <w:sz w:val="28"/>
          <w:szCs w:val="28"/>
          <w:lang w:eastAsia="en-AU"/>
        </w:rPr>
      </w:pPr>
    </w:p>
    <w:p w14:paraId="33450CF1" w14:textId="77777777" w:rsidR="00AA51B6" w:rsidRPr="00D85CEE" w:rsidRDefault="00AA51B6" w:rsidP="00AA51B6">
      <w:pPr>
        <w:spacing w:line="360" w:lineRule="auto"/>
        <w:jc w:val="both"/>
        <w:rPr>
          <w:rFonts w:asciiTheme="majorHAnsi" w:hAnsiTheme="majorHAnsi"/>
          <w:sz w:val="28"/>
          <w:szCs w:val="28"/>
        </w:rPr>
      </w:pPr>
    </w:p>
    <w:p w14:paraId="3D708A46" w14:textId="1828EC70" w:rsidR="00D55B82" w:rsidRPr="00D85CEE" w:rsidRDefault="00D55B82" w:rsidP="00D85CEE">
      <w:pPr>
        <w:pStyle w:val="ListParagraph"/>
        <w:numPr>
          <w:ilvl w:val="0"/>
          <w:numId w:val="5"/>
        </w:numPr>
        <w:spacing w:before="100" w:beforeAutospacing="1" w:after="100" w:afterAutospacing="1" w:line="360" w:lineRule="auto"/>
        <w:jc w:val="both"/>
        <w:rPr>
          <w:rFonts w:asciiTheme="majorHAnsi" w:eastAsia="Times New Roman" w:hAnsiTheme="majorHAnsi" w:cs="Times New Roman"/>
          <w:kern w:val="0"/>
          <w:sz w:val="28"/>
          <w:szCs w:val="28"/>
          <w:lang w:eastAsia="en-AU"/>
        </w:rPr>
      </w:pPr>
      <w:r w:rsidRPr="00D85CEE">
        <w:rPr>
          <w:rFonts w:asciiTheme="majorHAnsi" w:eastAsia="Times New Roman" w:hAnsiTheme="majorHAnsi" w:cs="Times New Roman"/>
          <w:kern w:val="0"/>
          <w:sz w:val="28"/>
          <w:szCs w:val="28"/>
          <w:lang w:eastAsia="en-AU"/>
        </w:rPr>
        <w:t xml:space="preserve">Faith, too, holds value, even </w:t>
      </w:r>
      <w:r w:rsidR="003E1F11" w:rsidRPr="00D85CEE">
        <w:rPr>
          <w:rFonts w:asciiTheme="majorHAnsi" w:eastAsia="Times New Roman" w:hAnsiTheme="majorHAnsi" w:cs="Times New Roman"/>
          <w:kern w:val="0"/>
          <w:sz w:val="28"/>
          <w:szCs w:val="28"/>
          <w:lang w:eastAsia="en-AU"/>
        </w:rPr>
        <w:t xml:space="preserve">if worship is </w:t>
      </w:r>
      <w:r w:rsidRPr="00D85CEE">
        <w:rPr>
          <w:rFonts w:asciiTheme="majorHAnsi" w:eastAsia="Times New Roman" w:hAnsiTheme="majorHAnsi" w:cs="Times New Roman"/>
          <w:kern w:val="0"/>
          <w:sz w:val="28"/>
          <w:szCs w:val="28"/>
          <w:lang w:eastAsia="en-AU"/>
        </w:rPr>
        <w:t xml:space="preserve">directed towards a false god or divinity, as it reflects an earnest search for meaning and connection. </w:t>
      </w:r>
    </w:p>
    <w:p w14:paraId="188A9547" w14:textId="77777777" w:rsidR="0002152B" w:rsidRPr="003126E2" w:rsidRDefault="0002152B" w:rsidP="00EC0800">
      <w:pPr>
        <w:spacing w:line="276" w:lineRule="auto"/>
        <w:jc w:val="both"/>
        <w:rPr>
          <w:sz w:val="28"/>
          <w:szCs w:val="28"/>
        </w:rPr>
      </w:pPr>
    </w:p>
    <w:p w14:paraId="178D8AB4" w14:textId="384E2B1D" w:rsidR="0002152B" w:rsidRPr="003126E2" w:rsidRDefault="00AA51B6" w:rsidP="00EC0800">
      <w:pPr>
        <w:spacing w:line="276" w:lineRule="auto"/>
        <w:jc w:val="both"/>
        <w:rPr>
          <w:sz w:val="28"/>
          <w:szCs w:val="28"/>
        </w:rPr>
      </w:pPr>
      <w:r>
        <w:rPr>
          <w:b/>
          <w:bCs/>
          <w:sz w:val="28"/>
          <w:szCs w:val="28"/>
        </w:rPr>
        <w:t xml:space="preserve">Just remember - </w:t>
      </w:r>
      <w:r w:rsidR="00000000" w:rsidRPr="00AA51B6">
        <w:rPr>
          <w:b/>
          <w:bCs/>
          <w:sz w:val="32"/>
          <w:szCs w:val="32"/>
        </w:rPr>
        <w:t>God is just in all things</w:t>
      </w:r>
      <w:r w:rsidR="00000000" w:rsidRPr="003126E2">
        <w:rPr>
          <w:i/>
          <w:iCs/>
          <w:sz w:val="28"/>
          <w:szCs w:val="28"/>
        </w:rPr>
        <w:t xml:space="preserve"> – </w:t>
      </w:r>
      <w:r w:rsidR="00000000" w:rsidRPr="00EC0800">
        <w:rPr>
          <w:rStyle w:val="NumberingSymbols"/>
          <w:b/>
          <w:bCs/>
        </w:rPr>
        <w:t>“just and true are your ways, King of the nations!” (Revelation 15:3).</w:t>
      </w:r>
    </w:p>
    <w:p w14:paraId="2C0EE0ED" w14:textId="77777777" w:rsidR="0002152B" w:rsidRPr="003126E2" w:rsidRDefault="0002152B" w:rsidP="003126E2">
      <w:pPr>
        <w:jc w:val="both"/>
        <w:rPr>
          <w:b/>
          <w:bCs/>
          <w:i/>
          <w:iCs/>
          <w:sz w:val="28"/>
          <w:szCs w:val="28"/>
        </w:rPr>
      </w:pPr>
    </w:p>
    <w:p w14:paraId="1A3BE3A6" w14:textId="77777777" w:rsidR="00EC0800" w:rsidRDefault="00EC0800" w:rsidP="00181531">
      <w:pPr>
        <w:pStyle w:val="IntenseQuote"/>
      </w:pPr>
    </w:p>
    <w:p w14:paraId="51D7AD27" w14:textId="5081AFA3" w:rsidR="0002152B" w:rsidRPr="003126E2" w:rsidRDefault="00000000" w:rsidP="00181531">
      <w:pPr>
        <w:pStyle w:val="IntenseQuote"/>
      </w:pPr>
      <w:r w:rsidRPr="003126E2">
        <w:t xml:space="preserve">8. </w:t>
      </w:r>
      <w:bookmarkStart w:id="15" w:name="Salvation"/>
      <w:bookmarkEnd w:id="15"/>
      <w:r w:rsidR="00181531" w:rsidRPr="00AA51B6">
        <w:rPr>
          <w:rFonts w:asciiTheme="majorHAnsi" w:hAnsiTheme="majorHAnsi"/>
        </w:rPr>
        <w:fldChar w:fldCharType="begin"/>
      </w:r>
      <w:r w:rsidR="00181531" w:rsidRPr="00AA51B6">
        <w:rPr>
          <w:rFonts w:asciiTheme="majorHAnsi" w:hAnsiTheme="majorHAnsi"/>
        </w:rPr>
        <w:instrText>HYPERLINK  \l "Table"</w:instrText>
      </w:r>
      <w:r w:rsidR="00181531" w:rsidRPr="00AA51B6">
        <w:rPr>
          <w:rFonts w:asciiTheme="majorHAnsi" w:hAnsiTheme="majorHAnsi"/>
        </w:rPr>
      </w:r>
      <w:r w:rsidR="00181531" w:rsidRPr="00AA51B6">
        <w:rPr>
          <w:rFonts w:asciiTheme="majorHAnsi" w:hAnsiTheme="majorHAnsi"/>
        </w:rPr>
        <w:fldChar w:fldCharType="separate"/>
      </w:r>
      <w:r w:rsidR="00100A4C" w:rsidRPr="00AA51B6">
        <w:rPr>
          <w:rStyle w:val="Hyperlink"/>
          <w:rFonts w:asciiTheme="majorHAnsi" w:hAnsiTheme="majorHAnsi"/>
          <w:bCs/>
          <w:sz w:val="28"/>
          <w:szCs w:val="28"/>
        </w:rPr>
        <w:t>Salvation</w:t>
      </w:r>
      <w:r w:rsidR="00181531" w:rsidRPr="00AA51B6">
        <w:rPr>
          <w:rStyle w:val="Hyperlink"/>
          <w:rFonts w:asciiTheme="majorHAnsi" w:hAnsiTheme="majorHAnsi"/>
          <w:bCs/>
          <w:sz w:val="28"/>
          <w:szCs w:val="28"/>
        </w:rPr>
        <w:t xml:space="preserve"> of Others</w:t>
      </w:r>
      <w:r w:rsidR="00181531" w:rsidRPr="00AA51B6">
        <w:rPr>
          <w:rFonts w:asciiTheme="majorHAnsi" w:hAnsiTheme="majorHAnsi"/>
        </w:rPr>
        <w:fldChar w:fldCharType="end"/>
      </w:r>
      <w:r w:rsidRPr="00AA51B6">
        <w:rPr>
          <w:rFonts w:asciiTheme="majorHAnsi" w:hAnsiTheme="majorHAnsi"/>
        </w:rPr>
        <w:t>:</w:t>
      </w:r>
    </w:p>
    <w:p w14:paraId="5A1A8ED4" w14:textId="77777777" w:rsidR="0002152B" w:rsidRPr="003126E2" w:rsidRDefault="0002152B" w:rsidP="003126E2">
      <w:pPr>
        <w:jc w:val="both"/>
        <w:rPr>
          <w:b/>
          <w:bCs/>
          <w:sz w:val="28"/>
          <w:szCs w:val="28"/>
        </w:rPr>
      </w:pPr>
    </w:p>
    <w:p w14:paraId="47E636CD" w14:textId="5BA1C379" w:rsidR="0002152B" w:rsidRPr="00AA51B6" w:rsidRDefault="00000000" w:rsidP="00AA51B6">
      <w:pPr>
        <w:spacing w:line="360" w:lineRule="auto"/>
        <w:jc w:val="both"/>
        <w:rPr>
          <w:rFonts w:asciiTheme="majorHAnsi" w:hAnsiTheme="majorHAnsi"/>
          <w:sz w:val="28"/>
          <w:szCs w:val="28"/>
        </w:rPr>
      </w:pPr>
      <w:r w:rsidRPr="00AA51B6">
        <w:rPr>
          <w:rFonts w:asciiTheme="majorHAnsi" w:hAnsiTheme="majorHAnsi"/>
          <w:sz w:val="28"/>
          <w:szCs w:val="28"/>
        </w:rPr>
        <w:t>What about the salvation of my mother or my daughter or my uncle or my best friend whom either do not believe or do not know anything about salvation in Christ? Will we meet them again in the next world? What about those people through no fault of their own, were born into a Moslem or Hindu or Buddhist family or were born in the Amazon forests of South America who have never heard or been properly told about</w:t>
      </w:r>
      <w:r w:rsidR="00566A31">
        <w:rPr>
          <w:rFonts w:asciiTheme="majorHAnsi" w:hAnsiTheme="majorHAnsi"/>
          <w:sz w:val="28"/>
          <w:szCs w:val="28"/>
        </w:rPr>
        <w:t xml:space="preserve"> </w:t>
      </w:r>
      <w:r w:rsidRPr="00AA51B6">
        <w:rPr>
          <w:rFonts w:asciiTheme="majorHAnsi" w:hAnsiTheme="majorHAnsi"/>
          <w:sz w:val="28"/>
          <w:szCs w:val="28"/>
        </w:rPr>
        <w:t>Christ? Are their virtues that they have developed and their many sufferings worth nothing in the eyes of God? Will they be separated from us for ever because they are not baptised Christians? This is a complex series of questions but we must believe that God is just in all his decisions and judgements. It would be dreadful if it were necessary to know Jesus personally without the opportunity because of circumstances or birth into certain non-Christian religions.</w:t>
      </w:r>
    </w:p>
    <w:p w14:paraId="362ED8EE" w14:textId="77777777" w:rsidR="00E32C76" w:rsidRPr="00AA51B6" w:rsidRDefault="00E32C76" w:rsidP="00AA51B6">
      <w:pPr>
        <w:spacing w:line="360" w:lineRule="auto"/>
        <w:jc w:val="both"/>
        <w:rPr>
          <w:rFonts w:asciiTheme="majorHAnsi" w:hAnsiTheme="majorHAnsi"/>
          <w:b/>
          <w:bCs/>
          <w:sz w:val="28"/>
          <w:szCs w:val="28"/>
        </w:rPr>
      </w:pPr>
    </w:p>
    <w:p w14:paraId="78CEF949" w14:textId="77777777" w:rsidR="00E32C76" w:rsidRPr="00AA51B6" w:rsidRDefault="00E32C76" w:rsidP="00AA51B6">
      <w:pPr>
        <w:spacing w:line="360" w:lineRule="auto"/>
        <w:jc w:val="both"/>
        <w:rPr>
          <w:rFonts w:asciiTheme="majorHAnsi" w:hAnsiTheme="majorHAnsi"/>
          <w:b/>
          <w:bCs/>
          <w:sz w:val="28"/>
          <w:szCs w:val="28"/>
        </w:rPr>
      </w:pPr>
    </w:p>
    <w:p w14:paraId="7030179C" w14:textId="77777777" w:rsidR="00E32C76" w:rsidRPr="00AA51B6" w:rsidRDefault="00E32C76" w:rsidP="00AA51B6">
      <w:pPr>
        <w:spacing w:line="360" w:lineRule="auto"/>
        <w:jc w:val="both"/>
        <w:rPr>
          <w:rFonts w:asciiTheme="majorHAnsi" w:hAnsiTheme="majorHAnsi"/>
          <w:b/>
          <w:bCs/>
          <w:sz w:val="28"/>
          <w:szCs w:val="28"/>
        </w:rPr>
      </w:pPr>
    </w:p>
    <w:p w14:paraId="28257CFB" w14:textId="7FB89672" w:rsidR="0002152B" w:rsidRPr="00AA51B6" w:rsidRDefault="00000000" w:rsidP="00AA51B6">
      <w:pPr>
        <w:pStyle w:val="IntenseQuote"/>
        <w:spacing w:line="360" w:lineRule="auto"/>
        <w:jc w:val="both"/>
        <w:rPr>
          <w:rFonts w:asciiTheme="majorHAnsi" w:hAnsiTheme="majorHAnsi"/>
        </w:rPr>
      </w:pPr>
      <w:r w:rsidRPr="00AA51B6">
        <w:rPr>
          <w:rFonts w:asciiTheme="majorHAnsi" w:hAnsiTheme="majorHAnsi"/>
        </w:rPr>
        <w:lastRenderedPageBreak/>
        <w:t xml:space="preserve">9. </w:t>
      </w:r>
      <w:bookmarkStart w:id="16" w:name="NonChristian"/>
      <w:bookmarkEnd w:id="16"/>
      <w:r w:rsidR="00100A4C" w:rsidRPr="00AA51B6">
        <w:rPr>
          <w:rFonts w:asciiTheme="majorHAnsi" w:hAnsiTheme="majorHAnsi"/>
        </w:rPr>
        <w:fldChar w:fldCharType="begin"/>
      </w:r>
      <w:r w:rsidR="00100A4C" w:rsidRPr="00AA51B6">
        <w:rPr>
          <w:rFonts w:asciiTheme="majorHAnsi" w:hAnsiTheme="majorHAnsi"/>
        </w:rPr>
        <w:instrText>HYPERLINK  \l "Table"</w:instrText>
      </w:r>
      <w:r w:rsidR="00100A4C" w:rsidRPr="00AA51B6">
        <w:rPr>
          <w:rFonts w:asciiTheme="majorHAnsi" w:hAnsiTheme="majorHAnsi"/>
        </w:rPr>
      </w:r>
      <w:r w:rsidR="00100A4C" w:rsidRPr="00AA51B6">
        <w:rPr>
          <w:rFonts w:asciiTheme="majorHAnsi" w:hAnsiTheme="majorHAnsi"/>
        </w:rPr>
        <w:fldChar w:fldCharType="separate"/>
      </w:r>
      <w:r w:rsidRPr="00AA51B6">
        <w:rPr>
          <w:rStyle w:val="Hyperlink"/>
          <w:rFonts w:asciiTheme="majorHAnsi" w:hAnsiTheme="majorHAnsi"/>
          <w:bCs/>
          <w:sz w:val="28"/>
          <w:szCs w:val="28"/>
        </w:rPr>
        <w:t xml:space="preserve">Non-Christians </w:t>
      </w:r>
      <w:r w:rsidR="00181531" w:rsidRPr="00AA51B6">
        <w:rPr>
          <w:rStyle w:val="Hyperlink"/>
          <w:rFonts w:asciiTheme="majorHAnsi" w:hAnsiTheme="majorHAnsi"/>
          <w:sz w:val="28"/>
          <w:szCs w:val="28"/>
        </w:rPr>
        <w:t>and</w:t>
      </w:r>
      <w:r w:rsidRPr="00AA51B6">
        <w:rPr>
          <w:rStyle w:val="Hyperlink"/>
          <w:rFonts w:asciiTheme="majorHAnsi" w:hAnsiTheme="majorHAnsi"/>
          <w:bCs/>
          <w:sz w:val="28"/>
          <w:szCs w:val="28"/>
        </w:rPr>
        <w:t xml:space="preserve"> Unbelievers</w:t>
      </w:r>
      <w:r w:rsidR="00100A4C" w:rsidRPr="00AA51B6">
        <w:rPr>
          <w:rFonts w:asciiTheme="majorHAnsi" w:hAnsiTheme="majorHAnsi"/>
        </w:rPr>
        <w:fldChar w:fldCharType="end"/>
      </w:r>
      <w:r w:rsidRPr="00AA51B6">
        <w:rPr>
          <w:rFonts w:asciiTheme="majorHAnsi" w:hAnsiTheme="majorHAnsi"/>
        </w:rPr>
        <w:t>:</w:t>
      </w:r>
    </w:p>
    <w:p w14:paraId="41388126" w14:textId="77777777" w:rsidR="0002152B" w:rsidRPr="00AA51B6" w:rsidRDefault="0002152B" w:rsidP="00AA51B6">
      <w:pPr>
        <w:spacing w:line="360" w:lineRule="auto"/>
        <w:jc w:val="both"/>
        <w:rPr>
          <w:rFonts w:asciiTheme="majorHAnsi" w:hAnsiTheme="majorHAnsi"/>
          <w:b/>
          <w:bCs/>
          <w:sz w:val="28"/>
          <w:szCs w:val="28"/>
        </w:rPr>
      </w:pPr>
    </w:p>
    <w:p w14:paraId="2FBF7216" w14:textId="5EC0F90C" w:rsidR="0002152B" w:rsidRPr="00AA51B6" w:rsidRDefault="003E1F11" w:rsidP="00AA51B6">
      <w:pPr>
        <w:numPr>
          <w:ilvl w:val="0"/>
          <w:numId w:val="6"/>
        </w:numPr>
        <w:spacing w:line="360" w:lineRule="auto"/>
        <w:jc w:val="both"/>
        <w:rPr>
          <w:rFonts w:asciiTheme="majorHAnsi" w:hAnsiTheme="majorHAnsi"/>
          <w:sz w:val="28"/>
          <w:szCs w:val="28"/>
        </w:rPr>
      </w:pPr>
      <w:r w:rsidRPr="00AA51B6">
        <w:rPr>
          <w:rFonts w:asciiTheme="majorHAnsi" w:eastAsia="Times New Roman" w:hAnsiTheme="majorHAnsi" w:cs="Times New Roman"/>
          <w:kern w:val="0"/>
          <w:sz w:val="28"/>
          <w:szCs w:val="28"/>
          <w:lang w:eastAsia="en-AU"/>
        </w:rPr>
        <w:t xml:space="preserve">When considering non-Christians and unbelievers, it is essential to acknowledge that God continuously </w:t>
      </w:r>
      <w:r w:rsidRPr="00AA51B6">
        <w:rPr>
          <w:rFonts w:asciiTheme="majorHAnsi" w:hAnsiTheme="majorHAnsi"/>
          <w:sz w:val="28"/>
          <w:szCs w:val="28"/>
        </w:rPr>
        <w:t xml:space="preserve">acts, lives, </w:t>
      </w:r>
      <w:r w:rsidRPr="00AA51B6">
        <w:rPr>
          <w:rFonts w:asciiTheme="majorHAnsi" w:eastAsia="Times New Roman" w:hAnsiTheme="majorHAnsi" w:cs="Times New Roman"/>
          <w:kern w:val="0"/>
          <w:sz w:val="28"/>
          <w:szCs w:val="28"/>
          <w:lang w:eastAsia="en-AU"/>
        </w:rPr>
        <w:t xml:space="preserve">speaks to and reveals Himself to the souls of both believers and non-believers alike, particularly those of good will </w:t>
      </w:r>
      <w:r w:rsidRPr="00AA51B6">
        <w:rPr>
          <w:rFonts w:asciiTheme="majorHAnsi" w:hAnsiTheme="majorHAnsi"/>
          <w:sz w:val="28"/>
          <w:szCs w:val="28"/>
        </w:rPr>
        <w:t xml:space="preserve">because of his perfect nature </w:t>
      </w:r>
      <w:r w:rsidRPr="00AA51B6">
        <w:rPr>
          <w:rFonts w:asciiTheme="majorHAnsi" w:hAnsiTheme="majorHAnsi"/>
          <w:i/>
          <w:iCs/>
          <w:sz w:val="28"/>
          <w:szCs w:val="28"/>
        </w:rPr>
        <w:t>(cf., Luke 2:7-14; John 10:14-16)</w:t>
      </w:r>
      <w:r w:rsidRPr="00AA51B6">
        <w:rPr>
          <w:rFonts w:asciiTheme="majorHAnsi" w:eastAsia="Times New Roman" w:hAnsiTheme="majorHAnsi" w:cs="Times New Roman"/>
          <w:kern w:val="0"/>
          <w:sz w:val="28"/>
          <w:szCs w:val="28"/>
          <w:lang w:eastAsia="en-AU"/>
        </w:rPr>
        <w:t xml:space="preserve">. </w:t>
      </w:r>
    </w:p>
    <w:p w14:paraId="5E888351" w14:textId="77777777" w:rsidR="0002152B" w:rsidRPr="00AA51B6" w:rsidRDefault="0002152B" w:rsidP="00AA51B6">
      <w:pPr>
        <w:numPr>
          <w:ilvl w:val="0"/>
          <w:numId w:val="6"/>
        </w:numPr>
        <w:spacing w:line="360" w:lineRule="auto"/>
        <w:jc w:val="both"/>
        <w:rPr>
          <w:rFonts w:asciiTheme="majorHAnsi" w:hAnsiTheme="majorHAnsi"/>
          <w:sz w:val="28"/>
          <w:szCs w:val="28"/>
        </w:rPr>
      </w:pPr>
    </w:p>
    <w:p w14:paraId="60342831" w14:textId="70CC7FA8" w:rsidR="003E1F11" w:rsidRPr="00566A31" w:rsidRDefault="00000000" w:rsidP="00566A31">
      <w:pPr>
        <w:numPr>
          <w:ilvl w:val="0"/>
          <w:numId w:val="6"/>
        </w:numPr>
        <w:spacing w:line="360" w:lineRule="auto"/>
        <w:jc w:val="both"/>
        <w:rPr>
          <w:rFonts w:asciiTheme="majorHAnsi" w:hAnsiTheme="majorHAnsi"/>
          <w:sz w:val="28"/>
          <w:szCs w:val="28"/>
        </w:rPr>
      </w:pPr>
      <w:r w:rsidRPr="00AA51B6">
        <w:rPr>
          <w:rFonts w:asciiTheme="majorHAnsi" w:hAnsiTheme="majorHAnsi"/>
          <w:sz w:val="28"/>
          <w:szCs w:val="28"/>
        </w:rPr>
        <w:t xml:space="preserve">For God, one does not sin against faith if one believes that </w:t>
      </w:r>
      <w:r w:rsidR="003E1F11" w:rsidRPr="00AA51B6">
        <w:rPr>
          <w:rFonts w:asciiTheme="majorHAnsi" w:hAnsiTheme="majorHAnsi"/>
          <w:sz w:val="28"/>
          <w:szCs w:val="28"/>
        </w:rPr>
        <w:t>they are sincerely following</w:t>
      </w:r>
      <w:r w:rsidRPr="00AA51B6">
        <w:rPr>
          <w:rFonts w:asciiTheme="majorHAnsi" w:hAnsiTheme="majorHAnsi"/>
          <w:sz w:val="28"/>
          <w:szCs w:val="28"/>
        </w:rPr>
        <w:t xml:space="preserve"> the truth. </w:t>
      </w:r>
      <w:r w:rsidR="003E1F11" w:rsidRPr="00AA51B6">
        <w:rPr>
          <w:rFonts w:asciiTheme="majorHAnsi" w:eastAsia="Times New Roman" w:hAnsiTheme="majorHAnsi" w:cs="Times New Roman"/>
          <w:kern w:val="0"/>
          <w:sz w:val="28"/>
          <w:szCs w:val="28"/>
          <w:lang w:eastAsia="en-AU"/>
        </w:rPr>
        <w:t>Individuals who uphold the faith of their ancestors with justice and holiness, convinced of its truth</w:t>
      </w:r>
      <w:r w:rsidRPr="00AA51B6">
        <w:rPr>
          <w:rFonts w:asciiTheme="majorHAnsi" w:hAnsiTheme="majorHAnsi"/>
          <w:sz w:val="28"/>
          <w:szCs w:val="28"/>
        </w:rPr>
        <w:t>, even if Christ is not known in it, will not be punished by God</w:t>
      </w:r>
      <w:r w:rsidR="003E1F11" w:rsidRPr="00AA51B6">
        <w:rPr>
          <w:rFonts w:asciiTheme="majorHAnsi" w:hAnsiTheme="majorHAnsi"/>
          <w:sz w:val="28"/>
          <w:szCs w:val="28"/>
        </w:rPr>
        <w:t xml:space="preserve"> for it</w:t>
      </w:r>
      <w:r w:rsidRPr="00AA51B6">
        <w:rPr>
          <w:rFonts w:asciiTheme="majorHAnsi" w:hAnsiTheme="majorHAnsi"/>
          <w:sz w:val="28"/>
          <w:szCs w:val="28"/>
        </w:rPr>
        <w:t>. He gives peace to those who deserve peace either now or in the world to come</w:t>
      </w:r>
      <w:r w:rsidR="00566A31">
        <w:rPr>
          <w:rFonts w:asciiTheme="majorHAnsi" w:hAnsiTheme="majorHAnsi"/>
          <w:sz w:val="28"/>
          <w:szCs w:val="28"/>
        </w:rPr>
        <w:t xml:space="preserve"> </w:t>
      </w:r>
      <w:r w:rsidRPr="00566A31">
        <w:rPr>
          <w:rFonts w:asciiTheme="majorHAnsi" w:hAnsiTheme="majorHAnsi"/>
          <w:sz w:val="28"/>
          <w:szCs w:val="28"/>
        </w:rPr>
        <w:t xml:space="preserve">according to how they lived love in the circumstances of their life. </w:t>
      </w:r>
      <w:r w:rsidR="003E1F11" w:rsidRPr="00566A31">
        <w:rPr>
          <w:rFonts w:asciiTheme="majorHAnsi" w:eastAsia="Times New Roman" w:hAnsiTheme="majorHAnsi" w:cs="Times New Roman"/>
          <w:kern w:val="0"/>
          <w:sz w:val="28"/>
          <w:szCs w:val="28"/>
          <w:lang w:eastAsia="en-AU"/>
        </w:rPr>
        <w:t xml:space="preserve">What may be considered sinful from a Christian perspective </w:t>
      </w:r>
      <w:r w:rsidR="00FE608B" w:rsidRPr="00566A31">
        <w:rPr>
          <w:rFonts w:asciiTheme="majorHAnsi" w:eastAsia="Times New Roman" w:hAnsiTheme="majorHAnsi" w:cs="Times New Roman"/>
          <w:kern w:val="0"/>
          <w:sz w:val="28"/>
          <w:szCs w:val="28"/>
          <w:lang w:eastAsia="en-AU"/>
        </w:rPr>
        <w:t>may</w:t>
      </w:r>
      <w:r w:rsidR="003E1F11" w:rsidRPr="00566A31">
        <w:rPr>
          <w:rFonts w:asciiTheme="majorHAnsi" w:eastAsia="Times New Roman" w:hAnsiTheme="majorHAnsi" w:cs="Times New Roman"/>
          <w:kern w:val="0"/>
          <w:sz w:val="28"/>
          <w:szCs w:val="28"/>
          <w:lang w:eastAsia="en-AU"/>
        </w:rPr>
        <w:t xml:space="preserve"> not be </w:t>
      </w:r>
      <w:r w:rsidR="00FE608B" w:rsidRPr="00566A31">
        <w:rPr>
          <w:rFonts w:asciiTheme="majorHAnsi" w:eastAsia="Times New Roman" w:hAnsiTheme="majorHAnsi" w:cs="Times New Roman"/>
          <w:kern w:val="0"/>
          <w:sz w:val="28"/>
          <w:szCs w:val="28"/>
          <w:lang w:eastAsia="en-AU"/>
        </w:rPr>
        <w:t>so to unbelievers</w:t>
      </w:r>
      <w:r w:rsidR="003E1F11" w:rsidRPr="00566A31">
        <w:rPr>
          <w:rFonts w:asciiTheme="majorHAnsi" w:eastAsia="Times New Roman" w:hAnsiTheme="majorHAnsi" w:cs="Times New Roman"/>
          <w:kern w:val="0"/>
          <w:sz w:val="28"/>
          <w:szCs w:val="28"/>
          <w:lang w:eastAsia="en-AU"/>
        </w:rPr>
        <w:t xml:space="preserve">, as ignorance </w:t>
      </w:r>
      <w:r w:rsidR="00FE608B" w:rsidRPr="00566A31">
        <w:rPr>
          <w:rFonts w:asciiTheme="majorHAnsi" w:eastAsia="Times New Roman" w:hAnsiTheme="majorHAnsi" w:cs="Times New Roman"/>
          <w:kern w:val="0"/>
          <w:sz w:val="28"/>
          <w:szCs w:val="28"/>
          <w:lang w:eastAsia="en-AU"/>
        </w:rPr>
        <w:t xml:space="preserve">of the Divine Law </w:t>
      </w:r>
      <w:r w:rsidR="003E1F11" w:rsidRPr="00566A31">
        <w:rPr>
          <w:rFonts w:asciiTheme="majorHAnsi" w:eastAsia="Times New Roman" w:hAnsiTheme="majorHAnsi" w:cs="Times New Roman"/>
          <w:kern w:val="0"/>
          <w:sz w:val="28"/>
          <w:szCs w:val="28"/>
          <w:lang w:eastAsia="en-AU"/>
        </w:rPr>
        <w:t>and conscience play significant roles</w:t>
      </w:r>
      <w:r w:rsidR="00FE608B" w:rsidRPr="00566A31">
        <w:rPr>
          <w:rFonts w:asciiTheme="majorHAnsi" w:eastAsia="Times New Roman" w:hAnsiTheme="majorHAnsi" w:cs="Times New Roman"/>
          <w:kern w:val="0"/>
          <w:sz w:val="28"/>
          <w:szCs w:val="28"/>
          <w:lang w:eastAsia="en-AU"/>
        </w:rPr>
        <w:t xml:space="preserve"> in the practice of their faith</w:t>
      </w:r>
      <w:r w:rsidR="003E1F11" w:rsidRPr="00566A31">
        <w:rPr>
          <w:rFonts w:asciiTheme="majorHAnsi" w:eastAsia="Times New Roman" w:hAnsiTheme="majorHAnsi" w:cs="Times New Roman"/>
          <w:kern w:val="0"/>
          <w:sz w:val="28"/>
          <w:szCs w:val="28"/>
          <w:lang w:eastAsia="en-AU"/>
        </w:rPr>
        <w:t>.</w:t>
      </w:r>
    </w:p>
    <w:p w14:paraId="6A39A85E" w14:textId="77777777" w:rsidR="0002152B" w:rsidRDefault="0002152B" w:rsidP="00AA51B6">
      <w:pPr>
        <w:spacing w:line="360" w:lineRule="auto"/>
        <w:jc w:val="both"/>
        <w:rPr>
          <w:rFonts w:asciiTheme="majorHAnsi" w:hAnsiTheme="majorHAnsi"/>
          <w:sz w:val="28"/>
          <w:szCs w:val="28"/>
        </w:rPr>
      </w:pPr>
    </w:p>
    <w:p w14:paraId="6C962F52" w14:textId="77777777" w:rsidR="00566A31" w:rsidRPr="00AA51B6" w:rsidRDefault="00566A31" w:rsidP="00AA51B6">
      <w:pPr>
        <w:spacing w:line="360" w:lineRule="auto"/>
        <w:jc w:val="both"/>
        <w:rPr>
          <w:rFonts w:asciiTheme="majorHAnsi" w:hAnsiTheme="majorHAnsi"/>
          <w:sz w:val="28"/>
          <w:szCs w:val="28"/>
        </w:rPr>
      </w:pPr>
    </w:p>
    <w:p w14:paraId="49E3EFF8" w14:textId="63AEBDDE" w:rsidR="0002152B" w:rsidRPr="00AA51B6" w:rsidRDefault="00FE608B" w:rsidP="00AA51B6">
      <w:pPr>
        <w:numPr>
          <w:ilvl w:val="0"/>
          <w:numId w:val="6"/>
        </w:numPr>
        <w:spacing w:line="360" w:lineRule="auto"/>
        <w:jc w:val="both"/>
        <w:rPr>
          <w:rFonts w:asciiTheme="majorHAnsi" w:hAnsiTheme="majorHAnsi"/>
          <w:sz w:val="28"/>
          <w:szCs w:val="28"/>
        </w:rPr>
      </w:pPr>
      <w:r w:rsidRPr="00AA51B6">
        <w:rPr>
          <w:rFonts w:asciiTheme="majorHAnsi" w:eastAsia="Times New Roman" w:hAnsiTheme="majorHAnsi" w:cs="Times New Roman"/>
          <w:kern w:val="0"/>
          <w:sz w:val="28"/>
          <w:szCs w:val="28"/>
          <w:lang w:eastAsia="en-AU"/>
        </w:rPr>
        <w:t xml:space="preserve">However, awareness of Christ's truth carries responsibility. </w:t>
      </w:r>
      <w:r w:rsidRPr="00AA51B6">
        <w:rPr>
          <w:rFonts w:asciiTheme="majorHAnsi" w:hAnsiTheme="majorHAnsi"/>
          <w:sz w:val="28"/>
          <w:szCs w:val="28"/>
        </w:rPr>
        <w:t xml:space="preserve">If someone becomes acquainted with the truth of Christ and continues to persist in error they commit sin against the Holy Spirit. </w:t>
      </w:r>
      <w:r w:rsidRPr="00AA51B6">
        <w:rPr>
          <w:rFonts w:asciiTheme="majorHAnsi" w:eastAsia="Times New Roman" w:hAnsiTheme="majorHAnsi" w:cs="Times New Roman"/>
          <w:kern w:val="0"/>
          <w:sz w:val="28"/>
          <w:szCs w:val="28"/>
          <w:lang w:eastAsia="en-AU"/>
        </w:rPr>
        <w:t>Deliberate wrongdoing—</w:t>
      </w:r>
      <w:r w:rsidR="00566A31">
        <w:rPr>
          <w:rFonts w:asciiTheme="majorHAnsi" w:eastAsia="Times New Roman" w:hAnsiTheme="majorHAnsi" w:cs="Times New Roman"/>
          <w:kern w:val="0"/>
          <w:sz w:val="28"/>
          <w:szCs w:val="28"/>
          <w:lang w:eastAsia="en-AU"/>
        </w:rPr>
        <w:t xml:space="preserve"> </w:t>
      </w:r>
      <w:r w:rsidRPr="00AA51B6">
        <w:rPr>
          <w:rFonts w:asciiTheme="majorHAnsi" w:eastAsia="Times New Roman" w:hAnsiTheme="majorHAnsi" w:cs="Times New Roman"/>
          <w:kern w:val="0"/>
          <w:sz w:val="28"/>
          <w:szCs w:val="28"/>
          <w:lang w:eastAsia="en-AU"/>
        </w:rPr>
        <w:t>such as theft</w:t>
      </w:r>
      <w:r w:rsidR="00566A31">
        <w:rPr>
          <w:rFonts w:asciiTheme="majorHAnsi" w:eastAsia="Times New Roman" w:hAnsiTheme="majorHAnsi" w:cs="Times New Roman"/>
          <w:kern w:val="0"/>
          <w:sz w:val="28"/>
          <w:szCs w:val="28"/>
          <w:lang w:eastAsia="en-AU"/>
        </w:rPr>
        <w:t xml:space="preserve"> </w:t>
      </w:r>
      <w:r w:rsidRPr="00AA51B6">
        <w:rPr>
          <w:rFonts w:asciiTheme="majorHAnsi" w:eastAsia="Times New Roman" w:hAnsiTheme="majorHAnsi" w:cs="Times New Roman"/>
          <w:kern w:val="0"/>
          <w:sz w:val="28"/>
          <w:szCs w:val="28"/>
          <w:lang w:eastAsia="en-AU"/>
        </w:rPr>
        <w:t xml:space="preserve">—while </w:t>
      </w:r>
      <w:r w:rsidRPr="00AA51B6">
        <w:rPr>
          <w:rFonts w:asciiTheme="majorHAnsi" w:eastAsia="Times New Roman" w:hAnsiTheme="majorHAnsi" w:cs="Times New Roman"/>
          <w:kern w:val="0"/>
          <w:sz w:val="28"/>
          <w:szCs w:val="28"/>
          <w:lang w:eastAsia="en-AU"/>
        </w:rPr>
        <w:lastRenderedPageBreak/>
        <w:t xml:space="preserve">knowing it is wrong separates individuals from God and invites His judgment, regardless of their religious affiliation. </w:t>
      </w:r>
      <w:r w:rsidRPr="00AA51B6">
        <w:rPr>
          <w:rFonts w:asciiTheme="majorHAnsi" w:hAnsiTheme="majorHAnsi"/>
          <w:sz w:val="28"/>
          <w:szCs w:val="28"/>
        </w:rPr>
        <w:t xml:space="preserve">Wickedness, bad will, deliberate refusal of the truth, vicious living and above all refutation of the revealed truth of Christ and an opposition to it, separates souls from God and bring them under severe judgement. God always looks at the intention of an act. </w:t>
      </w:r>
      <w:r w:rsidR="003F1298" w:rsidRPr="00AA51B6">
        <w:rPr>
          <w:rFonts w:asciiTheme="majorHAnsi" w:eastAsia="Times New Roman" w:hAnsiTheme="majorHAnsi" w:cs="Times New Roman"/>
          <w:kern w:val="0"/>
          <w:sz w:val="28"/>
          <w:szCs w:val="28"/>
          <w:lang w:eastAsia="en-AU"/>
        </w:rPr>
        <w:t>He does not punish those who err while genuinely believing they are doing the right thing.</w:t>
      </w:r>
    </w:p>
    <w:p w14:paraId="0759548E" w14:textId="77777777" w:rsidR="003F1298" w:rsidRPr="00AA51B6" w:rsidRDefault="003F1298" w:rsidP="00AA51B6">
      <w:pPr>
        <w:numPr>
          <w:ilvl w:val="0"/>
          <w:numId w:val="6"/>
        </w:numPr>
        <w:spacing w:line="360" w:lineRule="auto"/>
        <w:jc w:val="both"/>
        <w:rPr>
          <w:rFonts w:asciiTheme="majorHAnsi" w:hAnsiTheme="majorHAnsi"/>
          <w:sz w:val="28"/>
          <w:szCs w:val="28"/>
        </w:rPr>
      </w:pPr>
    </w:p>
    <w:p w14:paraId="54827B75" w14:textId="3D6EB824" w:rsidR="00647259" w:rsidRPr="00AA51B6" w:rsidRDefault="003F1298" w:rsidP="00AA51B6">
      <w:pPr>
        <w:numPr>
          <w:ilvl w:val="0"/>
          <w:numId w:val="6"/>
        </w:numPr>
        <w:spacing w:line="360" w:lineRule="auto"/>
        <w:jc w:val="both"/>
        <w:rPr>
          <w:rFonts w:asciiTheme="majorHAnsi" w:hAnsiTheme="majorHAnsi"/>
          <w:sz w:val="28"/>
          <w:szCs w:val="28"/>
        </w:rPr>
      </w:pPr>
      <w:r w:rsidRPr="00AA51B6">
        <w:rPr>
          <w:rFonts w:asciiTheme="majorHAnsi" w:eastAsia="Times New Roman" w:hAnsiTheme="majorHAnsi" w:cs="Times New Roman"/>
          <w:kern w:val="0"/>
          <w:sz w:val="28"/>
          <w:szCs w:val="28"/>
          <w:lang w:eastAsia="en-AU"/>
        </w:rPr>
        <w:t xml:space="preserve">God rewards the virtues displayed by individuals and recognises sincere efforts </w:t>
      </w:r>
      <w:r w:rsidR="00647259" w:rsidRPr="00AA51B6">
        <w:rPr>
          <w:rFonts w:asciiTheme="majorHAnsi" w:eastAsia="Times New Roman" w:hAnsiTheme="majorHAnsi" w:cs="Times New Roman"/>
          <w:kern w:val="0"/>
          <w:sz w:val="28"/>
          <w:szCs w:val="28"/>
          <w:lang w:eastAsia="en-AU"/>
        </w:rPr>
        <w:t xml:space="preserve">at faith which go beyond the mechanical </w:t>
      </w:r>
      <w:r w:rsidR="00566A31">
        <w:rPr>
          <w:rFonts w:asciiTheme="majorHAnsi" w:eastAsia="Times New Roman" w:hAnsiTheme="majorHAnsi" w:cs="Times New Roman"/>
          <w:kern w:val="0"/>
          <w:sz w:val="28"/>
          <w:szCs w:val="28"/>
          <w:lang w:eastAsia="en-AU"/>
        </w:rPr>
        <w:t>but</w:t>
      </w:r>
      <w:r w:rsidRPr="00AA51B6">
        <w:rPr>
          <w:rFonts w:asciiTheme="majorHAnsi" w:eastAsia="Times New Roman" w:hAnsiTheme="majorHAnsi" w:cs="Times New Roman"/>
          <w:kern w:val="0"/>
          <w:sz w:val="28"/>
          <w:szCs w:val="28"/>
          <w:lang w:eastAsia="en-AU"/>
        </w:rPr>
        <w:t xml:space="preserve"> bear good fruits of the Spirit, such as love, peace, and joy. </w:t>
      </w:r>
      <w:r w:rsidR="00647259" w:rsidRPr="00AA51B6">
        <w:rPr>
          <w:rFonts w:asciiTheme="majorHAnsi" w:hAnsiTheme="majorHAnsi"/>
          <w:sz w:val="28"/>
          <w:szCs w:val="28"/>
        </w:rPr>
        <w:t>External p</w:t>
      </w:r>
      <w:r w:rsidRPr="00AA51B6">
        <w:rPr>
          <w:rFonts w:asciiTheme="majorHAnsi" w:hAnsiTheme="majorHAnsi"/>
          <w:sz w:val="28"/>
          <w:szCs w:val="28"/>
        </w:rPr>
        <w:t xml:space="preserve">ractises that are only external are useless as they do not change souls. </w:t>
      </w:r>
    </w:p>
    <w:p w14:paraId="2CC7231A" w14:textId="77777777" w:rsidR="00647259" w:rsidRPr="00AA51B6" w:rsidRDefault="00647259" w:rsidP="00AA51B6">
      <w:pPr>
        <w:pStyle w:val="ListParagraph"/>
        <w:spacing w:line="360" w:lineRule="auto"/>
        <w:jc w:val="both"/>
        <w:rPr>
          <w:rFonts w:asciiTheme="majorHAnsi" w:hAnsiTheme="majorHAnsi"/>
          <w:sz w:val="28"/>
          <w:szCs w:val="28"/>
        </w:rPr>
      </w:pPr>
    </w:p>
    <w:p w14:paraId="4879E3D2" w14:textId="606EEA65" w:rsidR="0002152B" w:rsidRPr="00AA51B6" w:rsidRDefault="00000000" w:rsidP="00AA51B6">
      <w:pPr>
        <w:numPr>
          <w:ilvl w:val="0"/>
          <w:numId w:val="6"/>
        </w:numPr>
        <w:spacing w:line="360" w:lineRule="auto"/>
        <w:jc w:val="both"/>
        <w:rPr>
          <w:rFonts w:asciiTheme="majorHAnsi" w:hAnsiTheme="majorHAnsi"/>
          <w:sz w:val="28"/>
          <w:szCs w:val="28"/>
        </w:rPr>
      </w:pPr>
      <w:r w:rsidRPr="00AA51B6">
        <w:rPr>
          <w:rFonts w:asciiTheme="majorHAnsi" w:hAnsiTheme="majorHAnsi"/>
          <w:sz w:val="28"/>
          <w:szCs w:val="28"/>
        </w:rPr>
        <w:t xml:space="preserve">The doctrine of Christ has spread throughout the </w:t>
      </w:r>
      <w:r w:rsidR="00647259" w:rsidRPr="00AA51B6">
        <w:rPr>
          <w:rFonts w:asciiTheme="majorHAnsi" w:hAnsiTheme="majorHAnsi"/>
          <w:sz w:val="28"/>
          <w:szCs w:val="28"/>
        </w:rPr>
        <w:t>globe</w:t>
      </w:r>
      <w:r w:rsidRPr="00AA51B6">
        <w:rPr>
          <w:rFonts w:asciiTheme="majorHAnsi" w:hAnsiTheme="majorHAnsi"/>
          <w:sz w:val="28"/>
          <w:szCs w:val="28"/>
        </w:rPr>
        <w:t xml:space="preserve">, and all people have a chance to accept or reject it. </w:t>
      </w:r>
      <w:r w:rsidR="00647259" w:rsidRPr="00AA51B6">
        <w:rPr>
          <w:rFonts w:asciiTheme="majorHAnsi" w:eastAsia="Times New Roman" w:hAnsiTheme="majorHAnsi" w:cs="Times New Roman"/>
          <w:kern w:val="0"/>
          <w:sz w:val="28"/>
          <w:szCs w:val="28"/>
          <w:lang w:eastAsia="en-AU"/>
        </w:rPr>
        <w:t xml:space="preserve">As His message reaches more individuals, those who have heard and yet chosen disbelief bear greater responsibility for their decisions. </w:t>
      </w:r>
      <w:r w:rsidRPr="00AA51B6">
        <w:rPr>
          <w:rFonts w:asciiTheme="majorHAnsi" w:hAnsiTheme="majorHAnsi"/>
          <w:sz w:val="28"/>
          <w:szCs w:val="28"/>
        </w:rPr>
        <w:t>The more it spreads, the more guilty and sinful people</w:t>
      </w:r>
      <w:r w:rsidR="00647259" w:rsidRPr="00AA51B6">
        <w:rPr>
          <w:rFonts w:asciiTheme="majorHAnsi" w:hAnsiTheme="majorHAnsi"/>
          <w:sz w:val="28"/>
          <w:szCs w:val="28"/>
        </w:rPr>
        <w:t xml:space="preserve"> </w:t>
      </w:r>
      <w:r w:rsidRPr="00AA51B6">
        <w:rPr>
          <w:rFonts w:asciiTheme="majorHAnsi" w:hAnsiTheme="majorHAnsi"/>
          <w:sz w:val="28"/>
          <w:szCs w:val="28"/>
        </w:rPr>
        <w:t xml:space="preserve">become especially those who have heard and not believed (despite God’s many attempts) </w:t>
      </w:r>
      <w:r w:rsidR="00647259" w:rsidRPr="00AA51B6">
        <w:rPr>
          <w:rFonts w:asciiTheme="majorHAnsi" w:hAnsiTheme="majorHAnsi"/>
          <w:sz w:val="28"/>
          <w:szCs w:val="28"/>
        </w:rPr>
        <w:t>to</w:t>
      </w:r>
      <w:r w:rsidRPr="00AA51B6">
        <w:rPr>
          <w:rFonts w:asciiTheme="majorHAnsi" w:hAnsiTheme="majorHAnsi"/>
          <w:sz w:val="28"/>
          <w:szCs w:val="28"/>
        </w:rPr>
        <w:t xml:space="preserve"> changed their lives for the better.</w:t>
      </w:r>
    </w:p>
    <w:p w14:paraId="0725CA41" w14:textId="77777777" w:rsidR="0002152B" w:rsidRPr="00AA51B6" w:rsidRDefault="0002152B" w:rsidP="00AA51B6">
      <w:pPr>
        <w:numPr>
          <w:ilvl w:val="0"/>
          <w:numId w:val="6"/>
        </w:numPr>
        <w:spacing w:line="360" w:lineRule="auto"/>
        <w:jc w:val="both"/>
        <w:rPr>
          <w:rFonts w:asciiTheme="majorHAnsi" w:hAnsiTheme="majorHAnsi"/>
          <w:sz w:val="28"/>
          <w:szCs w:val="28"/>
        </w:rPr>
      </w:pPr>
    </w:p>
    <w:p w14:paraId="17F0B99D" w14:textId="5C98834C" w:rsidR="0014370F" w:rsidRDefault="00000000" w:rsidP="00AA51B6">
      <w:pPr>
        <w:spacing w:line="360" w:lineRule="auto"/>
        <w:jc w:val="both"/>
        <w:rPr>
          <w:rFonts w:asciiTheme="majorHAnsi" w:eastAsia="Times New Roman" w:hAnsiTheme="majorHAnsi" w:cs="Times New Roman"/>
          <w:kern w:val="0"/>
          <w:sz w:val="28"/>
          <w:szCs w:val="28"/>
          <w:lang w:eastAsia="en-AU"/>
        </w:rPr>
      </w:pPr>
      <w:r w:rsidRPr="00AA51B6">
        <w:rPr>
          <w:rFonts w:asciiTheme="majorHAnsi" w:hAnsiTheme="majorHAnsi"/>
          <w:sz w:val="28"/>
          <w:szCs w:val="28"/>
        </w:rPr>
        <w:t xml:space="preserve">In the end, Israel itself will at last say that they believe that Jesus is the Lord and the promised Messiah not withstanding </w:t>
      </w:r>
      <w:r w:rsidRPr="00AA51B6">
        <w:rPr>
          <w:rFonts w:asciiTheme="majorHAnsi" w:hAnsiTheme="majorHAnsi"/>
          <w:sz w:val="28"/>
          <w:szCs w:val="28"/>
        </w:rPr>
        <w:lastRenderedPageBreak/>
        <w:t xml:space="preserve">all the </w:t>
      </w:r>
      <w:r w:rsidR="00566A31">
        <w:rPr>
          <w:rFonts w:asciiTheme="majorHAnsi" w:hAnsiTheme="majorHAnsi"/>
          <w:sz w:val="28"/>
          <w:szCs w:val="28"/>
        </w:rPr>
        <w:t xml:space="preserve">original </w:t>
      </w:r>
      <w:r w:rsidRPr="00AA51B6">
        <w:rPr>
          <w:rFonts w:asciiTheme="majorHAnsi" w:hAnsiTheme="majorHAnsi"/>
          <w:sz w:val="28"/>
          <w:szCs w:val="28"/>
        </w:rPr>
        <w:t xml:space="preserve">proofs he gave to them of his divinity. </w:t>
      </w:r>
      <w:r w:rsidR="00647259" w:rsidRPr="00AA51B6">
        <w:rPr>
          <w:rFonts w:asciiTheme="majorHAnsi" w:eastAsia="Times New Roman" w:hAnsiTheme="majorHAnsi" w:cs="Times New Roman"/>
          <w:kern w:val="0"/>
          <w:sz w:val="28"/>
          <w:szCs w:val="28"/>
          <w:lang w:eastAsia="en-AU"/>
        </w:rPr>
        <w:t>As Christians, it is our duty to gently guide others towards the knowledge of God, ensuring that we never reject anyone who sincerely seeks the truth found in Jesus Christ.</w:t>
      </w:r>
    </w:p>
    <w:p w14:paraId="170B1EF5" w14:textId="77777777" w:rsidR="00566A31" w:rsidRDefault="00566A31" w:rsidP="00AA51B6">
      <w:pPr>
        <w:spacing w:line="360" w:lineRule="auto"/>
        <w:jc w:val="both"/>
        <w:rPr>
          <w:rFonts w:asciiTheme="majorHAnsi" w:eastAsia="Times New Roman" w:hAnsiTheme="majorHAnsi" w:cs="Times New Roman"/>
          <w:kern w:val="0"/>
          <w:sz w:val="28"/>
          <w:szCs w:val="28"/>
          <w:lang w:eastAsia="en-AU"/>
        </w:rPr>
      </w:pPr>
    </w:p>
    <w:p w14:paraId="044A06D9" w14:textId="77777777" w:rsidR="00566A31" w:rsidRPr="00AA51B6" w:rsidRDefault="00566A31" w:rsidP="00AA51B6">
      <w:pPr>
        <w:spacing w:line="360" w:lineRule="auto"/>
        <w:jc w:val="both"/>
        <w:rPr>
          <w:rFonts w:asciiTheme="majorHAnsi" w:hAnsiTheme="majorHAnsi"/>
          <w:sz w:val="28"/>
          <w:szCs w:val="28"/>
        </w:rPr>
      </w:pPr>
    </w:p>
    <w:p w14:paraId="02BC0926" w14:textId="4BD8AB00" w:rsidR="0002152B" w:rsidRPr="00AA51B6" w:rsidRDefault="00000000" w:rsidP="00566A31">
      <w:pPr>
        <w:pStyle w:val="IntenseQuote"/>
        <w:spacing w:line="360" w:lineRule="auto"/>
        <w:rPr>
          <w:rFonts w:asciiTheme="majorHAnsi" w:hAnsiTheme="majorHAnsi"/>
        </w:rPr>
      </w:pPr>
      <w:r w:rsidRPr="00AA51B6">
        <w:rPr>
          <w:rFonts w:asciiTheme="majorHAnsi" w:hAnsiTheme="majorHAnsi"/>
        </w:rPr>
        <w:t xml:space="preserve">10. </w:t>
      </w:r>
      <w:bookmarkStart w:id="17" w:name="conclusion"/>
      <w:bookmarkEnd w:id="17"/>
      <w:r w:rsidR="00100A4C" w:rsidRPr="00AA51B6">
        <w:rPr>
          <w:rFonts w:asciiTheme="majorHAnsi" w:hAnsiTheme="majorHAnsi"/>
        </w:rPr>
        <w:fldChar w:fldCharType="begin"/>
      </w:r>
      <w:r w:rsidR="00100A4C" w:rsidRPr="00AA51B6">
        <w:rPr>
          <w:rFonts w:asciiTheme="majorHAnsi" w:hAnsiTheme="majorHAnsi"/>
        </w:rPr>
        <w:instrText>HYPERLINK  \l "Table"</w:instrText>
      </w:r>
      <w:r w:rsidR="00100A4C" w:rsidRPr="00AA51B6">
        <w:rPr>
          <w:rFonts w:asciiTheme="majorHAnsi" w:hAnsiTheme="majorHAnsi"/>
        </w:rPr>
      </w:r>
      <w:r w:rsidR="00100A4C" w:rsidRPr="00AA51B6">
        <w:rPr>
          <w:rFonts w:asciiTheme="majorHAnsi" w:hAnsiTheme="majorHAnsi"/>
        </w:rPr>
        <w:fldChar w:fldCharType="separate"/>
      </w:r>
      <w:r w:rsidRPr="00AA51B6">
        <w:rPr>
          <w:rStyle w:val="Hyperlink"/>
          <w:rFonts w:asciiTheme="majorHAnsi" w:hAnsiTheme="majorHAnsi"/>
          <w:bCs/>
          <w:sz w:val="28"/>
          <w:szCs w:val="28"/>
        </w:rPr>
        <w:t>Conclusion</w:t>
      </w:r>
      <w:r w:rsidR="00100A4C" w:rsidRPr="00AA51B6">
        <w:rPr>
          <w:rFonts w:asciiTheme="majorHAnsi" w:hAnsiTheme="majorHAnsi"/>
        </w:rPr>
        <w:fldChar w:fldCharType="end"/>
      </w:r>
      <w:r w:rsidRPr="00AA51B6">
        <w:rPr>
          <w:rFonts w:asciiTheme="majorHAnsi" w:hAnsiTheme="majorHAnsi"/>
        </w:rPr>
        <w:t>:</w:t>
      </w:r>
    </w:p>
    <w:p w14:paraId="02B7A44A" w14:textId="77777777" w:rsidR="0002152B" w:rsidRPr="00AA51B6" w:rsidRDefault="0002152B" w:rsidP="00AA51B6">
      <w:pPr>
        <w:spacing w:line="360" w:lineRule="auto"/>
        <w:jc w:val="both"/>
        <w:rPr>
          <w:rFonts w:asciiTheme="majorHAnsi" w:hAnsiTheme="majorHAnsi"/>
          <w:b/>
          <w:bCs/>
          <w:sz w:val="28"/>
          <w:szCs w:val="28"/>
        </w:rPr>
      </w:pPr>
    </w:p>
    <w:p w14:paraId="5A26682D" w14:textId="69DE5ADB" w:rsidR="0002152B" w:rsidRPr="00AA51B6" w:rsidRDefault="00000000" w:rsidP="00AA51B6">
      <w:pPr>
        <w:spacing w:line="360" w:lineRule="auto"/>
        <w:jc w:val="both"/>
        <w:rPr>
          <w:rFonts w:asciiTheme="majorHAnsi" w:hAnsiTheme="majorHAnsi"/>
          <w:sz w:val="28"/>
          <w:szCs w:val="28"/>
        </w:rPr>
      </w:pPr>
      <w:r w:rsidRPr="00AA51B6">
        <w:rPr>
          <w:rFonts w:asciiTheme="majorHAnsi" w:hAnsiTheme="majorHAnsi"/>
          <w:sz w:val="28"/>
          <w:szCs w:val="28"/>
        </w:rPr>
        <w:t xml:space="preserve">Those who go along the way of the Lord, the road indicated by the Lord, and they do so in good faith, will end up finding the Lord. The ways of the Lord are </w:t>
      </w:r>
      <w:r w:rsidR="00647259" w:rsidRPr="00AA51B6">
        <w:rPr>
          <w:rFonts w:asciiTheme="majorHAnsi" w:hAnsiTheme="majorHAnsi"/>
          <w:sz w:val="28"/>
          <w:szCs w:val="28"/>
        </w:rPr>
        <w:t>boundless</w:t>
      </w:r>
      <w:r w:rsidRPr="00AA51B6">
        <w:rPr>
          <w:rFonts w:asciiTheme="majorHAnsi" w:hAnsiTheme="majorHAnsi"/>
          <w:sz w:val="28"/>
          <w:szCs w:val="28"/>
        </w:rPr>
        <w:t xml:space="preserve">, </w:t>
      </w:r>
      <w:r w:rsidR="00647259" w:rsidRPr="00AA51B6">
        <w:rPr>
          <w:rFonts w:asciiTheme="majorHAnsi" w:eastAsia="Times New Roman" w:hAnsiTheme="majorHAnsi" w:cs="Times New Roman"/>
          <w:kern w:val="0"/>
          <w:sz w:val="28"/>
          <w:szCs w:val="28"/>
          <w:lang w:eastAsia="en-AU"/>
        </w:rPr>
        <w:t>and it is a misconception to believe that only those who follow a straight path will arrive in heaven</w:t>
      </w:r>
      <w:r w:rsidRPr="00AA51B6">
        <w:rPr>
          <w:rFonts w:asciiTheme="majorHAnsi" w:hAnsiTheme="majorHAnsi"/>
          <w:sz w:val="28"/>
          <w:szCs w:val="28"/>
        </w:rPr>
        <w:t xml:space="preserve">. </w:t>
      </w:r>
      <w:r w:rsidR="00485000" w:rsidRPr="00AA51B6">
        <w:rPr>
          <w:rFonts w:asciiTheme="majorHAnsi" w:eastAsia="Times New Roman" w:hAnsiTheme="majorHAnsi" w:cs="Times New Roman"/>
          <w:kern w:val="0"/>
          <w:sz w:val="28"/>
          <w:szCs w:val="28"/>
          <w:lang w:eastAsia="en-AU"/>
        </w:rPr>
        <w:t xml:space="preserve">Across every corner of the earth, in countless ways, individuals are coming to know the Lord, even if they initially strayed from the right path. </w:t>
      </w:r>
      <w:r w:rsidRPr="00AA51B6">
        <w:rPr>
          <w:rFonts w:asciiTheme="majorHAnsi" w:hAnsiTheme="majorHAnsi"/>
          <w:sz w:val="28"/>
          <w:szCs w:val="28"/>
        </w:rPr>
        <w:t xml:space="preserve">God sees their good intentions and leads them onto the right way. There are some who will leave the good way to take the one leading far away. </w:t>
      </w:r>
      <w:r w:rsidR="00566A31">
        <w:rPr>
          <w:rFonts w:asciiTheme="majorHAnsi" w:hAnsiTheme="majorHAnsi"/>
          <w:sz w:val="28"/>
          <w:szCs w:val="28"/>
        </w:rPr>
        <w:t xml:space="preserve">Our role is to be </w:t>
      </w:r>
      <w:r w:rsidRPr="00AA51B6">
        <w:rPr>
          <w:rFonts w:asciiTheme="majorHAnsi" w:hAnsiTheme="majorHAnsi"/>
          <w:sz w:val="28"/>
          <w:szCs w:val="28"/>
        </w:rPr>
        <w:t xml:space="preserve">slow to judge our fellow-humans as only God sees all. </w:t>
      </w:r>
      <w:r w:rsidR="00647259" w:rsidRPr="00AA51B6">
        <w:rPr>
          <w:rFonts w:asciiTheme="majorHAnsi" w:hAnsiTheme="majorHAnsi"/>
          <w:sz w:val="28"/>
          <w:szCs w:val="28"/>
        </w:rPr>
        <w:t>We</w:t>
      </w:r>
      <w:r w:rsidRPr="00AA51B6">
        <w:rPr>
          <w:rFonts w:asciiTheme="majorHAnsi" w:hAnsiTheme="majorHAnsi"/>
          <w:sz w:val="28"/>
          <w:szCs w:val="28"/>
        </w:rPr>
        <w:t xml:space="preserve"> oursel</w:t>
      </w:r>
      <w:r w:rsidR="00647259" w:rsidRPr="00AA51B6">
        <w:rPr>
          <w:rFonts w:asciiTheme="majorHAnsi" w:hAnsiTheme="majorHAnsi"/>
          <w:sz w:val="28"/>
          <w:szCs w:val="28"/>
        </w:rPr>
        <w:t>ves</w:t>
      </w:r>
      <w:r w:rsidRPr="00AA51B6">
        <w:rPr>
          <w:rFonts w:asciiTheme="majorHAnsi" w:hAnsiTheme="majorHAnsi"/>
          <w:sz w:val="28"/>
          <w:szCs w:val="28"/>
        </w:rPr>
        <w:t xml:space="preserve"> must endeavour not to leave the right way of goodness and of Christ. We must not see anyone who believes and acts in Christ’s name </w:t>
      </w:r>
      <w:r w:rsidR="00566A31">
        <w:rPr>
          <w:rFonts w:asciiTheme="majorHAnsi" w:hAnsiTheme="majorHAnsi"/>
          <w:sz w:val="28"/>
          <w:szCs w:val="28"/>
        </w:rPr>
        <w:t xml:space="preserve">or does the works of Christ </w:t>
      </w:r>
      <w:r w:rsidRPr="00AA51B6">
        <w:rPr>
          <w:rFonts w:asciiTheme="majorHAnsi" w:hAnsiTheme="majorHAnsi"/>
          <w:sz w:val="28"/>
          <w:szCs w:val="28"/>
        </w:rPr>
        <w:t xml:space="preserve">as a stranger or an enemy.  God loves these people because they love Christ. No </w:t>
      </w:r>
      <w:r w:rsidRPr="00AA51B6">
        <w:rPr>
          <w:rFonts w:asciiTheme="majorHAnsi" w:hAnsiTheme="majorHAnsi"/>
          <w:sz w:val="28"/>
          <w:szCs w:val="28"/>
        </w:rPr>
        <w:lastRenderedPageBreak/>
        <w:t>one who works miracles in his name or speaks ill of Christ is an enemy but bears witness to faith. He is who not against Christ, is for him. He who is not against us is for us.</w:t>
      </w:r>
    </w:p>
    <w:p w14:paraId="0E776727" w14:textId="77777777" w:rsidR="0002152B" w:rsidRPr="00AA51B6" w:rsidRDefault="0002152B" w:rsidP="00AA51B6">
      <w:pPr>
        <w:spacing w:line="360" w:lineRule="auto"/>
        <w:jc w:val="both"/>
        <w:rPr>
          <w:rFonts w:asciiTheme="majorHAnsi" w:hAnsiTheme="majorHAnsi"/>
          <w:sz w:val="28"/>
          <w:szCs w:val="28"/>
        </w:rPr>
      </w:pPr>
    </w:p>
    <w:p w14:paraId="15BD0914" w14:textId="0964FCB8" w:rsidR="0002152B" w:rsidRDefault="00000000" w:rsidP="00AA51B6">
      <w:pPr>
        <w:spacing w:line="360" w:lineRule="auto"/>
        <w:jc w:val="both"/>
        <w:rPr>
          <w:rFonts w:asciiTheme="majorHAnsi" w:hAnsiTheme="majorHAnsi"/>
          <w:sz w:val="28"/>
          <w:szCs w:val="28"/>
        </w:rPr>
      </w:pPr>
      <w:r w:rsidRPr="00AA51B6">
        <w:rPr>
          <w:rFonts w:asciiTheme="majorHAnsi" w:hAnsiTheme="majorHAnsi"/>
          <w:sz w:val="28"/>
          <w:szCs w:val="28"/>
        </w:rPr>
        <w:t>Divine Providence allows us to meet many cross-roads in our journey of life. Most are supernatural cross-roads than material ones. Every day our conscience has to face the road forks and cross-roads of good and evil. We must choose to avoid making grave errors. And if we make a mistake, we must come back humbly as soon as possible. And if the way of evil, of sin looks more beautiful, more pleasurable, we must choose the rough but safe road of good, of God. We will have a crown for every good deed of ours, every act of love done on earth, and then after all our labour we will rest as Jesus’ faithful servants and be happy in his Kingdom for ever.</w:t>
      </w:r>
    </w:p>
    <w:p w14:paraId="6E38BABF" w14:textId="77777777" w:rsidR="001D1A82" w:rsidRDefault="001D1A82" w:rsidP="00AA51B6">
      <w:pPr>
        <w:spacing w:line="360" w:lineRule="auto"/>
        <w:jc w:val="both"/>
        <w:rPr>
          <w:rFonts w:asciiTheme="majorHAnsi" w:hAnsiTheme="majorHAnsi"/>
          <w:sz w:val="28"/>
          <w:szCs w:val="28"/>
        </w:rPr>
      </w:pPr>
    </w:p>
    <w:p w14:paraId="559363D0" w14:textId="77777777" w:rsidR="001D1A82" w:rsidRDefault="001D1A82" w:rsidP="00AA51B6">
      <w:pPr>
        <w:spacing w:line="360" w:lineRule="auto"/>
        <w:jc w:val="both"/>
        <w:rPr>
          <w:rFonts w:asciiTheme="majorHAnsi" w:hAnsiTheme="majorHAnsi"/>
          <w:sz w:val="28"/>
          <w:szCs w:val="28"/>
        </w:rPr>
      </w:pPr>
    </w:p>
    <w:p w14:paraId="6214DCAA" w14:textId="77777777" w:rsidR="001D1A82" w:rsidRPr="00AA51B6" w:rsidRDefault="001D1A82" w:rsidP="00AA51B6">
      <w:pPr>
        <w:spacing w:line="360" w:lineRule="auto"/>
        <w:jc w:val="both"/>
        <w:rPr>
          <w:rFonts w:asciiTheme="majorHAnsi" w:hAnsiTheme="majorHAnsi"/>
          <w:sz w:val="28"/>
          <w:szCs w:val="28"/>
        </w:rPr>
      </w:pPr>
    </w:p>
    <w:p w14:paraId="60AA7E13" w14:textId="77777777" w:rsidR="00A4359D" w:rsidRDefault="00A4359D" w:rsidP="003126E2">
      <w:pPr>
        <w:jc w:val="both"/>
        <w:rPr>
          <w:sz w:val="28"/>
          <w:szCs w:val="28"/>
        </w:rPr>
      </w:pPr>
    </w:p>
    <w:p w14:paraId="4E3A10CD" w14:textId="77777777" w:rsidR="00534DB1" w:rsidRPr="00566A31" w:rsidRDefault="00534DB1" w:rsidP="00534DB1">
      <w:pPr>
        <w:ind w:firstLine="709"/>
        <w:jc w:val="both"/>
        <w:rPr>
          <w:rFonts w:asciiTheme="majorHAnsi" w:hAnsiTheme="majorHAnsi"/>
          <w:b/>
          <w:bCs/>
          <w:sz w:val="32"/>
          <w:szCs w:val="32"/>
        </w:rPr>
      </w:pPr>
      <w:bookmarkStart w:id="18" w:name="_Hlk216985623"/>
      <w:r w:rsidRPr="00566A31">
        <w:rPr>
          <w:rFonts w:asciiTheme="majorHAnsi" w:hAnsiTheme="majorHAnsi"/>
          <w:b/>
          <w:bCs/>
          <w:sz w:val="32"/>
          <w:szCs w:val="32"/>
        </w:rPr>
        <w:t>For each unit there are many additional reading materials upon request via email; just let us know which folder or folders you would like and we will send you a link. In each unit there are many folders with sub-folders relating to particular areas of the topic. Check these out below!</w:t>
      </w:r>
    </w:p>
    <w:bookmarkEnd w:id="18"/>
    <w:p w14:paraId="4936BE68" w14:textId="77777777" w:rsidR="00EC0800" w:rsidRDefault="00EC0800" w:rsidP="00A4359D">
      <w:pPr>
        <w:ind w:firstLine="709"/>
        <w:jc w:val="both"/>
        <w:rPr>
          <w:b/>
          <w:bCs/>
          <w:sz w:val="32"/>
          <w:szCs w:val="32"/>
        </w:rPr>
      </w:pPr>
    </w:p>
    <w:p w14:paraId="4ECC8338" w14:textId="77777777" w:rsidR="00A4359D" w:rsidRDefault="00A4359D" w:rsidP="00A4359D">
      <w:pPr>
        <w:ind w:firstLine="709"/>
        <w:jc w:val="both"/>
        <w:rPr>
          <w:b/>
          <w:bCs/>
          <w:sz w:val="32"/>
          <w:szCs w:val="32"/>
        </w:rPr>
      </w:pPr>
    </w:p>
    <w:p w14:paraId="65559BB9" w14:textId="77777777" w:rsidR="00293691" w:rsidRDefault="00293691" w:rsidP="00534DB1">
      <w:pPr>
        <w:jc w:val="both"/>
        <w:rPr>
          <w:b/>
          <w:bCs/>
          <w:sz w:val="32"/>
          <w:szCs w:val="32"/>
        </w:rPr>
      </w:pPr>
    </w:p>
    <w:p w14:paraId="6857AB9D" w14:textId="77777777" w:rsidR="00293691" w:rsidRDefault="00293691" w:rsidP="00A4359D">
      <w:pPr>
        <w:ind w:firstLine="709"/>
        <w:jc w:val="both"/>
        <w:rPr>
          <w:b/>
          <w:bCs/>
          <w:sz w:val="32"/>
          <w:szCs w:val="32"/>
        </w:rPr>
      </w:pPr>
    </w:p>
    <w:p w14:paraId="52BF5BEA" w14:textId="48A8CF87" w:rsidR="00A4359D" w:rsidRDefault="00293691" w:rsidP="00534DB1">
      <w:pPr>
        <w:ind w:firstLine="709"/>
        <w:jc w:val="both"/>
        <w:rPr>
          <w:b/>
          <w:bCs/>
          <w:sz w:val="32"/>
          <w:szCs w:val="32"/>
        </w:rPr>
      </w:pPr>
      <w:r w:rsidRPr="00293691">
        <w:rPr>
          <w:b/>
          <w:bCs/>
          <w:noProof/>
          <w:sz w:val="32"/>
          <w:szCs w:val="32"/>
        </w:rPr>
        <w:drawing>
          <wp:inline distT="0" distB="0" distL="0" distR="0" wp14:anchorId="5BC6BFD7" wp14:editId="72BA8188">
            <wp:extent cx="2622685" cy="2800494"/>
            <wp:effectExtent l="0" t="0" r="6350" b="0"/>
            <wp:docPr id="1971488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488913" name=""/>
                    <pic:cNvPicPr/>
                  </pic:nvPicPr>
                  <pic:blipFill>
                    <a:blip r:embed="rId24"/>
                    <a:stretch>
                      <a:fillRect/>
                    </a:stretch>
                  </pic:blipFill>
                  <pic:spPr>
                    <a:xfrm>
                      <a:off x="0" y="0"/>
                      <a:ext cx="2622685" cy="2800494"/>
                    </a:xfrm>
                    <a:prstGeom prst="rect">
                      <a:avLst/>
                    </a:prstGeom>
                  </pic:spPr>
                </pic:pic>
              </a:graphicData>
            </a:graphic>
          </wp:inline>
        </w:drawing>
      </w:r>
    </w:p>
    <w:p w14:paraId="7332F913" w14:textId="77777777" w:rsidR="00F10C29" w:rsidRDefault="00F10C29"/>
    <w:p w14:paraId="754E5144" w14:textId="2F5BD25C" w:rsidR="00CC35F0" w:rsidRDefault="00CC35F0" w:rsidP="00CC35F0">
      <w:pPr>
        <w:pStyle w:val="IntenseQuote"/>
      </w:pPr>
      <w:r>
        <w:t xml:space="preserve">11. </w:t>
      </w:r>
      <w:bookmarkStart w:id="19" w:name="Essential"/>
      <w:bookmarkEnd w:id="19"/>
      <w:r w:rsidR="0034360A" w:rsidRPr="00566A31">
        <w:rPr>
          <w:rFonts w:asciiTheme="minorHAnsi" w:hAnsiTheme="minorHAnsi"/>
        </w:rPr>
        <w:fldChar w:fldCharType="begin"/>
      </w:r>
      <w:r w:rsidR="0034360A" w:rsidRPr="00566A31">
        <w:rPr>
          <w:rFonts w:asciiTheme="minorHAnsi" w:hAnsiTheme="minorHAnsi"/>
        </w:rPr>
        <w:instrText>HYPERLINK  \l "Table"</w:instrText>
      </w:r>
      <w:r w:rsidR="0034360A" w:rsidRPr="00566A31">
        <w:rPr>
          <w:rFonts w:asciiTheme="minorHAnsi" w:hAnsiTheme="minorHAnsi"/>
        </w:rPr>
      </w:r>
      <w:r w:rsidR="0034360A" w:rsidRPr="00566A31">
        <w:rPr>
          <w:rFonts w:asciiTheme="minorHAnsi" w:hAnsiTheme="minorHAnsi"/>
        </w:rPr>
        <w:fldChar w:fldCharType="separate"/>
      </w:r>
      <w:r w:rsidRPr="00566A31">
        <w:rPr>
          <w:rStyle w:val="Hyperlink"/>
          <w:rFonts w:asciiTheme="minorHAnsi" w:hAnsiTheme="minorHAnsi"/>
        </w:rPr>
        <w:t>Essential Reading Material</w:t>
      </w:r>
      <w:r w:rsidR="0034360A" w:rsidRPr="00566A31">
        <w:rPr>
          <w:rFonts w:asciiTheme="minorHAnsi" w:hAnsiTheme="minorHAnsi"/>
        </w:rPr>
        <w:fldChar w:fldCharType="end"/>
      </w:r>
      <w:r w:rsidRPr="00566A31">
        <w:rPr>
          <w:rFonts w:asciiTheme="minorHAnsi" w:hAnsiTheme="minorHAnsi"/>
        </w:rPr>
        <w:t xml:space="preserve"> </w:t>
      </w:r>
    </w:p>
    <w:p w14:paraId="3EC481EE" w14:textId="77777777" w:rsidR="00CC35F0" w:rsidRDefault="00CC35F0" w:rsidP="00CC35F0">
      <w:pPr>
        <w:rPr>
          <w:sz w:val="28"/>
          <w:szCs w:val="28"/>
        </w:rPr>
      </w:pPr>
    </w:p>
    <w:p w14:paraId="2FA035E6" w14:textId="63A25517" w:rsidR="00534DB1" w:rsidRPr="00566A31" w:rsidRDefault="00534DB1" w:rsidP="000B252C">
      <w:pPr>
        <w:spacing w:line="360" w:lineRule="auto"/>
        <w:jc w:val="both"/>
        <w:rPr>
          <w:rFonts w:asciiTheme="majorHAnsi" w:hAnsiTheme="majorHAnsi"/>
          <w:sz w:val="28"/>
          <w:szCs w:val="28"/>
        </w:rPr>
      </w:pPr>
      <w:r w:rsidRPr="00566A31">
        <w:rPr>
          <w:rFonts w:asciiTheme="majorHAnsi" w:hAnsiTheme="majorHAnsi"/>
          <w:sz w:val="28"/>
          <w:szCs w:val="28"/>
        </w:rPr>
        <w:t>Please read the essential marked documents listed below for UNIT TWO. A link to these was sent out to your email when you received your course material. Only read the documents and chapters relevant to this unit:</w:t>
      </w:r>
    </w:p>
    <w:p w14:paraId="30409372" w14:textId="77777777" w:rsidR="00534DB1" w:rsidRPr="00566A31" w:rsidRDefault="00534DB1" w:rsidP="00534DB1">
      <w:pPr>
        <w:rPr>
          <w:rFonts w:asciiTheme="majorHAnsi" w:hAnsiTheme="majorHAnsi"/>
        </w:rPr>
      </w:pPr>
    </w:p>
    <w:p w14:paraId="608F7A8A" w14:textId="77777777" w:rsidR="00CC35F0" w:rsidRPr="00566A31" w:rsidRDefault="00CC35F0" w:rsidP="00CC35F0">
      <w:pPr>
        <w:rPr>
          <w:rFonts w:asciiTheme="majorHAnsi" w:hAnsiTheme="majorHAnsi"/>
          <w:sz w:val="28"/>
          <w:szCs w:val="28"/>
        </w:rPr>
      </w:pPr>
    </w:p>
    <w:p w14:paraId="7B5CF145" w14:textId="17757E0E" w:rsidR="00CC35F0" w:rsidRPr="00566A31" w:rsidRDefault="00CC35F0" w:rsidP="00CC35F0">
      <w:pPr>
        <w:ind w:left="709" w:firstLine="1"/>
        <w:rPr>
          <w:rFonts w:asciiTheme="majorHAnsi" w:hAnsiTheme="majorHAnsi"/>
          <w:b/>
          <w:bCs/>
          <w:sz w:val="28"/>
          <w:szCs w:val="28"/>
        </w:rPr>
      </w:pPr>
      <w:r w:rsidRPr="00566A31">
        <w:rPr>
          <w:rFonts w:asciiTheme="majorHAnsi" w:hAnsiTheme="majorHAnsi"/>
          <w:b/>
          <w:bCs/>
          <w:sz w:val="28"/>
          <w:szCs w:val="28"/>
        </w:rPr>
        <w:t>Catechism of the Catholic Church - Essential Read.pdf</w:t>
      </w:r>
    </w:p>
    <w:p w14:paraId="1F3B5466" w14:textId="5B459517" w:rsidR="00CC35F0" w:rsidRPr="00566A31" w:rsidRDefault="00CC35F0" w:rsidP="00CC35F0">
      <w:pPr>
        <w:ind w:left="709" w:firstLine="1"/>
        <w:rPr>
          <w:rFonts w:asciiTheme="majorHAnsi" w:hAnsiTheme="majorHAnsi"/>
          <w:b/>
          <w:bCs/>
          <w:sz w:val="28"/>
          <w:szCs w:val="28"/>
        </w:rPr>
      </w:pPr>
    </w:p>
    <w:p w14:paraId="4DCF5A1E" w14:textId="50D64488" w:rsidR="00CC35F0" w:rsidRPr="00566A31" w:rsidRDefault="00CC35F0" w:rsidP="00CC35F0">
      <w:pPr>
        <w:ind w:left="709" w:firstLine="1"/>
        <w:rPr>
          <w:rFonts w:asciiTheme="majorHAnsi" w:hAnsiTheme="majorHAnsi"/>
          <w:b/>
          <w:bCs/>
          <w:sz w:val="28"/>
          <w:szCs w:val="28"/>
        </w:rPr>
      </w:pPr>
      <w:r w:rsidRPr="00566A31">
        <w:rPr>
          <w:rFonts w:asciiTheme="majorHAnsi" w:hAnsiTheme="majorHAnsi"/>
          <w:b/>
          <w:bCs/>
          <w:sz w:val="28"/>
          <w:szCs w:val="28"/>
        </w:rPr>
        <w:t>Code of Canon Law 1983 - Essential Read.pdf</w:t>
      </w:r>
    </w:p>
    <w:p w14:paraId="58F36D3E" w14:textId="77777777" w:rsidR="00CC35F0" w:rsidRPr="00566A31" w:rsidRDefault="00CC35F0" w:rsidP="00CC35F0">
      <w:pPr>
        <w:ind w:left="709" w:firstLine="1"/>
        <w:rPr>
          <w:rFonts w:asciiTheme="majorHAnsi" w:hAnsiTheme="majorHAnsi"/>
          <w:b/>
          <w:bCs/>
          <w:sz w:val="28"/>
          <w:szCs w:val="28"/>
        </w:rPr>
      </w:pPr>
    </w:p>
    <w:p w14:paraId="42217FA2" w14:textId="48BEDC8B" w:rsidR="00CC35F0" w:rsidRPr="00566A31" w:rsidRDefault="00CC35F0" w:rsidP="00CC35F0">
      <w:pPr>
        <w:ind w:left="709" w:firstLine="1"/>
        <w:rPr>
          <w:rFonts w:asciiTheme="majorHAnsi" w:hAnsiTheme="majorHAnsi"/>
          <w:b/>
          <w:bCs/>
          <w:sz w:val="28"/>
          <w:szCs w:val="28"/>
        </w:rPr>
      </w:pPr>
      <w:r w:rsidRPr="00566A31">
        <w:rPr>
          <w:rFonts w:asciiTheme="majorHAnsi" w:hAnsiTheme="majorHAnsi"/>
          <w:b/>
          <w:bCs/>
          <w:sz w:val="28"/>
          <w:szCs w:val="28"/>
        </w:rPr>
        <w:t>The Catechism of the Council of Trent Essential Read.pdf</w:t>
      </w:r>
    </w:p>
    <w:p w14:paraId="1A2A34A2" w14:textId="470FEB33" w:rsidR="00CC35F0" w:rsidRPr="00566A31" w:rsidRDefault="00CC35F0" w:rsidP="00CC35F0">
      <w:pPr>
        <w:ind w:left="709" w:firstLine="1"/>
        <w:rPr>
          <w:rFonts w:asciiTheme="majorHAnsi" w:hAnsiTheme="majorHAnsi"/>
          <w:b/>
          <w:bCs/>
          <w:sz w:val="28"/>
          <w:szCs w:val="28"/>
        </w:rPr>
      </w:pPr>
    </w:p>
    <w:p w14:paraId="32E201BE" w14:textId="55624CDC" w:rsidR="00BD59E2" w:rsidRPr="001D1A82" w:rsidRDefault="00CC35F0" w:rsidP="001D1A82">
      <w:pPr>
        <w:ind w:left="709" w:firstLine="1"/>
        <w:rPr>
          <w:rFonts w:asciiTheme="majorHAnsi" w:hAnsiTheme="majorHAnsi"/>
          <w:b/>
          <w:bCs/>
          <w:sz w:val="28"/>
          <w:szCs w:val="28"/>
        </w:rPr>
      </w:pPr>
      <w:r w:rsidRPr="00566A31">
        <w:rPr>
          <w:rFonts w:asciiTheme="majorHAnsi" w:hAnsiTheme="majorHAnsi"/>
          <w:b/>
          <w:bCs/>
          <w:sz w:val="28"/>
          <w:szCs w:val="28"/>
        </w:rPr>
        <w:t>Catholic Bible Dictionary Essential Read.pdf</w:t>
      </w:r>
      <w:r w:rsidR="00BD59E2" w:rsidRPr="00566A31">
        <w:rPr>
          <w:rFonts w:asciiTheme="majorHAnsi" w:hAnsiTheme="majorHAnsi"/>
          <w:sz w:val="28"/>
          <w:szCs w:val="28"/>
        </w:rPr>
        <w:br w:type="page"/>
      </w:r>
    </w:p>
    <w:p w14:paraId="560B5216" w14:textId="77777777" w:rsidR="00BD59E2" w:rsidRPr="00566A31" w:rsidRDefault="00BD59E2" w:rsidP="00CC35F0">
      <w:pPr>
        <w:rPr>
          <w:rFonts w:asciiTheme="majorHAnsi" w:hAnsiTheme="majorHAnsi"/>
          <w:sz w:val="28"/>
          <w:szCs w:val="28"/>
        </w:rPr>
      </w:pPr>
    </w:p>
    <w:p w14:paraId="382398C7" w14:textId="77777777" w:rsidR="00534DB1" w:rsidRPr="00566A31" w:rsidRDefault="00534DB1" w:rsidP="00534DB1">
      <w:pPr>
        <w:rPr>
          <w:rFonts w:asciiTheme="majorHAnsi" w:hAnsiTheme="majorHAnsi"/>
          <w:sz w:val="28"/>
          <w:szCs w:val="28"/>
        </w:rPr>
      </w:pPr>
      <w:r w:rsidRPr="00566A31">
        <w:rPr>
          <w:rFonts w:asciiTheme="majorHAnsi" w:hAnsiTheme="majorHAnsi"/>
          <w:sz w:val="28"/>
          <w:szCs w:val="28"/>
        </w:rPr>
        <w:t>These texts are suggested reading only:</w:t>
      </w:r>
    </w:p>
    <w:p w14:paraId="1C72C6AC" w14:textId="77777777" w:rsidR="0034360A" w:rsidRPr="00566A31" w:rsidRDefault="0034360A" w:rsidP="00CC35F0">
      <w:pPr>
        <w:rPr>
          <w:rFonts w:asciiTheme="majorHAnsi" w:hAnsiTheme="majorHAnsi"/>
          <w:sz w:val="28"/>
          <w:szCs w:val="28"/>
        </w:rPr>
      </w:pPr>
    </w:p>
    <w:p w14:paraId="7A225D66" w14:textId="2348FA9A" w:rsidR="0034360A" w:rsidRPr="00566A31" w:rsidRDefault="0034360A" w:rsidP="007A27F3">
      <w:pPr>
        <w:ind w:left="709"/>
        <w:rPr>
          <w:rFonts w:asciiTheme="majorHAnsi" w:hAnsiTheme="majorHAnsi"/>
          <w:b/>
          <w:bCs/>
          <w:sz w:val="28"/>
          <w:szCs w:val="28"/>
        </w:rPr>
      </w:pPr>
      <w:hyperlink r:id="rId25" w:history="1">
        <w:r w:rsidRPr="00566A31">
          <w:rPr>
            <w:rStyle w:val="Hyperlink"/>
            <w:rFonts w:asciiTheme="majorHAnsi" w:hAnsiTheme="majorHAnsi"/>
            <w:b/>
            <w:bCs/>
            <w:sz w:val="28"/>
            <w:szCs w:val="28"/>
          </w:rPr>
          <w:t>Atheism.docx</w:t>
        </w:r>
      </w:hyperlink>
    </w:p>
    <w:p w14:paraId="3A011380" w14:textId="77777777" w:rsidR="0034360A" w:rsidRPr="00566A31" w:rsidRDefault="0034360A" w:rsidP="00CC35F0">
      <w:pPr>
        <w:rPr>
          <w:rFonts w:asciiTheme="majorHAnsi" w:hAnsiTheme="majorHAnsi"/>
          <w:b/>
          <w:bCs/>
          <w:sz w:val="28"/>
          <w:szCs w:val="28"/>
        </w:rPr>
      </w:pPr>
    </w:p>
    <w:p w14:paraId="3ADCC1FE" w14:textId="6147DE33" w:rsidR="0034360A" w:rsidRPr="00566A31" w:rsidRDefault="00BB6863" w:rsidP="007A27F3">
      <w:pPr>
        <w:ind w:left="709"/>
        <w:rPr>
          <w:rStyle w:val="Hyperlink"/>
          <w:rFonts w:asciiTheme="majorHAnsi" w:hAnsiTheme="majorHAnsi"/>
          <w:b/>
          <w:bCs/>
          <w:sz w:val="28"/>
          <w:szCs w:val="28"/>
        </w:rPr>
      </w:pPr>
      <w:r w:rsidRPr="00566A31">
        <w:rPr>
          <w:rFonts w:asciiTheme="majorHAnsi" w:hAnsiTheme="majorHAnsi"/>
          <w:b/>
          <w:bCs/>
          <w:sz w:val="28"/>
          <w:szCs w:val="28"/>
        </w:rPr>
        <w:fldChar w:fldCharType="begin"/>
      </w:r>
      <w:r w:rsidR="00BB7431" w:rsidRPr="00566A31">
        <w:rPr>
          <w:rFonts w:asciiTheme="majorHAnsi" w:hAnsiTheme="majorHAnsi"/>
          <w:b/>
          <w:bCs/>
          <w:sz w:val="28"/>
          <w:szCs w:val="28"/>
        </w:rPr>
        <w:instrText>HYPERLINK "C:\\Users\\User\\Desktop\\Abba Father 2 Feb 26\\ON MY COMPUTER\\0000 Study Program Abba Father Year A\\A-Subject Material &amp; Exam Unit 2\\COSMOLOGICAL ARGUMENT.pdf"</w:instrText>
      </w:r>
      <w:r w:rsidRPr="00566A31">
        <w:rPr>
          <w:rFonts w:asciiTheme="majorHAnsi" w:hAnsiTheme="majorHAnsi"/>
          <w:b/>
          <w:bCs/>
          <w:sz w:val="28"/>
          <w:szCs w:val="28"/>
        </w:rPr>
      </w:r>
      <w:r w:rsidRPr="00566A31">
        <w:rPr>
          <w:rFonts w:asciiTheme="majorHAnsi" w:hAnsiTheme="majorHAnsi"/>
          <w:b/>
          <w:bCs/>
          <w:sz w:val="28"/>
          <w:szCs w:val="28"/>
        </w:rPr>
        <w:fldChar w:fldCharType="separate"/>
      </w:r>
      <w:r w:rsidRPr="00566A31">
        <w:rPr>
          <w:rStyle w:val="Hyperlink"/>
          <w:rFonts w:asciiTheme="majorHAnsi" w:hAnsiTheme="majorHAnsi"/>
          <w:b/>
          <w:bCs/>
          <w:sz w:val="28"/>
          <w:szCs w:val="28"/>
        </w:rPr>
        <w:t xml:space="preserve">The </w:t>
      </w:r>
      <w:r w:rsidR="0034360A" w:rsidRPr="00566A31">
        <w:rPr>
          <w:rStyle w:val="Hyperlink"/>
          <w:rFonts w:asciiTheme="majorHAnsi" w:hAnsiTheme="majorHAnsi"/>
          <w:b/>
          <w:bCs/>
          <w:sz w:val="28"/>
          <w:szCs w:val="28"/>
        </w:rPr>
        <w:t>COSMOLOGICAL A</w:t>
      </w:r>
      <w:r w:rsidR="0034360A" w:rsidRPr="00566A31">
        <w:rPr>
          <w:rStyle w:val="Hyperlink"/>
          <w:rFonts w:asciiTheme="majorHAnsi" w:hAnsiTheme="majorHAnsi"/>
          <w:b/>
          <w:bCs/>
          <w:sz w:val="28"/>
          <w:szCs w:val="28"/>
        </w:rPr>
        <w:t>R</w:t>
      </w:r>
      <w:r w:rsidR="0034360A" w:rsidRPr="00566A31">
        <w:rPr>
          <w:rStyle w:val="Hyperlink"/>
          <w:rFonts w:asciiTheme="majorHAnsi" w:hAnsiTheme="majorHAnsi"/>
          <w:b/>
          <w:bCs/>
          <w:sz w:val="28"/>
          <w:szCs w:val="28"/>
        </w:rPr>
        <w:t>GUMENT.docx</w:t>
      </w:r>
    </w:p>
    <w:p w14:paraId="30C8121B" w14:textId="206E004D" w:rsidR="0034360A" w:rsidRPr="00566A31" w:rsidRDefault="00BB6863" w:rsidP="00CC35F0">
      <w:pPr>
        <w:rPr>
          <w:rFonts w:asciiTheme="majorHAnsi" w:hAnsiTheme="majorHAnsi"/>
          <w:b/>
          <w:bCs/>
          <w:sz w:val="28"/>
          <w:szCs w:val="28"/>
        </w:rPr>
      </w:pPr>
      <w:r w:rsidRPr="00566A31">
        <w:rPr>
          <w:rFonts w:asciiTheme="majorHAnsi" w:hAnsiTheme="majorHAnsi"/>
          <w:b/>
          <w:bCs/>
          <w:sz w:val="28"/>
          <w:szCs w:val="28"/>
        </w:rPr>
        <w:fldChar w:fldCharType="end"/>
      </w:r>
    </w:p>
    <w:p w14:paraId="5FDE250C" w14:textId="204A7B08" w:rsidR="0034360A" w:rsidRPr="00566A31" w:rsidRDefault="0034360A" w:rsidP="007A27F3">
      <w:pPr>
        <w:ind w:left="709"/>
        <w:rPr>
          <w:rFonts w:asciiTheme="majorHAnsi" w:hAnsiTheme="majorHAnsi"/>
          <w:b/>
          <w:bCs/>
          <w:sz w:val="28"/>
          <w:szCs w:val="28"/>
        </w:rPr>
      </w:pPr>
      <w:hyperlink r:id="rId26" w:history="1">
        <w:r w:rsidRPr="00566A31">
          <w:rPr>
            <w:rStyle w:val="Hyperlink"/>
            <w:rFonts w:asciiTheme="majorHAnsi" w:hAnsiTheme="majorHAnsi"/>
            <w:b/>
            <w:bCs/>
            <w:sz w:val="28"/>
            <w:szCs w:val="28"/>
          </w:rPr>
          <w:t>Criticisms on Origin of Species by Huxley.pdf</w:t>
        </w:r>
      </w:hyperlink>
    </w:p>
    <w:p w14:paraId="27BA85D4" w14:textId="77777777" w:rsidR="0034360A" w:rsidRPr="00566A31" w:rsidRDefault="0034360A" w:rsidP="00CC35F0">
      <w:pPr>
        <w:rPr>
          <w:rFonts w:asciiTheme="majorHAnsi" w:hAnsiTheme="majorHAnsi"/>
          <w:b/>
          <w:bCs/>
          <w:sz w:val="28"/>
          <w:szCs w:val="28"/>
        </w:rPr>
      </w:pPr>
    </w:p>
    <w:p w14:paraId="396C4263" w14:textId="4369FEEA" w:rsidR="0034360A" w:rsidRPr="00566A31" w:rsidRDefault="0034360A" w:rsidP="007A27F3">
      <w:pPr>
        <w:ind w:left="709"/>
        <w:rPr>
          <w:rFonts w:asciiTheme="majorHAnsi" w:hAnsiTheme="majorHAnsi"/>
          <w:b/>
          <w:bCs/>
          <w:sz w:val="28"/>
          <w:szCs w:val="28"/>
        </w:rPr>
      </w:pPr>
      <w:hyperlink r:id="rId27" w:history="1">
        <w:r w:rsidRPr="00566A31">
          <w:rPr>
            <w:rStyle w:val="Hyperlink"/>
            <w:rFonts w:asciiTheme="majorHAnsi" w:hAnsiTheme="majorHAnsi"/>
            <w:b/>
            <w:bCs/>
            <w:sz w:val="28"/>
            <w:szCs w:val="28"/>
          </w:rPr>
          <w:t>Origin of LIFE.docx</w:t>
        </w:r>
      </w:hyperlink>
    </w:p>
    <w:p w14:paraId="6F6B3F3C" w14:textId="77777777" w:rsidR="00BD59E2" w:rsidRDefault="00BD59E2" w:rsidP="00CC35F0">
      <w:pPr>
        <w:rPr>
          <w:rFonts w:asciiTheme="majorHAnsi" w:hAnsiTheme="majorHAnsi"/>
          <w:sz w:val="28"/>
          <w:szCs w:val="28"/>
        </w:rPr>
      </w:pPr>
    </w:p>
    <w:p w14:paraId="43284F2B" w14:textId="77777777" w:rsidR="00566A31" w:rsidRDefault="00566A31" w:rsidP="00CC35F0">
      <w:pPr>
        <w:rPr>
          <w:rFonts w:asciiTheme="majorHAnsi" w:hAnsiTheme="majorHAnsi"/>
          <w:sz w:val="28"/>
          <w:szCs w:val="28"/>
        </w:rPr>
      </w:pPr>
    </w:p>
    <w:p w14:paraId="39C642DD" w14:textId="77777777" w:rsidR="00566A31" w:rsidRPr="00566A31" w:rsidRDefault="00566A31" w:rsidP="00CC35F0">
      <w:pPr>
        <w:rPr>
          <w:rFonts w:asciiTheme="majorHAnsi" w:hAnsiTheme="majorHAnsi"/>
          <w:sz w:val="28"/>
          <w:szCs w:val="28"/>
        </w:rPr>
      </w:pPr>
    </w:p>
    <w:p w14:paraId="1D10BBCC" w14:textId="372B6B5D" w:rsidR="00693A33" w:rsidRPr="00566A31" w:rsidRDefault="00693A33" w:rsidP="000B252C">
      <w:pPr>
        <w:spacing w:line="360" w:lineRule="auto"/>
        <w:jc w:val="both"/>
        <w:rPr>
          <w:rFonts w:asciiTheme="majorHAnsi" w:hAnsiTheme="majorHAnsi"/>
          <w:sz w:val="28"/>
          <w:szCs w:val="28"/>
        </w:rPr>
      </w:pPr>
      <w:r w:rsidRPr="00566A31">
        <w:rPr>
          <w:rFonts w:asciiTheme="majorHAnsi" w:hAnsiTheme="majorHAnsi"/>
          <w:sz w:val="28"/>
          <w:szCs w:val="28"/>
        </w:rPr>
        <w:t>The following marked texts and folder can be read as well to further improve your understanding of the overall subject area. Only read the areas suitable for this unit. They are accessed by the link sent to you with your original course material or</w:t>
      </w:r>
      <w:r w:rsidR="00010489" w:rsidRPr="00566A31">
        <w:rPr>
          <w:rFonts w:asciiTheme="majorHAnsi" w:hAnsiTheme="majorHAnsi"/>
          <w:sz w:val="28"/>
          <w:szCs w:val="28"/>
        </w:rPr>
        <w:t xml:space="preserve"> by the folder</w:t>
      </w:r>
      <w:r w:rsidRPr="00566A31">
        <w:rPr>
          <w:rFonts w:asciiTheme="majorHAnsi" w:hAnsiTheme="majorHAnsi"/>
          <w:sz w:val="28"/>
          <w:szCs w:val="28"/>
        </w:rPr>
        <w:t xml:space="preserve"> sent to you in your unit’s course package:</w:t>
      </w:r>
    </w:p>
    <w:p w14:paraId="3068B01C" w14:textId="77777777" w:rsidR="00CC35F0" w:rsidRPr="00566A31" w:rsidRDefault="00CC35F0" w:rsidP="000B252C">
      <w:pPr>
        <w:spacing w:line="360" w:lineRule="auto"/>
        <w:rPr>
          <w:rFonts w:asciiTheme="majorHAnsi" w:hAnsiTheme="majorHAnsi"/>
          <w:sz w:val="28"/>
          <w:szCs w:val="28"/>
        </w:rPr>
      </w:pPr>
    </w:p>
    <w:p w14:paraId="3B38F38B" w14:textId="310E9962" w:rsidR="00CC35F0" w:rsidRPr="00566A31" w:rsidRDefault="00CC35F0" w:rsidP="000B252C">
      <w:pPr>
        <w:spacing w:line="360" w:lineRule="auto"/>
        <w:ind w:left="709" w:firstLine="1"/>
        <w:rPr>
          <w:rFonts w:asciiTheme="majorHAnsi" w:hAnsiTheme="majorHAnsi"/>
          <w:b/>
          <w:bCs/>
          <w:sz w:val="28"/>
          <w:szCs w:val="28"/>
        </w:rPr>
      </w:pPr>
      <w:r w:rsidRPr="00566A31">
        <w:rPr>
          <w:rFonts w:asciiTheme="majorHAnsi" w:hAnsiTheme="majorHAnsi"/>
          <w:b/>
          <w:bCs/>
          <w:sz w:val="28"/>
          <w:szCs w:val="28"/>
        </w:rPr>
        <w:t>Dictionary of Dogmatic Theology - Parente et al Essential Read.pdf</w:t>
      </w:r>
    </w:p>
    <w:p w14:paraId="12E3FF61" w14:textId="170B8C35" w:rsidR="00CC35F0" w:rsidRPr="00566A31" w:rsidRDefault="00CC35F0" w:rsidP="000B252C">
      <w:pPr>
        <w:spacing w:line="360" w:lineRule="auto"/>
        <w:ind w:left="709" w:firstLine="1"/>
        <w:rPr>
          <w:rFonts w:asciiTheme="majorHAnsi" w:hAnsiTheme="majorHAnsi"/>
          <w:b/>
          <w:bCs/>
          <w:sz w:val="28"/>
          <w:szCs w:val="28"/>
        </w:rPr>
      </w:pPr>
    </w:p>
    <w:p w14:paraId="4FC8E495" w14:textId="7A44C4B9" w:rsidR="00CC35F0" w:rsidRPr="00566A31" w:rsidRDefault="00CC35F0" w:rsidP="000B252C">
      <w:pPr>
        <w:spacing w:line="360" w:lineRule="auto"/>
        <w:ind w:left="709" w:firstLine="1"/>
        <w:rPr>
          <w:rFonts w:asciiTheme="majorHAnsi" w:hAnsiTheme="majorHAnsi"/>
          <w:b/>
          <w:bCs/>
          <w:sz w:val="28"/>
          <w:szCs w:val="28"/>
        </w:rPr>
      </w:pPr>
      <w:r w:rsidRPr="00566A31">
        <w:rPr>
          <w:rFonts w:asciiTheme="majorHAnsi" w:hAnsiTheme="majorHAnsi"/>
          <w:b/>
          <w:bCs/>
          <w:sz w:val="28"/>
          <w:szCs w:val="28"/>
        </w:rPr>
        <w:t>A Concise Encyclopedia of the Philosophy of Religion Essential Read.pdf</w:t>
      </w:r>
    </w:p>
    <w:p w14:paraId="0A5A8AA8" w14:textId="77777777" w:rsidR="00693A33" w:rsidRPr="00566A31" w:rsidRDefault="00693A33" w:rsidP="000B252C">
      <w:pPr>
        <w:spacing w:line="360" w:lineRule="auto"/>
        <w:ind w:left="709" w:firstLine="1"/>
        <w:rPr>
          <w:rFonts w:asciiTheme="majorHAnsi" w:hAnsiTheme="majorHAnsi"/>
          <w:b/>
          <w:bCs/>
          <w:sz w:val="28"/>
          <w:szCs w:val="28"/>
        </w:rPr>
      </w:pPr>
    </w:p>
    <w:p w14:paraId="25F67258" w14:textId="630D1BF9" w:rsidR="00CC35F0" w:rsidRDefault="00693A33" w:rsidP="000B252C">
      <w:pPr>
        <w:spacing w:line="360" w:lineRule="auto"/>
        <w:ind w:left="709" w:firstLine="1"/>
        <w:rPr>
          <w:rFonts w:asciiTheme="majorHAnsi" w:hAnsiTheme="majorHAnsi"/>
          <w:b/>
          <w:bCs/>
          <w:sz w:val="28"/>
          <w:szCs w:val="28"/>
        </w:rPr>
      </w:pPr>
      <w:r w:rsidRPr="00566A31">
        <w:rPr>
          <w:rFonts w:asciiTheme="majorHAnsi" w:hAnsiTheme="majorHAnsi"/>
          <w:b/>
          <w:bCs/>
          <w:sz w:val="28"/>
          <w:szCs w:val="28"/>
        </w:rPr>
        <w:t>The marked “Catechism” folder</w:t>
      </w:r>
    </w:p>
    <w:p w14:paraId="62C0547F" w14:textId="77777777" w:rsidR="000B252C" w:rsidRDefault="000B252C" w:rsidP="000B252C">
      <w:pPr>
        <w:spacing w:line="360" w:lineRule="auto"/>
        <w:ind w:left="709" w:firstLine="1"/>
        <w:rPr>
          <w:rFonts w:asciiTheme="majorHAnsi" w:hAnsiTheme="majorHAnsi"/>
          <w:b/>
          <w:bCs/>
          <w:sz w:val="28"/>
          <w:szCs w:val="28"/>
        </w:rPr>
      </w:pPr>
    </w:p>
    <w:p w14:paraId="6951BE84" w14:textId="77777777" w:rsidR="000B252C" w:rsidRDefault="000B252C" w:rsidP="000B252C">
      <w:pPr>
        <w:spacing w:line="360" w:lineRule="auto"/>
        <w:ind w:left="709" w:firstLine="1"/>
        <w:rPr>
          <w:rFonts w:asciiTheme="majorHAnsi" w:hAnsiTheme="majorHAnsi"/>
          <w:b/>
          <w:bCs/>
          <w:sz w:val="28"/>
          <w:szCs w:val="28"/>
        </w:rPr>
      </w:pPr>
    </w:p>
    <w:p w14:paraId="202565F2" w14:textId="77777777" w:rsidR="000B252C" w:rsidRDefault="000B252C" w:rsidP="000B252C">
      <w:pPr>
        <w:spacing w:line="360" w:lineRule="auto"/>
        <w:ind w:left="709" w:firstLine="1"/>
        <w:rPr>
          <w:rFonts w:asciiTheme="majorHAnsi" w:hAnsiTheme="majorHAnsi"/>
          <w:b/>
          <w:bCs/>
          <w:sz w:val="28"/>
          <w:szCs w:val="28"/>
        </w:rPr>
      </w:pPr>
    </w:p>
    <w:p w14:paraId="78EF306C" w14:textId="77777777" w:rsidR="000B252C" w:rsidRDefault="000B252C" w:rsidP="000B252C">
      <w:pPr>
        <w:spacing w:line="360" w:lineRule="auto"/>
        <w:ind w:left="709" w:firstLine="1"/>
        <w:rPr>
          <w:rFonts w:asciiTheme="majorHAnsi" w:hAnsiTheme="majorHAnsi"/>
          <w:b/>
          <w:bCs/>
          <w:sz w:val="28"/>
          <w:szCs w:val="28"/>
        </w:rPr>
      </w:pPr>
    </w:p>
    <w:p w14:paraId="2119FE07" w14:textId="77777777" w:rsidR="000B252C" w:rsidRPr="00566A31" w:rsidRDefault="000B252C" w:rsidP="000B252C">
      <w:pPr>
        <w:spacing w:line="360" w:lineRule="auto"/>
        <w:ind w:left="709" w:firstLine="1"/>
        <w:rPr>
          <w:rFonts w:asciiTheme="majorHAnsi" w:hAnsiTheme="majorHAnsi"/>
          <w:b/>
          <w:bCs/>
          <w:sz w:val="28"/>
          <w:szCs w:val="28"/>
        </w:rPr>
      </w:pPr>
    </w:p>
    <w:p w14:paraId="109B1F39" w14:textId="7DCDB8D2" w:rsidR="00CC35F0" w:rsidRPr="00566A31" w:rsidRDefault="00CC35F0" w:rsidP="00CC35F0">
      <w:pPr>
        <w:pStyle w:val="IntenseQuote"/>
        <w:rPr>
          <w:rFonts w:asciiTheme="majorHAnsi" w:hAnsiTheme="majorHAnsi"/>
        </w:rPr>
      </w:pPr>
      <w:r w:rsidRPr="00566A31">
        <w:rPr>
          <w:rFonts w:asciiTheme="majorHAnsi" w:hAnsiTheme="majorHAnsi"/>
        </w:rPr>
        <w:t xml:space="preserve">12. </w:t>
      </w:r>
      <w:bookmarkStart w:id="20" w:name="Exam"/>
      <w:bookmarkEnd w:id="20"/>
      <w:r w:rsidR="00464D0B" w:rsidRPr="00566A31">
        <w:rPr>
          <w:rFonts w:asciiTheme="majorHAnsi" w:hAnsiTheme="majorHAnsi"/>
        </w:rPr>
        <w:fldChar w:fldCharType="begin"/>
      </w:r>
      <w:r w:rsidR="00464D0B" w:rsidRPr="00566A31">
        <w:rPr>
          <w:rFonts w:asciiTheme="majorHAnsi" w:hAnsiTheme="majorHAnsi"/>
        </w:rPr>
        <w:instrText>HYPERLINK  \l "Table"</w:instrText>
      </w:r>
      <w:r w:rsidR="00464D0B" w:rsidRPr="00566A31">
        <w:rPr>
          <w:rFonts w:asciiTheme="majorHAnsi" w:hAnsiTheme="majorHAnsi"/>
        </w:rPr>
      </w:r>
      <w:r w:rsidR="00464D0B" w:rsidRPr="00566A31">
        <w:rPr>
          <w:rFonts w:asciiTheme="majorHAnsi" w:hAnsiTheme="majorHAnsi"/>
        </w:rPr>
        <w:fldChar w:fldCharType="separate"/>
      </w:r>
      <w:r w:rsidRPr="00566A31">
        <w:rPr>
          <w:rStyle w:val="Hyperlink"/>
          <w:rFonts w:asciiTheme="majorHAnsi" w:hAnsiTheme="majorHAnsi"/>
        </w:rPr>
        <w:t xml:space="preserve">Unit </w:t>
      </w:r>
      <w:r w:rsidR="00464D0B" w:rsidRPr="00566A31">
        <w:rPr>
          <w:rStyle w:val="Hyperlink"/>
          <w:rFonts w:asciiTheme="majorHAnsi" w:hAnsiTheme="majorHAnsi"/>
        </w:rPr>
        <w:t xml:space="preserve">2 </w:t>
      </w:r>
      <w:r w:rsidRPr="00566A31">
        <w:rPr>
          <w:rStyle w:val="Hyperlink"/>
          <w:rFonts w:asciiTheme="majorHAnsi" w:hAnsiTheme="majorHAnsi"/>
        </w:rPr>
        <w:t>Exam</w:t>
      </w:r>
      <w:r w:rsidR="00464D0B" w:rsidRPr="00566A31">
        <w:rPr>
          <w:rFonts w:asciiTheme="majorHAnsi" w:hAnsiTheme="majorHAnsi"/>
        </w:rPr>
        <w:fldChar w:fldCharType="end"/>
      </w:r>
    </w:p>
    <w:p w14:paraId="0B93AB2F" w14:textId="1158EE65" w:rsidR="00534DB1" w:rsidRPr="00566A31" w:rsidRDefault="00534DB1" w:rsidP="000B252C">
      <w:pPr>
        <w:spacing w:line="360" w:lineRule="auto"/>
        <w:ind w:left="1418"/>
        <w:jc w:val="center"/>
        <w:rPr>
          <w:rFonts w:asciiTheme="majorHAnsi" w:hAnsiTheme="majorHAnsi"/>
          <w:color w:val="EE0000"/>
          <w:sz w:val="28"/>
          <w:szCs w:val="28"/>
        </w:rPr>
      </w:pPr>
      <w:r w:rsidRPr="00566A31">
        <w:rPr>
          <w:rFonts w:asciiTheme="majorHAnsi" w:hAnsiTheme="majorHAnsi"/>
          <w:color w:val="EE0000"/>
          <w:sz w:val="28"/>
          <w:szCs w:val="28"/>
        </w:rPr>
        <w:t>The exam for unit 2 is provided with the course material. You can print it out and write your answers on the space provided or you can type directly onto the Word document.</w:t>
      </w:r>
    </w:p>
    <w:p w14:paraId="5FB5CD08" w14:textId="77777777" w:rsidR="00CC35F0" w:rsidRPr="00566A31" w:rsidRDefault="00CC35F0" w:rsidP="00CC35F0">
      <w:pPr>
        <w:ind w:left="1418" w:firstLine="709"/>
        <w:rPr>
          <w:rFonts w:asciiTheme="majorHAnsi" w:hAnsiTheme="majorHAnsi"/>
          <w:sz w:val="40"/>
          <w:szCs w:val="40"/>
        </w:rPr>
      </w:pPr>
    </w:p>
    <w:p w14:paraId="7A8D5B27" w14:textId="197AE5D2" w:rsidR="00CC35F0" w:rsidRPr="00566A31" w:rsidRDefault="00CC35F0" w:rsidP="00CC35F0">
      <w:pPr>
        <w:ind w:left="1418" w:firstLine="709"/>
        <w:rPr>
          <w:rFonts w:asciiTheme="majorHAnsi" w:hAnsiTheme="majorHAnsi"/>
          <w:color w:val="0563C1" w:themeColor="hyperlink"/>
          <w:sz w:val="40"/>
          <w:szCs w:val="40"/>
          <w:u w:val="single"/>
        </w:rPr>
      </w:pPr>
      <w:r w:rsidRPr="00566A31">
        <w:rPr>
          <w:rFonts w:asciiTheme="majorHAnsi" w:hAnsiTheme="majorHAnsi"/>
          <w:sz w:val="40"/>
          <w:szCs w:val="40"/>
        </w:rPr>
        <w:t xml:space="preserve"> </w:t>
      </w:r>
      <w:hyperlink r:id="rId28" w:history="1">
        <w:r w:rsidR="002A676C" w:rsidRPr="00566A31">
          <w:rPr>
            <w:rStyle w:val="Hyperlink"/>
            <w:rFonts w:asciiTheme="majorHAnsi" w:hAnsiTheme="majorHAnsi"/>
            <w:sz w:val="40"/>
            <w:szCs w:val="40"/>
          </w:rPr>
          <w:t>EXAM</w:t>
        </w:r>
        <w:r w:rsidRPr="00566A31">
          <w:rPr>
            <w:rStyle w:val="Hyperlink"/>
            <w:rFonts w:asciiTheme="majorHAnsi" w:hAnsiTheme="majorHAnsi"/>
            <w:sz w:val="40"/>
            <w:szCs w:val="40"/>
          </w:rPr>
          <w:t xml:space="preserve"> Unit </w:t>
        </w:r>
        <w:r w:rsidR="002A676C" w:rsidRPr="00566A31">
          <w:rPr>
            <w:rStyle w:val="Hyperlink"/>
            <w:rFonts w:asciiTheme="majorHAnsi" w:hAnsiTheme="majorHAnsi"/>
            <w:sz w:val="40"/>
            <w:szCs w:val="40"/>
          </w:rPr>
          <w:t>2</w:t>
        </w:r>
        <w:r w:rsidRPr="00566A31">
          <w:rPr>
            <w:rStyle w:val="Hyperlink"/>
            <w:rFonts w:asciiTheme="majorHAnsi" w:hAnsiTheme="majorHAnsi"/>
            <w:sz w:val="40"/>
            <w:szCs w:val="40"/>
          </w:rPr>
          <w:t>.docx</w:t>
        </w:r>
      </w:hyperlink>
      <w:r w:rsidRPr="00566A31">
        <w:rPr>
          <w:rFonts w:asciiTheme="majorHAnsi" w:hAnsiTheme="majorHAnsi"/>
          <w:sz w:val="40"/>
          <w:szCs w:val="40"/>
        </w:rPr>
        <w:t>.</w:t>
      </w:r>
    </w:p>
    <w:p w14:paraId="223A1DB8" w14:textId="77777777" w:rsidR="00F10C29" w:rsidRPr="00566A31" w:rsidRDefault="00F10C29">
      <w:pPr>
        <w:rPr>
          <w:rFonts w:asciiTheme="majorHAnsi" w:hAnsiTheme="majorHAnsi"/>
        </w:rPr>
      </w:pPr>
    </w:p>
    <w:p w14:paraId="0E6A14BD" w14:textId="7D9E908C" w:rsidR="002A676C" w:rsidRDefault="002A676C" w:rsidP="002A676C">
      <w:pPr>
        <w:ind w:left="720"/>
        <w:jc w:val="center"/>
        <w:rPr>
          <w:rFonts w:asciiTheme="majorHAnsi" w:hAnsiTheme="majorHAnsi"/>
          <w:sz w:val="40"/>
          <w:szCs w:val="40"/>
        </w:rPr>
      </w:pPr>
      <w:r w:rsidRPr="00566A31">
        <w:rPr>
          <w:rFonts w:asciiTheme="majorHAnsi" w:hAnsiTheme="majorHAnsi"/>
          <w:sz w:val="40"/>
          <w:szCs w:val="40"/>
        </w:rPr>
        <w:t>Good Luck!</w:t>
      </w:r>
    </w:p>
    <w:p w14:paraId="6702CAFE" w14:textId="77777777" w:rsidR="000B252C" w:rsidRDefault="000B252C" w:rsidP="002A676C">
      <w:pPr>
        <w:ind w:left="720"/>
        <w:jc w:val="center"/>
        <w:rPr>
          <w:rFonts w:asciiTheme="majorHAnsi" w:hAnsiTheme="majorHAnsi"/>
          <w:sz w:val="40"/>
          <w:szCs w:val="40"/>
        </w:rPr>
      </w:pPr>
    </w:p>
    <w:p w14:paraId="35089EE5" w14:textId="77777777" w:rsidR="000B252C" w:rsidRPr="00566A31" w:rsidRDefault="000B252C" w:rsidP="002A676C">
      <w:pPr>
        <w:ind w:left="720"/>
        <w:jc w:val="center"/>
        <w:rPr>
          <w:rFonts w:asciiTheme="majorHAnsi" w:hAnsiTheme="majorHAnsi"/>
          <w:sz w:val="40"/>
          <w:szCs w:val="40"/>
        </w:rPr>
      </w:pPr>
    </w:p>
    <w:p w14:paraId="53792354" w14:textId="77777777" w:rsidR="002A676C" w:rsidRPr="00566A31" w:rsidRDefault="002A676C" w:rsidP="00534DB1">
      <w:pPr>
        <w:jc w:val="both"/>
        <w:rPr>
          <w:rFonts w:asciiTheme="majorHAnsi" w:hAnsiTheme="majorHAnsi"/>
          <w:sz w:val="28"/>
          <w:szCs w:val="28"/>
        </w:rPr>
      </w:pPr>
    </w:p>
    <w:p w14:paraId="1C221014" w14:textId="36183EFA" w:rsidR="00CC35F0" w:rsidRPr="00566A31" w:rsidRDefault="00CC35F0" w:rsidP="00534DB1">
      <w:pPr>
        <w:ind w:left="1429" w:firstLine="698"/>
        <w:jc w:val="both"/>
        <w:rPr>
          <w:rFonts w:asciiTheme="majorHAnsi" w:hAnsiTheme="majorHAnsi"/>
          <w:sz w:val="28"/>
          <w:szCs w:val="28"/>
        </w:rPr>
      </w:pPr>
      <w:hyperlink w:anchor="Table" w:history="1">
        <w:r w:rsidRPr="00566A31">
          <w:rPr>
            <w:rStyle w:val="Hyperlink"/>
            <w:rFonts w:asciiTheme="majorHAnsi" w:hAnsiTheme="majorHAnsi"/>
            <w:sz w:val="28"/>
            <w:szCs w:val="28"/>
          </w:rPr>
          <w:t>Back to Table of Contents</w:t>
        </w:r>
      </w:hyperlink>
    </w:p>
    <w:sectPr w:rsidR="00CC35F0" w:rsidRPr="00566A31" w:rsidSect="004E3918">
      <w:pgSz w:w="11906" w:h="16838"/>
      <w:pgMar w:top="1474" w:right="2381" w:bottom="1474" w:left="2381" w:header="851" w:footer="851" w:gutter="0"/>
      <w:pgBorders w:offsetFrom="page">
        <w:top w:val="single" w:sz="18" w:space="24" w:color="00B0F0"/>
        <w:left w:val="single" w:sz="18" w:space="24" w:color="00B0F0"/>
        <w:bottom w:val="single" w:sz="18" w:space="24" w:color="00B0F0"/>
        <w:right w:val="single" w:sz="18" w:space="24" w:color="00B0F0"/>
      </w:pgBorders>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01418" w14:textId="77777777" w:rsidR="00A50A70" w:rsidRDefault="00A50A70">
      <w:r>
        <w:separator/>
      </w:r>
    </w:p>
  </w:endnote>
  <w:endnote w:type="continuationSeparator" w:id="0">
    <w:p w14:paraId="5F1D1939" w14:textId="77777777" w:rsidR="00A50A70" w:rsidRDefault="00A50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1"/>
    <w:family w:val="roman"/>
    <w:pitch w:val="variable"/>
  </w:font>
  <w:font w:name="WenQuanYi Micro Hei">
    <w:altName w:val="Cambria"/>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OpenSymbol">
    <w:altName w:val="Calibri"/>
    <w:charset w:val="01"/>
    <w:family w:val="auto"/>
    <w:pitch w:val="variable"/>
  </w:font>
  <w:font w:name="Liberation Sans">
    <w:altName w:val="Arial"/>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7CA6" w14:textId="697BBC6C" w:rsidR="008949A3" w:rsidRDefault="00000000" w:rsidP="008949A3">
    <w:pPr>
      <w:pStyle w:val="Footer"/>
      <w:jc w:val="both"/>
      <w:rPr>
        <w:b/>
        <w:bCs/>
        <w:sz w:val="22"/>
        <w:szCs w:val="22"/>
      </w:rPr>
    </w:pPr>
    <w:r w:rsidRPr="008949A3">
      <w:rPr>
        <w:b/>
        <w:bCs/>
        <w:sz w:val="20"/>
        <w:szCs w:val="20"/>
      </w:rPr>
      <w:t>Email:</w:t>
    </w:r>
    <w:r w:rsidR="008949A3" w:rsidRPr="008949A3">
      <w:rPr>
        <w:b/>
        <w:bCs/>
        <w:sz w:val="20"/>
        <w:szCs w:val="20"/>
      </w:rPr>
      <w:t xml:space="preserve"> </w:t>
    </w:r>
    <w:hyperlink r:id="rId1" w:history="1">
      <w:r w:rsidR="007067B1">
        <w:rPr>
          <w:rStyle w:val="Hyperlink"/>
          <w:b/>
          <w:bCs/>
          <w:sz w:val="20"/>
          <w:szCs w:val="20"/>
        </w:rPr>
        <w:t>abbafathercc@gmail.com</w:t>
      </w:r>
    </w:hyperlink>
    <w:r w:rsidR="008949A3" w:rsidRPr="008949A3">
      <w:rPr>
        <w:b/>
        <w:bCs/>
        <w:sz w:val="20"/>
        <w:szCs w:val="20"/>
      </w:rPr>
      <w:t xml:space="preserve"> </w:t>
    </w:r>
    <w:r w:rsidR="005B66E4">
      <w:rPr>
        <w:b/>
        <w:bCs/>
        <w:sz w:val="20"/>
        <w:szCs w:val="20"/>
      </w:rPr>
      <w:t xml:space="preserve">            </w:t>
    </w:r>
    <w:r w:rsidRPr="008949A3">
      <w:rPr>
        <w:b/>
        <w:bCs/>
        <w:sz w:val="20"/>
        <w:szCs w:val="20"/>
      </w:rPr>
      <w:t>Web Page:</w:t>
    </w:r>
    <w:r w:rsidR="008949A3" w:rsidRPr="008949A3">
      <w:rPr>
        <w:b/>
        <w:bCs/>
        <w:sz w:val="20"/>
        <w:szCs w:val="20"/>
      </w:rPr>
      <w:t xml:space="preserve"> </w:t>
    </w:r>
    <w:hyperlink r:id="rId2" w:history="1">
      <w:r w:rsidR="00714A4B">
        <w:rPr>
          <w:rStyle w:val="Hyperlink"/>
          <w:b/>
          <w:bCs/>
          <w:sz w:val="20"/>
          <w:szCs w:val="20"/>
        </w:rPr>
        <w:t>www.abbafathercc.net/</w:t>
      </w:r>
    </w:hyperlink>
    <w:r>
      <w:rPr>
        <w:b/>
        <w:bCs/>
        <w:sz w:val="22"/>
        <w:szCs w:val="22"/>
      </w:rPr>
      <w:t xml:space="preserve">  </w:t>
    </w:r>
  </w:p>
  <w:p w14:paraId="3A9AD732" w14:textId="5C3EEE16" w:rsidR="0002152B" w:rsidRPr="001D0FEA" w:rsidRDefault="00000000" w:rsidP="008949A3">
    <w:pPr>
      <w:pStyle w:val="Footer"/>
      <w:jc w:val="right"/>
      <w:rPr>
        <w:b/>
        <w:bCs/>
        <w:sz w:val="22"/>
        <w:szCs w:val="22"/>
      </w:rPr>
    </w:pPr>
    <w:r>
      <w:rPr>
        <w:b/>
        <w:bCs/>
        <w:sz w:val="22"/>
        <w:szCs w:val="22"/>
      </w:rPr>
      <w:t xml:space="preserve">                                                  </w:t>
    </w:r>
    <w:r w:rsidRPr="005B66E4">
      <w:rPr>
        <w:b/>
        <w:bCs/>
        <w:color w:val="00B0F0"/>
        <w:sz w:val="22"/>
        <w:szCs w:val="22"/>
      </w:rPr>
      <w:t xml:space="preserve"> </w:t>
    </w:r>
    <w:r w:rsidRPr="005B66E4">
      <w:rPr>
        <w:b/>
        <w:bCs/>
        <w:color w:val="00B0F0"/>
        <w:sz w:val="22"/>
        <w:szCs w:val="22"/>
      </w:rPr>
      <w:fldChar w:fldCharType="begin"/>
    </w:r>
    <w:r w:rsidRPr="005B66E4">
      <w:rPr>
        <w:b/>
        <w:bCs/>
        <w:color w:val="00B0F0"/>
        <w:sz w:val="22"/>
        <w:szCs w:val="22"/>
      </w:rPr>
      <w:instrText xml:space="preserve"> PAGE </w:instrText>
    </w:r>
    <w:r w:rsidRPr="005B66E4">
      <w:rPr>
        <w:b/>
        <w:bCs/>
        <w:color w:val="00B0F0"/>
        <w:sz w:val="22"/>
        <w:szCs w:val="22"/>
      </w:rPr>
      <w:fldChar w:fldCharType="separate"/>
    </w:r>
    <w:r w:rsidRPr="005B66E4">
      <w:rPr>
        <w:b/>
        <w:bCs/>
        <w:color w:val="00B0F0"/>
        <w:sz w:val="22"/>
        <w:szCs w:val="22"/>
      </w:rPr>
      <w:t>15</w:t>
    </w:r>
    <w:r w:rsidRPr="005B66E4">
      <w:rPr>
        <w:b/>
        <w:bCs/>
        <w:color w:val="00B0F0"/>
        <w:sz w:val="22"/>
        <w:szCs w:val="22"/>
      </w:rPr>
      <w:fldChar w:fldCharType="end"/>
    </w:r>
    <w:r w:rsidRPr="005B66E4">
      <w:rPr>
        <w:b/>
        <w:bCs/>
        <w:color w:val="00B0F0"/>
        <w:sz w:val="22"/>
        <w:szCs w:val="22"/>
      </w:rPr>
      <w:t xml:space="preserve"> </w:t>
    </w:r>
    <w:r>
      <w:rPr>
        <w:b/>
        <w:bCs/>
        <w:sz w:val="22"/>
        <w:szCs w:val="22"/>
      </w:rPr>
      <w:fldChar w:fldCharType="begin"/>
    </w:r>
    <w:r>
      <w:rPr>
        <w:b/>
        <w:bCs/>
        <w:sz w:val="22"/>
        <w:szCs w:val="22"/>
      </w:rPr>
      <w:instrText xml:space="preserve"> SUBJECT </w:instrText>
    </w:r>
    <w:r>
      <w:rPr>
        <w:b/>
        <w:bCs/>
        <w:sz w:val="22"/>
        <w:szCs w:val="22"/>
      </w:rPr>
      <w:fldChar w:fldCharType="end"/>
    </w:r>
    <w:r>
      <w:rPr>
        <w:b/>
        <w:bCs/>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3A890" w14:textId="77777777" w:rsidR="00A50A70" w:rsidRDefault="00A50A70">
      <w:r>
        <w:separator/>
      </w:r>
    </w:p>
  </w:footnote>
  <w:footnote w:type="continuationSeparator" w:id="0">
    <w:p w14:paraId="4149F9C3" w14:textId="77777777" w:rsidR="00A50A70" w:rsidRDefault="00A50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D83F" w14:textId="03AAAF09" w:rsidR="003126E2" w:rsidRPr="005B66E4" w:rsidRDefault="003126E2" w:rsidP="003126E2">
    <w:pPr>
      <w:pStyle w:val="Heading2"/>
      <w:spacing w:before="120"/>
      <w:jc w:val="center"/>
      <w:rPr>
        <w:b/>
        <w:bCs/>
        <w:noProof/>
        <w:color w:val="00B0F0"/>
        <w:sz w:val="40"/>
        <w:szCs w:val="40"/>
        <w14:textOutline w14:w="12700" w14:cap="flat" w14:cmpd="sng" w14:algn="ctr">
          <w14:solidFill>
            <w14:schemeClr w14:val="accent4"/>
          </w14:solidFill>
          <w14:prstDash w14:val="solid"/>
          <w14:round/>
        </w14:textOutline>
      </w:rPr>
    </w:pPr>
    <w:r w:rsidRPr="005B66E4">
      <w:rPr>
        <w:noProof/>
        <w:color w:val="00B0F0"/>
      </w:rPr>
      <w:drawing>
        <wp:anchor distT="0" distB="0" distL="114300" distR="114300" simplePos="0" relativeHeight="251659264" behindDoc="0" locked="0" layoutInCell="1" allowOverlap="1" wp14:anchorId="3EE40B79" wp14:editId="40D50B7B">
          <wp:simplePos x="0" y="0"/>
          <wp:positionH relativeFrom="column">
            <wp:posOffset>4433690</wp:posOffset>
          </wp:positionH>
          <wp:positionV relativeFrom="paragraph">
            <wp:posOffset>-8255</wp:posOffset>
          </wp:positionV>
          <wp:extent cx="888365" cy="594995"/>
          <wp:effectExtent l="0" t="0" r="6985" b="0"/>
          <wp:wrapSquare wrapText="bothSides"/>
          <wp:docPr id="19810467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8365" cy="594995"/>
                  </a:xfrm>
                  <a:prstGeom prst="rect">
                    <a:avLst/>
                  </a:prstGeom>
                  <a:noFill/>
                  <a:ln>
                    <a:noFill/>
                  </a:ln>
                </pic:spPr>
              </pic:pic>
            </a:graphicData>
          </a:graphic>
        </wp:anchor>
      </w:drawing>
    </w:r>
    <w:r w:rsidRPr="005B66E4">
      <w:rPr>
        <w:b/>
        <w:bCs/>
        <w:color w:val="00B0F0"/>
        <w:sz w:val="40"/>
        <w:szCs w:val="40"/>
        <w14:textOutline w14:w="12700" w14:cap="flat" w14:cmpd="sng" w14:algn="ctr">
          <w14:solidFill>
            <w14:schemeClr w14:val="accent4"/>
          </w14:solidFill>
          <w14:prstDash w14:val="solid"/>
          <w14:round/>
        </w14:textOutline>
      </w:rPr>
      <w:t xml:space="preserve">          </w:t>
    </w:r>
    <w:r w:rsidRPr="005B66E4">
      <w:rPr>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ABBA FATHER</w:t>
    </w:r>
    <w:r w:rsidRPr="005B66E4">
      <w:rPr>
        <w:b/>
        <w:bCs/>
        <w:noProof/>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p w14:paraId="3654DC6D" w14:textId="3993CBFA" w:rsidR="003126E2" w:rsidRPr="005B66E4" w:rsidRDefault="003126E2" w:rsidP="003126E2">
    <w:pPr>
      <w:pStyle w:val="Heading2"/>
      <w:spacing w:before="120"/>
      <w:ind w:left="720" w:firstLine="720"/>
      <w:jc w:val="center"/>
      <w:rPr>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5B66E4">
      <w:rPr>
        <w:b/>
        <w:bCs/>
        <w:noProof/>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Correspondence Course                          </w:t>
    </w:r>
  </w:p>
  <w:p w14:paraId="6AACA945" w14:textId="77777777" w:rsidR="0002152B" w:rsidRPr="005B66E4" w:rsidRDefault="00000000">
    <w:pPr>
      <w:pStyle w:val="Header"/>
      <w:jc w:val="right"/>
      <w:rPr>
        <w:b/>
        <w:bCs/>
        <w:i/>
        <w:iCs/>
        <w:color w:val="00B0F0"/>
        <w:sz w:val="20"/>
        <w:szCs w:val="20"/>
      </w:rPr>
    </w:pPr>
    <w:r w:rsidRPr="005B66E4">
      <w:rPr>
        <w:b/>
        <w:bCs/>
        <w:i/>
        <w:iCs/>
        <w:color w:val="00B0F0"/>
        <w:sz w:val="20"/>
        <w:szCs w:val="20"/>
      </w:rPr>
      <w:t>God and Creation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0EF3"/>
    <w:multiLevelType w:val="multilevel"/>
    <w:tmpl w:val="71309C54"/>
    <w:lvl w:ilvl="0">
      <w:start w:val="1"/>
      <w:numFmt w:val="bullet"/>
      <w:lvlText w:val=""/>
      <w:lvlJc w:val="left"/>
      <w:pPr>
        <w:tabs>
          <w:tab w:val="num" w:pos="1920"/>
        </w:tabs>
        <w:ind w:left="1920" w:hanging="360"/>
      </w:pPr>
      <w:rPr>
        <w:rFonts w:ascii="Symbol" w:hAnsi="Symbol" w:hint="default"/>
        <w:color w:val="auto"/>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1777"/>
        </w:tabs>
        <w:ind w:left="1777"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 w15:restartNumberingAfterBreak="0">
    <w:nsid w:val="05506B8F"/>
    <w:multiLevelType w:val="hybridMultilevel"/>
    <w:tmpl w:val="57C699D4"/>
    <w:lvl w:ilvl="0" w:tplc="DCF64A8C">
      <w:start w:val="1"/>
      <w:numFmt w:val="lowerLetter"/>
      <w:lvlText w:val="%1)"/>
      <w:lvlJc w:val="left"/>
      <w:pPr>
        <w:ind w:left="1353" w:hanging="360"/>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2" w15:restartNumberingAfterBreak="0">
    <w:nsid w:val="0890304F"/>
    <w:multiLevelType w:val="multilevel"/>
    <w:tmpl w:val="1132F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1562E"/>
    <w:multiLevelType w:val="multilevel"/>
    <w:tmpl w:val="B7AE1584"/>
    <w:lvl w:ilvl="0">
      <w:start w:val="1"/>
      <w:numFmt w:val="upperLetter"/>
      <w:lvlText w:val="%1)"/>
      <w:lvlJc w:val="left"/>
      <w:pPr>
        <w:tabs>
          <w:tab w:val="num" w:pos="720"/>
        </w:tabs>
        <w:ind w:left="720" w:hanging="360"/>
      </w:pPr>
      <w:rPr>
        <w:b/>
        <w:bCs/>
        <w:sz w:val="24"/>
        <w:szCs w:val="24"/>
      </w:rPr>
    </w:lvl>
    <w:lvl w:ilvl="1">
      <w:start w:val="1"/>
      <w:numFmt w:val="upperLetter"/>
      <w:lvlText w:val="%2)"/>
      <w:lvlJc w:val="left"/>
      <w:pPr>
        <w:tabs>
          <w:tab w:val="num" w:pos="1080"/>
        </w:tabs>
        <w:ind w:left="1080" w:hanging="360"/>
      </w:pPr>
    </w:lvl>
    <w:lvl w:ilvl="2">
      <w:start w:val="1"/>
      <w:numFmt w:val="upperLetter"/>
      <w:lvlText w:val="%3)"/>
      <w:lvlJc w:val="left"/>
      <w:pPr>
        <w:tabs>
          <w:tab w:val="num" w:pos="1440"/>
        </w:tabs>
        <w:ind w:left="1440" w:hanging="360"/>
      </w:pPr>
    </w:lvl>
    <w:lvl w:ilvl="3">
      <w:start w:val="1"/>
      <w:numFmt w:val="upperLetter"/>
      <w:lvlText w:val="%4)"/>
      <w:lvlJc w:val="left"/>
      <w:pPr>
        <w:tabs>
          <w:tab w:val="num" w:pos="1800"/>
        </w:tabs>
        <w:ind w:left="1800" w:hanging="360"/>
      </w:pPr>
    </w:lvl>
    <w:lvl w:ilvl="4">
      <w:start w:val="1"/>
      <w:numFmt w:val="upperLetter"/>
      <w:lvlText w:val="%5)"/>
      <w:lvlJc w:val="left"/>
      <w:pPr>
        <w:tabs>
          <w:tab w:val="num" w:pos="2160"/>
        </w:tabs>
        <w:ind w:left="2160" w:hanging="360"/>
      </w:pPr>
    </w:lvl>
    <w:lvl w:ilvl="5">
      <w:start w:val="1"/>
      <w:numFmt w:val="upperLetter"/>
      <w:lvlText w:val="%6)"/>
      <w:lvlJc w:val="left"/>
      <w:pPr>
        <w:tabs>
          <w:tab w:val="num" w:pos="2520"/>
        </w:tabs>
        <w:ind w:left="2520" w:hanging="360"/>
      </w:pPr>
    </w:lvl>
    <w:lvl w:ilvl="6">
      <w:start w:val="1"/>
      <w:numFmt w:val="upperLetter"/>
      <w:lvlText w:val="%7)"/>
      <w:lvlJc w:val="left"/>
      <w:pPr>
        <w:tabs>
          <w:tab w:val="num" w:pos="2880"/>
        </w:tabs>
        <w:ind w:left="2880" w:hanging="360"/>
      </w:pPr>
    </w:lvl>
    <w:lvl w:ilvl="7">
      <w:start w:val="1"/>
      <w:numFmt w:val="upperLetter"/>
      <w:lvlText w:val="%8)"/>
      <w:lvlJc w:val="left"/>
      <w:pPr>
        <w:tabs>
          <w:tab w:val="num" w:pos="3240"/>
        </w:tabs>
        <w:ind w:left="3240" w:hanging="360"/>
      </w:pPr>
    </w:lvl>
    <w:lvl w:ilvl="8">
      <w:start w:val="1"/>
      <w:numFmt w:val="upperLetter"/>
      <w:lvlText w:val="%9)"/>
      <w:lvlJc w:val="left"/>
      <w:pPr>
        <w:tabs>
          <w:tab w:val="num" w:pos="3600"/>
        </w:tabs>
        <w:ind w:left="3600" w:hanging="360"/>
      </w:pPr>
    </w:lvl>
  </w:abstractNum>
  <w:abstractNum w:abstractNumId="4" w15:restartNumberingAfterBreak="0">
    <w:nsid w:val="0A69076F"/>
    <w:multiLevelType w:val="multilevel"/>
    <w:tmpl w:val="E0B2A75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5" w15:restartNumberingAfterBreak="0">
    <w:nsid w:val="14A23DA7"/>
    <w:multiLevelType w:val="hybridMultilevel"/>
    <w:tmpl w:val="847E8006"/>
    <w:lvl w:ilvl="0" w:tplc="809A271A">
      <w:start w:val="6"/>
      <w:numFmt w:val="upperLetter"/>
      <w:lvlText w:val="%1."/>
      <w:lvlJc w:val="left"/>
      <w:pPr>
        <w:ind w:left="720" w:hanging="360"/>
      </w:pPr>
      <w:rPr>
        <w:rFonts w:ascii="Liberation Serif" w:eastAsia="WenQuanYi Micro Hei" w:hAnsi="Liberation Serif" w:cs="Noto Sans Devanagari"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65377"/>
    <w:multiLevelType w:val="multilevel"/>
    <w:tmpl w:val="83ACB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67222B"/>
    <w:multiLevelType w:val="multilevel"/>
    <w:tmpl w:val="24148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1A7135"/>
    <w:multiLevelType w:val="hybridMultilevel"/>
    <w:tmpl w:val="82F0A05E"/>
    <w:lvl w:ilvl="0" w:tplc="0C090005">
      <w:start w:val="1"/>
      <w:numFmt w:val="bullet"/>
      <w:lvlText w:val=""/>
      <w:lvlJc w:val="left"/>
      <w:pPr>
        <w:ind w:left="1713" w:hanging="360"/>
      </w:pPr>
      <w:rPr>
        <w:rFonts w:ascii="Wingdings" w:hAnsi="Wingdings"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9" w15:restartNumberingAfterBreak="0">
    <w:nsid w:val="27827274"/>
    <w:multiLevelType w:val="multilevel"/>
    <w:tmpl w:val="9A82F0D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ascii="Liberation Serif" w:eastAsia="WenQuanYi Micro Hei" w:hAnsi="Liberation Serif" w:cs="Noto Sans Devanagari"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8F6D84"/>
    <w:multiLevelType w:val="multilevel"/>
    <w:tmpl w:val="709ED7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2B9A6D1E"/>
    <w:multiLevelType w:val="multilevel"/>
    <w:tmpl w:val="C4BE2DE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2" w15:restartNumberingAfterBreak="0">
    <w:nsid w:val="2E356322"/>
    <w:multiLevelType w:val="multilevel"/>
    <w:tmpl w:val="A63CC64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3" w15:restartNumberingAfterBreak="0">
    <w:nsid w:val="399C469C"/>
    <w:multiLevelType w:val="hybridMultilevel"/>
    <w:tmpl w:val="0608E1A8"/>
    <w:lvl w:ilvl="0" w:tplc="0C090005">
      <w:start w:val="1"/>
      <w:numFmt w:val="bullet"/>
      <w:lvlText w:val=""/>
      <w:lvlJc w:val="left"/>
      <w:pPr>
        <w:ind w:left="1713" w:hanging="360"/>
      </w:pPr>
      <w:rPr>
        <w:rFonts w:ascii="Wingdings" w:hAnsi="Wingdings"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14" w15:restartNumberingAfterBreak="0">
    <w:nsid w:val="3A481669"/>
    <w:multiLevelType w:val="multilevel"/>
    <w:tmpl w:val="F8AA4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2C4D43"/>
    <w:multiLevelType w:val="hybridMultilevel"/>
    <w:tmpl w:val="8870A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9A1F5B"/>
    <w:multiLevelType w:val="multilevel"/>
    <w:tmpl w:val="1A5C8242"/>
    <w:lvl w:ilvl="0">
      <w:start w:val="1"/>
      <w:numFmt w:val="upperLetter"/>
      <w:lvlText w:val="%1)"/>
      <w:lvlJc w:val="left"/>
      <w:pPr>
        <w:tabs>
          <w:tab w:val="num" w:pos="720"/>
        </w:tabs>
        <w:ind w:left="720" w:hanging="360"/>
      </w:pPr>
      <w:rPr>
        <w:b/>
        <w:bCs/>
        <w:sz w:val="24"/>
        <w:szCs w:val="24"/>
      </w:rPr>
    </w:lvl>
    <w:lvl w:ilvl="1">
      <w:start w:val="1"/>
      <w:numFmt w:val="upperLetter"/>
      <w:lvlText w:val="%2)"/>
      <w:lvlJc w:val="left"/>
      <w:pPr>
        <w:tabs>
          <w:tab w:val="num" w:pos="1080"/>
        </w:tabs>
        <w:ind w:left="1080" w:hanging="360"/>
      </w:pPr>
    </w:lvl>
    <w:lvl w:ilvl="2">
      <w:start w:val="1"/>
      <w:numFmt w:val="upperLetter"/>
      <w:lvlText w:val="%3)"/>
      <w:lvlJc w:val="left"/>
      <w:pPr>
        <w:tabs>
          <w:tab w:val="num" w:pos="1440"/>
        </w:tabs>
        <w:ind w:left="1440" w:hanging="360"/>
      </w:pPr>
    </w:lvl>
    <w:lvl w:ilvl="3">
      <w:start w:val="1"/>
      <w:numFmt w:val="upperLetter"/>
      <w:lvlText w:val="%4)"/>
      <w:lvlJc w:val="left"/>
      <w:pPr>
        <w:tabs>
          <w:tab w:val="num" w:pos="1800"/>
        </w:tabs>
        <w:ind w:left="1800" w:hanging="360"/>
      </w:pPr>
    </w:lvl>
    <w:lvl w:ilvl="4">
      <w:start w:val="1"/>
      <w:numFmt w:val="upperLetter"/>
      <w:lvlText w:val="%5)"/>
      <w:lvlJc w:val="left"/>
      <w:pPr>
        <w:tabs>
          <w:tab w:val="num" w:pos="2160"/>
        </w:tabs>
        <w:ind w:left="2160" w:hanging="360"/>
      </w:pPr>
    </w:lvl>
    <w:lvl w:ilvl="5">
      <w:start w:val="1"/>
      <w:numFmt w:val="upperLetter"/>
      <w:lvlText w:val="%6)"/>
      <w:lvlJc w:val="left"/>
      <w:pPr>
        <w:tabs>
          <w:tab w:val="num" w:pos="2520"/>
        </w:tabs>
        <w:ind w:left="2520" w:hanging="360"/>
      </w:pPr>
    </w:lvl>
    <w:lvl w:ilvl="6">
      <w:start w:val="1"/>
      <w:numFmt w:val="upperLetter"/>
      <w:lvlText w:val="%7)"/>
      <w:lvlJc w:val="left"/>
      <w:pPr>
        <w:tabs>
          <w:tab w:val="num" w:pos="2880"/>
        </w:tabs>
        <w:ind w:left="2880" w:hanging="360"/>
      </w:pPr>
    </w:lvl>
    <w:lvl w:ilvl="7">
      <w:start w:val="1"/>
      <w:numFmt w:val="upperLetter"/>
      <w:lvlText w:val="%8)"/>
      <w:lvlJc w:val="left"/>
      <w:pPr>
        <w:tabs>
          <w:tab w:val="num" w:pos="3240"/>
        </w:tabs>
        <w:ind w:left="3240" w:hanging="360"/>
      </w:pPr>
    </w:lvl>
    <w:lvl w:ilvl="8">
      <w:start w:val="1"/>
      <w:numFmt w:val="upperLetter"/>
      <w:lvlText w:val="%9)"/>
      <w:lvlJc w:val="left"/>
      <w:pPr>
        <w:tabs>
          <w:tab w:val="num" w:pos="3600"/>
        </w:tabs>
        <w:ind w:left="3600" w:hanging="360"/>
      </w:pPr>
    </w:lvl>
  </w:abstractNum>
  <w:abstractNum w:abstractNumId="17" w15:restartNumberingAfterBreak="0">
    <w:nsid w:val="48AE0B65"/>
    <w:multiLevelType w:val="multilevel"/>
    <w:tmpl w:val="99224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265F7"/>
    <w:multiLevelType w:val="multilevel"/>
    <w:tmpl w:val="E2F4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6774FA"/>
    <w:multiLevelType w:val="multilevel"/>
    <w:tmpl w:val="E5BE3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69548E"/>
    <w:multiLevelType w:val="hybridMultilevel"/>
    <w:tmpl w:val="3634BF4C"/>
    <w:lvl w:ilvl="0" w:tplc="5448C8AE">
      <w:start w:val="3"/>
      <w:numFmt w:val="upp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1CC08FC"/>
    <w:multiLevelType w:val="multilevel"/>
    <w:tmpl w:val="A880CFE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2" w15:restartNumberingAfterBreak="0">
    <w:nsid w:val="70A07706"/>
    <w:multiLevelType w:val="multilevel"/>
    <w:tmpl w:val="0C32228A"/>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3" w15:restartNumberingAfterBreak="0">
    <w:nsid w:val="74176ACC"/>
    <w:multiLevelType w:val="multilevel"/>
    <w:tmpl w:val="D494BE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7D143007"/>
    <w:multiLevelType w:val="multilevel"/>
    <w:tmpl w:val="7FCE6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6830556">
    <w:abstractNumId w:val="16"/>
  </w:num>
  <w:num w:numId="2" w16cid:durableId="1337000725">
    <w:abstractNumId w:val="0"/>
  </w:num>
  <w:num w:numId="3" w16cid:durableId="1746222061">
    <w:abstractNumId w:val="4"/>
  </w:num>
  <w:num w:numId="4" w16cid:durableId="1132018000">
    <w:abstractNumId w:val="12"/>
  </w:num>
  <w:num w:numId="5" w16cid:durableId="1975864076">
    <w:abstractNumId w:val="11"/>
  </w:num>
  <w:num w:numId="6" w16cid:durableId="938372">
    <w:abstractNumId w:val="10"/>
  </w:num>
  <w:num w:numId="7" w16cid:durableId="1470051630">
    <w:abstractNumId w:val="21"/>
  </w:num>
  <w:num w:numId="8" w16cid:durableId="710418581">
    <w:abstractNumId w:val="3"/>
  </w:num>
  <w:num w:numId="9" w16cid:durableId="53937614">
    <w:abstractNumId w:val="23"/>
  </w:num>
  <w:num w:numId="10" w16cid:durableId="1991128660">
    <w:abstractNumId w:val="1"/>
  </w:num>
  <w:num w:numId="11" w16cid:durableId="1261061227">
    <w:abstractNumId w:val="7"/>
  </w:num>
  <w:num w:numId="12" w16cid:durableId="660087194">
    <w:abstractNumId w:val="13"/>
  </w:num>
  <w:num w:numId="13" w16cid:durableId="345249156">
    <w:abstractNumId w:val="8"/>
  </w:num>
  <w:num w:numId="14" w16cid:durableId="1249585030">
    <w:abstractNumId w:val="22"/>
  </w:num>
  <w:num w:numId="15" w16cid:durableId="872501821">
    <w:abstractNumId w:val="5"/>
  </w:num>
  <w:num w:numId="16" w16cid:durableId="1283195870">
    <w:abstractNumId w:val="17"/>
  </w:num>
  <w:num w:numId="17" w16cid:durableId="2043242115">
    <w:abstractNumId w:val="24"/>
  </w:num>
  <w:num w:numId="18" w16cid:durableId="2135903298">
    <w:abstractNumId w:val="2"/>
  </w:num>
  <w:num w:numId="19" w16cid:durableId="1181898301">
    <w:abstractNumId w:val="14"/>
  </w:num>
  <w:num w:numId="20" w16cid:durableId="1090203606">
    <w:abstractNumId w:val="6"/>
  </w:num>
  <w:num w:numId="21" w16cid:durableId="2138067782">
    <w:abstractNumId w:val="19"/>
  </w:num>
  <w:num w:numId="22" w16cid:durableId="1203664605">
    <w:abstractNumId w:val="9"/>
  </w:num>
  <w:num w:numId="23" w16cid:durableId="701710237">
    <w:abstractNumId w:val="18"/>
  </w:num>
  <w:num w:numId="24" w16cid:durableId="627466354">
    <w:abstractNumId w:val="15"/>
  </w:num>
  <w:num w:numId="25" w16cid:durableId="19983373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09"/>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52B"/>
    <w:rsid w:val="00007C9E"/>
    <w:rsid w:val="00010489"/>
    <w:rsid w:val="0001073B"/>
    <w:rsid w:val="0002152B"/>
    <w:rsid w:val="00033B9C"/>
    <w:rsid w:val="00074E54"/>
    <w:rsid w:val="000819E1"/>
    <w:rsid w:val="0008203F"/>
    <w:rsid w:val="000A34AB"/>
    <w:rsid w:val="000A4787"/>
    <w:rsid w:val="000B252C"/>
    <w:rsid w:val="000B5849"/>
    <w:rsid w:val="000B6564"/>
    <w:rsid w:val="000C3CB0"/>
    <w:rsid w:val="000C5E8B"/>
    <w:rsid w:val="000C76AE"/>
    <w:rsid w:val="000E5177"/>
    <w:rsid w:val="00100A4C"/>
    <w:rsid w:val="00112573"/>
    <w:rsid w:val="00140868"/>
    <w:rsid w:val="0014370F"/>
    <w:rsid w:val="001472CE"/>
    <w:rsid w:val="00152087"/>
    <w:rsid w:val="001542E1"/>
    <w:rsid w:val="001574E4"/>
    <w:rsid w:val="00157A2A"/>
    <w:rsid w:val="00160CFC"/>
    <w:rsid w:val="00173AE7"/>
    <w:rsid w:val="00180F08"/>
    <w:rsid w:val="00181531"/>
    <w:rsid w:val="001963C1"/>
    <w:rsid w:val="001C68DF"/>
    <w:rsid w:val="001C731E"/>
    <w:rsid w:val="001D0C64"/>
    <w:rsid w:val="001D0FEA"/>
    <w:rsid w:val="001D1A82"/>
    <w:rsid w:val="0021254D"/>
    <w:rsid w:val="00217E59"/>
    <w:rsid w:val="00243541"/>
    <w:rsid w:val="002538F3"/>
    <w:rsid w:val="00257438"/>
    <w:rsid w:val="002669CE"/>
    <w:rsid w:val="00283B04"/>
    <w:rsid w:val="00284EE6"/>
    <w:rsid w:val="002866F8"/>
    <w:rsid w:val="00292D81"/>
    <w:rsid w:val="00293691"/>
    <w:rsid w:val="002A676C"/>
    <w:rsid w:val="003126E2"/>
    <w:rsid w:val="00316630"/>
    <w:rsid w:val="003207BD"/>
    <w:rsid w:val="0034360A"/>
    <w:rsid w:val="00344429"/>
    <w:rsid w:val="00354AF8"/>
    <w:rsid w:val="003640EF"/>
    <w:rsid w:val="003700EC"/>
    <w:rsid w:val="00370CC7"/>
    <w:rsid w:val="0037384C"/>
    <w:rsid w:val="003840D2"/>
    <w:rsid w:val="003A2BC0"/>
    <w:rsid w:val="003B7C06"/>
    <w:rsid w:val="003C1584"/>
    <w:rsid w:val="003E1AAD"/>
    <w:rsid w:val="003E1F11"/>
    <w:rsid w:val="003E26A0"/>
    <w:rsid w:val="003E7A8D"/>
    <w:rsid w:val="003F1298"/>
    <w:rsid w:val="003F4655"/>
    <w:rsid w:val="0041261C"/>
    <w:rsid w:val="004221D7"/>
    <w:rsid w:val="00426714"/>
    <w:rsid w:val="00431E05"/>
    <w:rsid w:val="00435AF1"/>
    <w:rsid w:val="00435B03"/>
    <w:rsid w:val="00442A1E"/>
    <w:rsid w:val="004448B1"/>
    <w:rsid w:val="00464D0B"/>
    <w:rsid w:val="00465698"/>
    <w:rsid w:val="00466FAB"/>
    <w:rsid w:val="00473888"/>
    <w:rsid w:val="00485000"/>
    <w:rsid w:val="004B71F0"/>
    <w:rsid w:val="004B77AD"/>
    <w:rsid w:val="004D2AB0"/>
    <w:rsid w:val="004E3918"/>
    <w:rsid w:val="004E3CBE"/>
    <w:rsid w:val="004F4E5C"/>
    <w:rsid w:val="0050489D"/>
    <w:rsid w:val="00534DB1"/>
    <w:rsid w:val="005527D9"/>
    <w:rsid w:val="0055355B"/>
    <w:rsid w:val="00563D03"/>
    <w:rsid w:val="00566A31"/>
    <w:rsid w:val="0057265A"/>
    <w:rsid w:val="00584886"/>
    <w:rsid w:val="00587553"/>
    <w:rsid w:val="00591C3C"/>
    <w:rsid w:val="005A03A1"/>
    <w:rsid w:val="005B0ECD"/>
    <w:rsid w:val="005B62FC"/>
    <w:rsid w:val="005B66E4"/>
    <w:rsid w:val="005D678D"/>
    <w:rsid w:val="005E048A"/>
    <w:rsid w:val="005F5C5E"/>
    <w:rsid w:val="00611C30"/>
    <w:rsid w:val="00624A29"/>
    <w:rsid w:val="00635A44"/>
    <w:rsid w:val="00647259"/>
    <w:rsid w:val="00651E7C"/>
    <w:rsid w:val="00653C9A"/>
    <w:rsid w:val="006640AE"/>
    <w:rsid w:val="00671DB9"/>
    <w:rsid w:val="00693A33"/>
    <w:rsid w:val="006A398B"/>
    <w:rsid w:val="006D2BED"/>
    <w:rsid w:val="006E04E1"/>
    <w:rsid w:val="006F08F9"/>
    <w:rsid w:val="006F18A3"/>
    <w:rsid w:val="006F25CB"/>
    <w:rsid w:val="006F734A"/>
    <w:rsid w:val="00702945"/>
    <w:rsid w:val="00702B73"/>
    <w:rsid w:val="007067B1"/>
    <w:rsid w:val="00714A4B"/>
    <w:rsid w:val="00731E7E"/>
    <w:rsid w:val="007322A4"/>
    <w:rsid w:val="00744402"/>
    <w:rsid w:val="00746FEF"/>
    <w:rsid w:val="007739A5"/>
    <w:rsid w:val="00791674"/>
    <w:rsid w:val="007A27F3"/>
    <w:rsid w:val="007C756B"/>
    <w:rsid w:val="007D5243"/>
    <w:rsid w:val="00854BE6"/>
    <w:rsid w:val="0088602D"/>
    <w:rsid w:val="00886D47"/>
    <w:rsid w:val="008949A3"/>
    <w:rsid w:val="008B0206"/>
    <w:rsid w:val="008B5815"/>
    <w:rsid w:val="008F7AC4"/>
    <w:rsid w:val="00902FFD"/>
    <w:rsid w:val="00907A3A"/>
    <w:rsid w:val="009218A8"/>
    <w:rsid w:val="00931C4E"/>
    <w:rsid w:val="00936C0B"/>
    <w:rsid w:val="00974515"/>
    <w:rsid w:val="00994AB2"/>
    <w:rsid w:val="009971AE"/>
    <w:rsid w:val="009A05F2"/>
    <w:rsid w:val="009A6ABF"/>
    <w:rsid w:val="009C2BB6"/>
    <w:rsid w:val="009D0E5A"/>
    <w:rsid w:val="009D27D1"/>
    <w:rsid w:val="00A35CA1"/>
    <w:rsid w:val="00A40C86"/>
    <w:rsid w:val="00A4359D"/>
    <w:rsid w:val="00A50A70"/>
    <w:rsid w:val="00A518F5"/>
    <w:rsid w:val="00A92EEE"/>
    <w:rsid w:val="00AA0EDF"/>
    <w:rsid w:val="00AA51B6"/>
    <w:rsid w:val="00AC7781"/>
    <w:rsid w:val="00AE1049"/>
    <w:rsid w:val="00AE1739"/>
    <w:rsid w:val="00AE6BC1"/>
    <w:rsid w:val="00B23271"/>
    <w:rsid w:val="00B27D06"/>
    <w:rsid w:val="00B3087C"/>
    <w:rsid w:val="00B527C8"/>
    <w:rsid w:val="00B5305E"/>
    <w:rsid w:val="00B80722"/>
    <w:rsid w:val="00BB1221"/>
    <w:rsid w:val="00BB6863"/>
    <w:rsid w:val="00BB7431"/>
    <w:rsid w:val="00BC51E2"/>
    <w:rsid w:val="00BD1FAA"/>
    <w:rsid w:val="00BD59E2"/>
    <w:rsid w:val="00BF3D24"/>
    <w:rsid w:val="00BF3E44"/>
    <w:rsid w:val="00C05B3D"/>
    <w:rsid w:val="00C12828"/>
    <w:rsid w:val="00C305A5"/>
    <w:rsid w:val="00C74BA9"/>
    <w:rsid w:val="00C860AF"/>
    <w:rsid w:val="00C86E5C"/>
    <w:rsid w:val="00CC35F0"/>
    <w:rsid w:val="00CF32CC"/>
    <w:rsid w:val="00D0771E"/>
    <w:rsid w:val="00D30881"/>
    <w:rsid w:val="00D50F6D"/>
    <w:rsid w:val="00D55B82"/>
    <w:rsid w:val="00D62935"/>
    <w:rsid w:val="00D85CEE"/>
    <w:rsid w:val="00D877E8"/>
    <w:rsid w:val="00D91CC5"/>
    <w:rsid w:val="00D93694"/>
    <w:rsid w:val="00DA4A45"/>
    <w:rsid w:val="00DD62F0"/>
    <w:rsid w:val="00DE56EF"/>
    <w:rsid w:val="00DF0CDE"/>
    <w:rsid w:val="00DF4846"/>
    <w:rsid w:val="00DF7958"/>
    <w:rsid w:val="00E03D57"/>
    <w:rsid w:val="00E04A67"/>
    <w:rsid w:val="00E21D8B"/>
    <w:rsid w:val="00E32C76"/>
    <w:rsid w:val="00E32F69"/>
    <w:rsid w:val="00E427F9"/>
    <w:rsid w:val="00E52C7F"/>
    <w:rsid w:val="00E55887"/>
    <w:rsid w:val="00E66EDB"/>
    <w:rsid w:val="00E67841"/>
    <w:rsid w:val="00E70D5A"/>
    <w:rsid w:val="00E81525"/>
    <w:rsid w:val="00E87A08"/>
    <w:rsid w:val="00EA1580"/>
    <w:rsid w:val="00EA5B39"/>
    <w:rsid w:val="00EC0800"/>
    <w:rsid w:val="00EC77F3"/>
    <w:rsid w:val="00ED376B"/>
    <w:rsid w:val="00EE3BF8"/>
    <w:rsid w:val="00F005AA"/>
    <w:rsid w:val="00F10C29"/>
    <w:rsid w:val="00F20D34"/>
    <w:rsid w:val="00F76A44"/>
    <w:rsid w:val="00F801A7"/>
    <w:rsid w:val="00FE2394"/>
    <w:rsid w:val="00FE5313"/>
    <w:rsid w:val="00FE608B"/>
    <w:rsid w:val="00FF5F9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645DE"/>
  <w15:docId w15:val="{AE2CA048-1F50-44A4-8BED-FDF32CF72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WenQuanYi Micro Hei" w:hAnsi="Liberation Serif" w:cs="Noto Sans Devanagari"/>
        <w:kern w:val="2"/>
        <w:szCs w:val="24"/>
        <w:lang w:val="en-A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uiPriority w:val="9"/>
    <w:qFormat/>
    <w:rsid w:val="00E87A08"/>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unhideWhenUsed/>
    <w:qFormat/>
    <w:rsid w:val="00435AF1"/>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sz w:val="32"/>
      <w:szCs w:val="32"/>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qFormat/>
    <w:rsid w:val="008949A3"/>
    <w:rPr>
      <w:i/>
      <w:color w:val="0070C0"/>
      <w:sz w:val="28"/>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style>
  <w:style w:type="paragraph" w:styleId="Header">
    <w:name w:val="header"/>
    <w:basedOn w:val="Normal"/>
    <w:pPr>
      <w:suppressLineNumbers/>
      <w:tabs>
        <w:tab w:val="center" w:pos="4819"/>
        <w:tab w:val="right" w:pos="9638"/>
      </w:tabs>
    </w:pPr>
  </w:style>
  <w:style w:type="paragraph" w:styleId="Footer">
    <w:name w:val="footer"/>
    <w:basedOn w:val="Normal"/>
    <w:pPr>
      <w:suppressLineNumbers/>
      <w:tabs>
        <w:tab w:val="center" w:pos="4819"/>
        <w:tab w:val="right" w:pos="9638"/>
      </w:tabs>
    </w:pPr>
  </w:style>
  <w:style w:type="character" w:customStyle="1" w:styleId="Heading2Char">
    <w:name w:val="Heading 2 Char"/>
    <w:basedOn w:val="DefaultParagraphFont"/>
    <w:link w:val="Heading2"/>
    <w:uiPriority w:val="9"/>
    <w:rsid w:val="00435AF1"/>
    <w:rPr>
      <w:rFonts w:asciiTheme="majorHAnsi" w:eastAsiaTheme="majorEastAsia" w:hAnsiTheme="majorHAnsi" w:cstheme="majorBidi"/>
      <w:color w:val="2F5496" w:themeColor="accent1" w:themeShade="BF"/>
      <w:sz w:val="32"/>
      <w:szCs w:val="32"/>
      <w:lang w:eastAsia="en-US" w:bidi="ar-SA"/>
      <w14:ligatures w14:val="standardContextual"/>
    </w:rPr>
  </w:style>
  <w:style w:type="paragraph" w:styleId="ListParagraph">
    <w:name w:val="List Paragraph"/>
    <w:basedOn w:val="Normal"/>
    <w:uiPriority w:val="34"/>
    <w:qFormat/>
    <w:rsid w:val="00173AE7"/>
    <w:pPr>
      <w:ind w:left="720"/>
      <w:contextualSpacing/>
    </w:pPr>
    <w:rPr>
      <w:rFonts w:cs="Mangal"/>
      <w:szCs w:val="21"/>
    </w:rPr>
  </w:style>
  <w:style w:type="paragraph" w:styleId="NormalWeb">
    <w:name w:val="Normal (Web)"/>
    <w:basedOn w:val="Normal"/>
    <w:uiPriority w:val="99"/>
    <w:semiHidden/>
    <w:unhideWhenUsed/>
    <w:rsid w:val="003207BD"/>
    <w:pPr>
      <w:suppressAutoHyphens w:val="0"/>
      <w:spacing w:before="100" w:beforeAutospacing="1" w:after="100" w:afterAutospacing="1"/>
    </w:pPr>
    <w:rPr>
      <w:rFonts w:ascii="Times New Roman" w:eastAsia="Times New Roman" w:hAnsi="Times New Roman" w:cs="Times New Roman"/>
      <w:kern w:val="0"/>
      <w:lang w:eastAsia="en-AU" w:bidi="ar-SA"/>
    </w:rPr>
  </w:style>
  <w:style w:type="character" w:styleId="Hyperlink">
    <w:name w:val="Hyperlink"/>
    <w:basedOn w:val="DefaultParagraphFont"/>
    <w:uiPriority w:val="99"/>
    <w:unhideWhenUsed/>
    <w:rsid w:val="00E32F69"/>
    <w:rPr>
      <w:color w:val="0563C1" w:themeColor="hyperlink"/>
      <w:u w:val="single"/>
    </w:rPr>
  </w:style>
  <w:style w:type="character" w:styleId="UnresolvedMention">
    <w:name w:val="Unresolved Mention"/>
    <w:basedOn w:val="DefaultParagraphFont"/>
    <w:uiPriority w:val="99"/>
    <w:semiHidden/>
    <w:unhideWhenUsed/>
    <w:rsid w:val="00E32F69"/>
    <w:rPr>
      <w:color w:val="605E5C"/>
      <w:shd w:val="clear" w:color="auto" w:fill="E1DFDD"/>
    </w:rPr>
  </w:style>
  <w:style w:type="character" w:styleId="FollowedHyperlink">
    <w:name w:val="FollowedHyperlink"/>
    <w:basedOn w:val="DefaultParagraphFont"/>
    <w:uiPriority w:val="99"/>
    <w:semiHidden/>
    <w:unhideWhenUsed/>
    <w:rsid w:val="00E32F69"/>
    <w:rPr>
      <w:color w:val="954F72" w:themeColor="followedHyperlink"/>
      <w:u w:val="single"/>
    </w:rPr>
  </w:style>
  <w:style w:type="character" w:customStyle="1" w:styleId="Heading1Char">
    <w:name w:val="Heading 1 Char"/>
    <w:basedOn w:val="DefaultParagraphFont"/>
    <w:link w:val="Heading1"/>
    <w:uiPriority w:val="9"/>
    <w:rsid w:val="00E87A08"/>
    <w:rPr>
      <w:rFonts w:asciiTheme="majorHAnsi" w:eastAsiaTheme="majorEastAsia" w:hAnsiTheme="majorHAnsi" w:cs="Mangal"/>
      <w:color w:val="2F5496" w:themeColor="accent1" w:themeShade="BF"/>
      <w:sz w:val="32"/>
      <w:szCs w:val="29"/>
    </w:rPr>
  </w:style>
  <w:style w:type="paragraph" w:styleId="TOCHeading">
    <w:name w:val="TOC Heading"/>
    <w:basedOn w:val="Heading1"/>
    <w:next w:val="Normal"/>
    <w:uiPriority w:val="39"/>
    <w:unhideWhenUsed/>
    <w:qFormat/>
    <w:rsid w:val="00E87A08"/>
    <w:pPr>
      <w:suppressAutoHyphens w:val="0"/>
      <w:spacing w:line="259" w:lineRule="auto"/>
      <w:outlineLvl w:val="9"/>
    </w:pPr>
    <w:rPr>
      <w:rFonts w:cstheme="majorBidi"/>
      <w:kern w:val="0"/>
      <w:szCs w:val="32"/>
      <w:lang w:val="en-US" w:eastAsia="en-US" w:bidi="ar-SA"/>
    </w:rPr>
  </w:style>
  <w:style w:type="paragraph" w:styleId="NoSpacing">
    <w:name w:val="No Spacing"/>
    <w:link w:val="NoSpacingChar"/>
    <w:uiPriority w:val="1"/>
    <w:qFormat/>
    <w:rsid w:val="00E87A08"/>
    <w:pPr>
      <w:suppressAutoHyphens w:val="0"/>
    </w:pPr>
    <w:rPr>
      <w:rFonts w:asciiTheme="minorHAnsi" w:eastAsiaTheme="minorEastAsia" w:hAnsiTheme="minorHAnsi" w:cstheme="minorBidi"/>
      <w:kern w:val="0"/>
      <w:sz w:val="22"/>
      <w:szCs w:val="22"/>
      <w:lang w:val="en-US" w:eastAsia="en-US" w:bidi="ar-SA"/>
    </w:rPr>
  </w:style>
  <w:style w:type="character" w:customStyle="1" w:styleId="NoSpacingChar">
    <w:name w:val="No Spacing Char"/>
    <w:basedOn w:val="DefaultParagraphFont"/>
    <w:link w:val="NoSpacing"/>
    <w:uiPriority w:val="1"/>
    <w:rsid w:val="00E87A08"/>
    <w:rPr>
      <w:rFonts w:asciiTheme="minorHAnsi" w:eastAsiaTheme="minorEastAsia" w:hAnsiTheme="minorHAnsi" w:cstheme="minorBidi"/>
      <w:kern w:val="0"/>
      <w:sz w:val="22"/>
      <w:szCs w:val="22"/>
      <w:lang w:val="en-US" w:eastAsia="en-US" w:bidi="ar-SA"/>
    </w:rPr>
  </w:style>
  <w:style w:type="paragraph" w:styleId="IntenseQuote">
    <w:name w:val="Intense Quote"/>
    <w:basedOn w:val="Normal"/>
    <w:next w:val="Normal"/>
    <w:link w:val="IntenseQuoteChar"/>
    <w:uiPriority w:val="30"/>
    <w:qFormat/>
    <w:rsid w:val="004E3CBE"/>
    <w:pPr>
      <w:pBdr>
        <w:top w:val="single" w:sz="4" w:space="10" w:color="4472C4" w:themeColor="accent1"/>
        <w:bottom w:val="single" w:sz="4" w:space="10" w:color="4472C4" w:themeColor="accent1"/>
      </w:pBdr>
      <w:spacing w:before="360" w:after="360"/>
      <w:ind w:left="864" w:right="864"/>
      <w:jc w:val="center"/>
    </w:pPr>
    <w:rPr>
      <w:rFonts w:cs="Mangal"/>
      <w:b/>
      <w:i/>
      <w:iCs/>
      <w:color w:val="4472C4" w:themeColor="accent1"/>
      <w:sz w:val="32"/>
      <w:szCs w:val="21"/>
    </w:rPr>
  </w:style>
  <w:style w:type="character" w:customStyle="1" w:styleId="IntenseQuoteChar">
    <w:name w:val="Intense Quote Char"/>
    <w:basedOn w:val="DefaultParagraphFont"/>
    <w:link w:val="IntenseQuote"/>
    <w:uiPriority w:val="30"/>
    <w:rsid w:val="004E3CBE"/>
    <w:rPr>
      <w:rFonts w:cs="Mangal"/>
      <w:b/>
      <w:i/>
      <w:iCs/>
      <w:color w:val="4472C4" w:themeColor="accent1"/>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Desktop\Abba%20Father%202%20Feb%2026\ON%20MY%20COMPUTER\0000%20Study%20Program%20Abba%20Father%20Year%20A\A-Subject%20Material%20&amp;%20Exam%20Unit%202\Six%20Days%20of%20Creation.docx" TargetMode="External"/><Relationship Id="rId18" Type="http://schemas.openxmlformats.org/officeDocument/2006/relationships/image" Target="media/image6.jpeg"/><Relationship Id="rId26" Type="http://schemas.openxmlformats.org/officeDocument/2006/relationships/hyperlink" Target="file:///C:\Users\User\Desktop\Abba%20Father%202%20Feb%2026\ON%20MY%20COMPUTER\0000%20Study%20Program%20Abba%20Father%20Year%20A\A-Subject%20Material%20&amp;%20Exam%20Unit%202\Criticisms%20on%20Origin%20of%20Species%20by%20Huxley.pdf" TargetMode="External"/><Relationship Id="rId3" Type="http://schemas.openxmlformats.org/officeDocument/2006/relationships/numbering" Target="numbering.xml"/><Relationship Id="rId21" Type="http://schemas.openxmlformats.org/officeDocument/2006/relationships/hyperlink" Target="file:///C:\Users\User\Desktop\Abba%20Father%202%20Feb%2026\ON%20MY%20COMPUTER\0000%20Study%20Program%20Abba%20Father%20Year%20A\A-Subject%20Material%20&amp;%20Exam%20Unit%202\Nature%20of%20Creation.docx"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hyperlink" Target="file:///C:\Users\User\Desktop\Abba%20Father%202%20Feb%2026\ON%20MY%20COMPUTER\0000%20Study%20Program%20Abba%20Father%20Year%20A\A-Subject%20Material%20&amp;%20Exam%20Unit%202\Atheism.docx"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hyperlink" Target="file:///C:\Users\User\Desktop\Abba%20Father%202%20Feb%2026\ON%20MY%20COMPUTER\0000%20Study%20Program%20Abba%20Father%20Year%20A\A-Subject%20Material%20&amp;%20Exam%20Unit%202\Salvation%20History%20Chart.docx" TargetMode="External"/><Relationship Id="rId23" Type="http://schemas.openxmlformats.org/officeDocument/2006/relationships/hyperlink" Target="file:///C:\Users\User\Desktop\Abba%20Father%202%20Feb%2026\ON%20MY%20COMPUTER\0000%20Study%20Program%20Abba%20Father%20Year%20A\A-Subject%20Material%20&amp;%20Exam%20Unit%202\THE%20EXISTENCE%20OF%20GOD.docx" TargetMode="External"/><Relationship Id="rId28" Type="http://schemas.openxmlformats.org/officeDocument/2006/relationships/hyperlink" Target="file:///C:\Users\User\Desktop\Abba%20Father%202%20Feb%2026\ON%20MY%20COMPUTER\0000%20Study%20Program%20Abba%20Father%20Year%20A\A-Subject%20Material%20&amp;%20Exam%20Unit%202\Exam%20Unit%20Final%202.docx" TargetMode="External"/><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file:///C:\Users\User\Desktop\Abba%20Father%202%20Feb%2026\ON%20MY%20COMPUTER\0000%20Study%20Program%20Abba%20Father%20Year%20A\A-Subject%20Material%20&amp;%20Exam%20Unit%202\Adaption%20not%20Evolution.docx" TargetMode="External"/><Relationship Id="rId22" Type="http://schemas.openxmlformats.org/officeDocument/2006/relationships/hyperlink" Target="file:///C:\Users\User\Desktop\Abba%20Father%202%20Feb%2026\ON%20MY%20COMPUTER\0000%20Study%20Program%20Abba%20Father%20Year%20A\A-Subject%20Material%20&amp;%20Exam%20Unit%202\God%20as%20an%20Eternal%20Now.docx" TargetMode="External"/><Relationship Id="rId27" Type="http://schemas.openxmlformats.org/officeDocument/2006/relationships/hyperlink" Target="file:///C:\Users\User\Desktop\Abba%20Father%202%20Feb%2026\ON%20MY%20COMPUTER\0000%20Study%20Program%20Abba%20Father%20Year%20A\A-Subject%20Material%20&amp;%20Exam%20Unit%202\Origin%20of%20LIFE.docx"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bbafathercc.net/" TargetMode="External"/><Relationship Id="rId1" Type="http://schemas.openxmlformats.org/officeDocument/2006/relationships/hyperlink" Target="mailto:abbafathercc@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Did this beautiful scene of mountains, ice and colourful variety of flowers create itself or was there a divine hand involved in it? How you decide will influence your life’s decisions.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263741-C577-4405-9F5C-2798CFDA4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79</Pages>
  <Words>11138</Words>
  <Characters>63488</Characters>
  <Application>Microsoft Office Word</Application>
  <DocSecurity>0</DocSecurity>
  <Lines>529</Lines>
  <Paragraphs>148</Paragraphs>
  <ScaleCrop>false</ScaleCrop>
  <HeadingPairs>
    <vt:vector size="2" baseType="variant">
      <vt:variant>
        <vt:lpstr>Title</vt:lpstr>
      </vt:variant>
      <vt:variant>
        <vt:i4>1</vt:i4>
      </vt:variant>
    </vt:vector>
  </HeadingPairs>
  <TitlesOfParts>
    <vt:vector size="1" baseType="lpstr">
      <vt:lpstr>Creation, Attributes of God &amp; Idolatry</vt:lpstr>
    </vt:vector>
  </TitlesOfParts>
  <Company/>
  <LinksUpToDate>false</LinksUpToDate>
  <CharactersWithSpaces>74478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Creation, Attributes of God &amp; Idolatry</dc:title>
  <dc:subject/>
  <dc:creator>User</dc:creator>
  <dc:description/>
  <cp:lastModifiedBy>User</cp:lastModifiedBy>
  <cp:revision>26</cp:revision>
  <cp:lastPrinted>2025-10-31T12:43:00Z</cp:lastPrinted>
  <dcterms:created xsi:type="dcterms:W3CDTF">2026-02-18T22:07:00Z</dcterms:created>
  <dcterms:modified xsi:type="dcterms:W3CDTF">2026-02-21T13:40:00Z</dcterms:modified>
  <dc:language>en-AU</dc:language>
</cp:coreProperties>
</file>