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A865" w14:textId="69977544" w:rsidR="00D61ADF" w:rsidRDefault="00D61ADF" w:rsidP="00D61ADF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 w:rsidR="00CD42E5">
        <w:rPr>
          <w:b/>
          <w:bCs/>
          <w:sz w:val="32"/>
          <w:szCs w:val="32"/>
          <w:u w:val="single"/>
        </w:rPr>
        <w:t>17</w:t>
      </w:r>
    </w:p>
    <w:p w14:paraId="03041099" w14:textId="7CB726E3" w:rsidR="00D61ADF" w:rsidRPr="00354C73" w:rsidRDefault="00D61ADF" w:rsidP="00D61ADF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882208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4DFD7242" w14:textId="77777777" w:rsidR="00D61ADF" w:rsidRDefault="00D61ADF" w:rsidP="00D61ADF"/>
    <w:p w14:paraId="37E219E8" w14:textId="6D590141" w:rsidR="00D61ADF" w:rsidRPr="00B027BC" w:rsidRDefault="00D61ADF" w:rsidP="00D61ADF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7808A46E" w14:textId="77777777" w:rsidR="00D61ADF" w:rsidRPr="00AD7245" w:rsidRDefault="00D61ADF" w:rsidP="00D61ADF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137EADEA" w14:textId="0C8F37B6" w:rsidR="00CD42E5" w:rsidRDefault="00B027BC">
      <w:r>
        <w:t xml:space="preserve">                                   </w:t>
      </w:r>
      <w:r w:rsidR="00CD42E5" w:rsidRPr="008366BD">
        <w:rPr>
          <w:noProof/>
        </w:rPr>
        <w:drawing>
          <wp:inline distT="0" distB="0" distL="0" distR="0" wp14:anchorId="20340F2F" wp14:editId="0837463C">
            <wp:extent cx="2813195" cy="3270418"/>
            <wp:effectExtent l="0" t="0" r="6350" b="6350"/>
            <wp:docPr id="1318791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918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3195" cy="32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257D" w14:textId="5536E55F" w:rsidR="00CD42E5" w:rsidRDefault="00CD42E5" w:rsidP="00CD42E5">
      <w:pPr>
        <w:pStyle w:val="ListParagraph"/>
        <w:numPr>
          <w:ilvl w:val="0"/>
          <w:numId w:val="1"/>
        </w:numPr>
      </w:pPr>
      <w:r>
        <w:t>Book of Revelation folder has these e-</w:t>
      </w:r>
      <w:r w:rsidR="00B027BC">
        <w:t>books</w:t>
      </w:r>
      <w:r>
        <w:t>:</w:t>
      </w:r>
    </w:p>
    <w:p w14:paraId="2B2EB9D3" w14:textId="3AB6D0D1" w:rsidR="00CD42E5" w:rsidRDefault="00CD42E5" w:rsidP="00CD42E5">
      <w:r w:rsidRPr="00CD42E5">
        <w:rPr>
          <w:noProof/>
        </w:rPr>
        <w:lastRenderedPageBreak/>
        <w:drawing>
          <wp:inline distT="0" distB="0" distL="0" distR="0" wp14:anchorId="1275BE9D" wp14:editId="57A78626">
            <wp:extent cx="4260850" cy="2825750"/>
            <wp:effectExtent l="0" t="0" r="6350" b="0"/>
            <wp:docPr id="50550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05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1081" cy="282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AEE23" w14:textId="77777777" w:rsidR="00CD42E5" w:rsidRDefault="00CD42E5" w:rsidP="00CD42E5"/>
    <w:p w14:paraId="0CA4A7E8" w14:textId="6A6935BE" w:rsidR="00CD42E5" w:rsidRDefault="00CD42E5" w:rsidP="00CD42E5">
      <w:pPr>
        <w:pStyle w:val="ListParagraph"/>
        <w:numPr>
          <w:ilvl w:val="0"/>
          <w:numId w:val="1"/>
        </w:numPr>
      </w:pPr>
      <w:r>
        <w:t>Dante’s Heaven and Hell folder contains 4 e-books:</w:t>
      </w:r>
    </w:p>
    <w:p w14:paraId="3D6CAB54" w14:textId="77777777" w:rsidR="00CD42E5" w:rsidRDefault="00CD42E5" w:rsidP="00CD42E5"/>
    <w:p w14:paraId="1F6CE309" w14:textId="19A3FE83" w:rsidR="00CD42E5" w:rsidRDefault="00CD42E5" w:rsidP="00CD42E5">
      <w:r w:rsidRPr="00CD42E5">
        <w:rPr>
          <w:noProof/>
        </w:rPr>
        <w:drawing>
          <wp:inline distT="0" distB="0" distL="0" distR="0" wp14:anchorId="43679DC3" wp14:editId="1F17F8DB">
            <wp:extent cx="3848100" cy="1771650"/>
            <wp:effectExtent l="0" t="0" r="0" b="0"/>
            <wp:docPr id="572203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034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8300" cy="177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338F4" w14:textId="32464943" w:rsidR="00E13D43" w:rsidRDefault="00E13D43">
      <w:r>
        <w:br w:type="page"/>
      </w:r>
    </w:p>
    <w:p w14:paraId="4D7556F9" w14:textId="77777777" w:rsidR="00CD42E5" w:rsidRDefault="00CD42E5" w:rsidP="00CD42E5"/>
    <w:p w14:paraId="203F75F6" w14:textId="0B2DBA82" w:rsidR="00CD42E5" w:rsidRDefault="00CD42E5" w:rsidP="00CD42E5">
      <w:pPr>
        <w:pStyle w:val="ListParagraph"/>
        <w:numPr>
          <w:ilvl w:val="0"/>
          <w:numId w:val="1"/>
        </w:numPr>
      </w:pPr>
      <w:r>
        <w:t>Eschatology folder has these e-books:</w:t>
      </w:r>
    </w:p>
    <w:p w14:paraId="0AC8F7DF" w14:textId="77777777" w:rsidR="00CD42E5" w:rsidRDefault="00CD42E5" w:rsidP="00CD42E5"/>
    <w:p w14:paraId="58B85171" w14:textId="2810942A" w:rsidR="00CD42E5" w:rsidRDefault="00CD42E5" w:rsidP="00CD42E5">
      <w:r w:rsidRPr="00CD42E5">
        <w:rPr>
          <w:noProof/>
        </w:rPr>
        <w:drawing>
          <wp:inline distT="0" distB="0" distL="0" distR="0" wp14:anchorId="1F10C8CE" wp14:editId="4EE8BE12">
            <wp:extent cx="3987799" cy="3962400"/>
            <wp:effectExtent l="0" t="0" r="0" b="0"/>
            <wp:docPr id="1337723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235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5621" cy="397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49B2" w14:textId="75B2AEB7" w:rsidR="00B027BC" w:rsidRDefault="00B027BC">
      <w:r>
        <w:br w:type="page"/>
      </w:r>
    </w:p>
    <w:p w14:paraId="62E5956B" w14:textId="77777777" w:rsidR="00CD42E5" w:rsidRDefault="00CD42E5" w:rsidP="00CD42E5"/>
    <w:p w14:paraId="6F085857" w14:textId="4E6EF0A5" w:rsidR="00CD42E5" w:rsidRDefault="00CD42E5" w:rsidP="00CD42E5">
      <w:pPr>
        <w:pStyle w:val="ListParagraph"/>
        <w:numPr>
          <w:ilvl w:val="0"/>
          <w:numId w:val="1"/>
        </w:numPr>
      </w:pPr>
      <w:r>
        <w:t>Funeral Homilies folder has these 5 articles:</w:t>
      </w:r>
    </w:p>
    <w:p w14:paraId="56943601" w14:textId="77777777" w:rsidR="00CD42E5" w:rsidRDefault="00CD42E5" w:rsidP="00CD42E5"/>
    <w:p w14:paraId="48F610F8" w14:textId="79A8C065" w:rsidR="00CD42E5" w:rsidRDefault="00CD42E5" w:rsidP="00CD42E5">
      <w:r w:rsidRPr="00CD42E5">
        <w:rPr>
          <w:noProof/>
        </w:rPr>
        <w:drawing>
          <wp:inline distT="0" distB="0" distL="0" distR="0" wp14:anchorId="59E9EA89" wp14:editId="7DD76FBE">
            <wp:extent cx="3860998" cy="1460575"/>
            <wp:effectExtent l="0" t="0" r="6350" b="6350"/>
            <wp:docPr id="310939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392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0998" cy="14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AED6" w14:textId="77777777" w:rsidR="00CD42E5" w:rsidRDefault="00CD42E5" w:rsidP="00CD42E5"/>
    <w:p w14:paraId="69F81B80" w14:textId="3F895A3D" w:rsidR="00CD42E5" w:rsidRDefault="00CD42E5" w:rsidP="00CD42E5">
      <w:pPr>
        <w:pStyle w:val="ListParagraph"/>
        <w:numPr>
          <w:ilvl w:val="0"/>
          <w:numId w:val="1"/>
        </w:numPr>
      </w:pPr>
      <w:r>
        <w:t>Hell folder has these:</w:t>
      </w:r>
    </w:p>
    <w:p w14:paraId="2566C8EB" w14:textId="77777777" w:rsidR="00CD42E5" w:rsidRDefault="00CD42E5" w:rsidP="00CD42E5"/>
    <w:p w14:paraId="4054DFCD" w14:textId="2CD51080" w:rsidR="00CD42E5" w:rsidRDefault="00CD42E5" w:rsidP="00CD42E5">
      <w:r w:rsidRPr="00CD42E5">
        <w:rPr>
          <w:noProof/>
        </w:rPr>
        <w:drawing>
          <wp:inline distT="0" distB="0" distL="0" distR="0" wp14:anchorId="04E6C516" wp14:editId="24239484">
            <wp:extent cx="3968954" cy="3168813"/>
            <wp:effectExtent l="0" t="0" r="0" b="0"/>
            <wp:docPr id="885642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421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954" cy="316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BE930" w14:textId="77777777" w:rsidR="00CD42E5" w:rsidRDefault="00CD42E5" w:rsidP="00CD42E5"/>
    <w:p w14:paraId="12240460" w14:textId="77777777" w:rsidR="00B027BC" w:rsidRDefault="00B027BC" w:rsidP="00CD42E5"/>
    <w:p w14:paraId="490640A9" w14:textId="77777777" w:rsidR="00B027BC" w:rsidRDefault="00B027BC" w:rsidP="00CD42E5"/>
    <w:p w14:paraId="58CCC5CF" w14:textId="77777777" w:rsidR="00B027BC" w:rsidRDefault="00B027BC" w:rsidP="00CD42E5"/>
    <w:p w14:paraId="5F75341D" w14:textId="77777777" w:rsidR="00B027BC" w:rsidRDefault="00B027BC" w:rsidP="00CD42E5"/>
    <w:p w14:paraId="445E307A" w14:textId="77777777" w:rsidR="00B027BC" w:rsidRDefault="00B027BC" w:rsidP="00CD42E5"/>
    <w:p w14:paraId="616AF697" w14:textId="1AD4FCDB" w:rsidR="00CD42E5" w:rsidRDefault="00CD42E5" w:rsidP="00CD42E5">
      <w:pPr>
        <w:pStyle w:val="ListParagraph"/>
        <w:numPr>
          <w:ilvl w:val="0"/>
          <w:numId w:val="1"/>
        </w:numPr>
      </w:pPr>
      <w:r>
        <w:t>‘I Am Coming’ folder has these 4 volumes:</w:t>
      </w:r>
    </w:p>
    <w:p w14:paraId="5895D945" w14:textId="77777777" w:rsidR="00CD42E5" w:rsidRDefault="00CD42E5" w:rsidP="00CD42E5"/>
    <w:p w14:paraId="0375F835" w14:textId="04DFABD7" w:rsidR="00CD42E5" w:rsidRDefault="00CD42E5" w:rsidP="00CD42E5">
      <w:r w:rsidRPr="00CD42E5">
        <w:rPr>
          <w:noProof/>
        </w:rPr>
        <w:drawing>
          <wp:inline distT="0" distB="0" distL="0" distR="0" wp14:anchorId="62F69C02" wp14:editId="29CBD916">
            <wp:extent cx="3873699" cy="1193861"/>
            <wp:effectExtent l="0" t="0" r="0" b="6350"/>
            <wp:docPr id="1254495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9583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11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7C45" w14:textId="77777777" w:rsidR="00CD42E5" w:rsidRDefault="00CD42E5" w:rsidP="00CD42E5"/>
    <w:p w14:paraId="5B7BA42B" w14:textId="5C223B6F" w:rsidR="00CD42E5" w:rsidRDefault="00CD42E5" w:rsidP="00CD42E5">
      <w:pPr>
        <w:pStyle w:val="ListParagraph"/>
        <w:numPr>
          <w:ilvl w:val="0"/>
          <w:numId w:val="1"/>
        </w:numPr>
      </w:pPr>
      <w:r>
        <w:t>Life and Death folder has 14 e-books:</w:t>
      </w:r>
    </w:p>
    <w:p w14:paraId="43DA20C0" w14:textId="77777777" w:rsidR="00CD42E5" w:rsidRDefault="00CD42E5" w:rsidP="00CD42E5"/>
    <w:p w14:paraId="2D7B2A85" w14:textId="63AF30A4" w:rsidR="00CD42E5" w:rsidRDefault="00CD42E5" w:rsidP="00CD42E5">
      <w:r w:rsidRPr="00CD42E5">
        <w:rPr>
          <w:noProof/>
        </w:rPr>
        <w:drawing>
          <wp:inline distT="0" distB="0" distL="0" distR="0" wp14:anchorId="52E9F65E" wp14:editId="749D5879">
            <wp:extent cx="4267419" cy="3714941"/>
            <wp:effectExtent l="0" t="0" r="0" b="0"/>
            <wp:docPr id="1179052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5285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7419" cy="371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9F330" w14:textId="77777777" w:rsidR="00CD42E5" w:rsidRDefault="00CD42E5" w:rsidP="00CD42E5"/>
    <w:p w14:paraId="1D5EAEB9" w14:textId="77777777" w:rsidR="00B027BC" w:rsidRDefault="00B027BC" w:rsidP="00CD42E5"/>
    <w:p w14:paraId="419C5A62" w14:textId="77777777" w:rsidR="00B027BC" w:rsidRDefault="00B027BC" w:rsidP="00CD42E5"/>
    <w:p w14:paraId="2275720D" w14:textId="77777777" w:rsidR="00B027BC" w:rsidRDefault="00B027BC" w:rsidP="00CD42E5"/>
    <w:p w14:paraId="72B80928" w14:textId="77777777" w:rsidR="00B027BC" w:rsidRDefault="00B027BC" w:rsidP="00CD42E5"/>
    <w:p w14:paraId="66CB4460" w14:textId="77777777" w:rsidR="00B027BC" w:rsidRDefault="00B027BC" w:rsidP="00CD42E5"/>
    <w:p w14:paraId="048D2DF4" w14:textId="77777777" w:rsidR="00B027BC" w:rsidRDefault="00B027BC" w:rsidP="00CD42E5"/>
    <w:p w14:paraId="21F5534B" w14:textId="7160735B" w:rsidR="00CD42E5" w:rsidRDefault="00CD42E5" w:rsidP="00CD42E5">
      <w:pPr>
        <w:pStyle w:val="ListParagraph"/>
        <w:numPr>
          <w:ilvl w:val="0"/>
          <w:numId w:val="1"/>
        </w:numPr>
      </w:pPr>
      <w:r>
        <w:t>Life Everlasting folder contains these works:</w:t>
      </w:r>
    </w:p>
    <w:p w14:paraId="6E8A6EB4" w14:textId="77777777" w:rsidR="00CD42E5" w:rsidRDefault="00CD42E5" w:rsidP="00CD42E5"/>
    <w:p w14:paraId="5C52D72F" w14:textId="1EF7969C" w:rsidR="00CD42E5" w:rsidRDefault="00CD42E5" w:rsidP="00CD42E5">
      <w:r w:rsidRPr="00CD42E5">
        <w:rPr>
          <w:noProof/>
        </w:rPr>
        <w:drawing>
          <wp:inline distT="0" distB="0" distL="0" distR="0" wp14:anchorId="1B5991A0" wp14:editId="56346E61">
            <wp:extent cx="5639090" cy="3225966"/>
            <wp:effectExtent l="0" t="0" r="0" b="0"/>
            <wp:docPr id="441956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5632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39090" cy="32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94EB" w14:textId="29965AD0" w:rsidR="00E13D43" w:rsidRDefault="00E13D43">
      <w:r>
        <w:br w:type="page"/>
      </w:r>
    </w:p>
    <w:p w14:paraId="08269490" w14:textId="77777777" w:rsidR="00CD42E5" w:rsidRDefault="00CD42E5" w:rsidP="00CD42E5"/>
    <w:p w14:paraId="77A455D6" w14:textId="6696C358" w:rsidR="00CD42E5" w:rsidRDefault="00B027BC" w:rsidP="00CD42E5">
      <w:pPr>
        <w:pStyle w:val="ListParagraph"/>
        <w:numPr>
          <w:ilvl w:val="0"/>
          <w:numId w:val="1"/>
        </w:numPr>
      </w:pPr>
      <w:r>
        <w:t>Purgatory folder has these:</w:t>
      </w:r>
    </w:p>
    <w:p w14:paraId="28C8D150" w14:textId="77777777" w:rsidR="00B027BC" w:rsidRDefault="00B027BC" w:rsidP="00B027BC"/>
    <w:p w14:paraId="63A89C99" w14:textId="0F071D02" w:rsidR="00B027BC" w:rsidRDefault="00B027BC" w:rsidP="00B027BC">
      <w:r w:rsidRPr="00B027BC">
        <w:rPr>
          <w:noProof/>
        </w:rPr>
        <w:drawing>
          <wp:inline distT="0" distB="0" distL="0" distR="0" wp14:anchorId="1EF09F9C" wp14:editId="1027DAE6">
            <wp:extent cx="4089610" cy="2965602"/>
            <wp:effectExtent l="0" t="0" r="6350" b="6350"/>
            <wp:docPr id="971688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8870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9610" cy="296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E363E" w14:textId="77777777" w:rsidR="00B027BC" w:rsidRDefault="00B027BC" w:rsidP="00B027BC"/>
    <w:p w14:paraId="2D81E9AA" w14:textId="77777777" w:rsidR="00B027BC" w:rsidRDefault="00B027BC" w:rsidP="00B027BC"/>
    <w:p w14:paraId="221C4621" w14:textId="77777777" w:rsidR="00B027BC" w:rsidRDefault="00B027BC" w:rsidP="00B027BC"/>
    <w:p w14:paraId="2B954F2C" w14:textId="396B62C8" w:rsidR="00B027BC" w:rsidRDefault="00B027BC" w:rsidP="00B027BC">
      <w:pPr>
        <w:pStyle w:val="ListParagraph"/>
        <w:numPr>
          <w:ilvl w:val="0"/>
          <w:numId w:val="1"/>
        </w:numPr>
      </w:pPr>
      <w:r>
        <w:t xml:space="preserve"> Resurrection or Immortality folder has these e-books:</w:t>
      </w:r>
    </w:p>
    <w:p w14:paraId="4CA436EA" w14:textId="77777777" w:rsidR="00B027BC" w:rsidRDefault="00B027BC" w:rsidP="00B027BC"/>
    <w:p w14:paraId="66FC816C" w14:textId="3E3CDEC8" w:rsidR="00B027BC" w:rsidRDefault="00B027BC" w:rsidP="00B027BC">
      <w:r w:rsidRPr="00B027BC">
        <w:rPr>
          <w:noProof/>
        </w:rPr>
        <w:drawing>
          <wp:inline distT="0" distB="0" distL="0" distR="0" wp14:anchorId="403B6145" wp14:editId="410F6849">
            <wp:extent cx="4356324" cy="1886047"/>
            <wp:effectExtent l="0" t="0" r="6350" b="0"/>
            <wp:docPr id="682341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4187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56324" cy="188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1A3C" w14:textId="77777777" w:rsidR="00B027BC" w:rsidRDefault="00B027BC" w:rsidP="00B027BC"/>
    <w:p w14:paraId="5C944096" w14:textId="77777777" w:rsidR="00E13D43" w:rsidRDefault="00E13D43" w:rsidP="00B027BC"/>
    <w:p w14:paraId="7306486D" w14:textId="05BA6C69" w:rsidR="00B027BC" w:rsidRDefault="00B027BC" w:rsidP="00B027BC">
      <w:pPr>
        <w:pStyle w:val="ListParagraph"/>
        <w:numPr>
          <w:ilvl w:val="0"/>
          <w:numId w:val="1"/>
        </w:numPr>
      </w:pPr>
      <w:r>
        <w:lastRenderedPageBreak/>
        <w:t xml:space="preserve"> Second Coming and Tribulation folder has:</w:t>
      </w:r>
    </w:p>
    <w:p w14:paraId="632777C2" w14:textId="77777777" w:rsidR="00B027BC" w:rsidRDefault="00B027BC" w:rsidP="00B027BC"/>
    <w:p w14:paraId="3C4359D7" w14:textId="3E8C2741" w:rsidR="00B027BC" w:rsidRDefault="00B027BC" w:rsidP="00B027BC">
      <w:r w:rsidRPr="00B027BC">
        <w:rPr>
          <w:noProof/>
        </w:rPr>
        <w:drawing>
          <wp:inline distT="0" distB="0" distL="0" distR="0" wp14:anchorId="21CAAE39" wp14:editId="778A90BA">
            <wp:extent cx="4051508" cy="2362321"/>
            <wp:effectExtent l="0" t="0" r="6350" b="0"/>
            <wp:docPr id="1415971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7130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51508" cy="236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2470" w14:textId="77777777" w:rsidR="00CD42E5" w:rsidRDefault="00CD42E5" w:rsidP="00CD42E5"/>
    <w:sectPr w:rsidR="00CD42E5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3F5D" w14:textId="77777777" w:rsidR="00455BBC" w:rsidRDefault="00455BBC" w:rsidP="00E13D43">
      <w:pPr>
        <w:spacing w:after="0" w:line="240" w:lineRule="auto"/>
      </w:pPr>
      <w:r>
        <w:separator/>
      </w:r>
    </w:p>
  </w:endnote>
  <w:endnote w:type="continuationSeparator" w:id="0">
    <w:p w14:paraId="39F5E777" w14:textId="77777777" w:rsidR="00455BBC" w:rsidRDefault="00455BBC" w:rsidP="00E1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2C06" w14:textId="77777777" w:rsidR="00455BBC" w:rsidRDefault="00455BBC" w:rsidP="00E13D43">
      <w:pPr>
        <w:spacing w:after="0" w:line="240" w:lineRule="auto"/>
      </w:pPr>
      <w:r>
        <w:separator/>
      </w:r>
    </w:p>
  </w:footnote>
  <w:footnote w:type="continuationSeparator" w:id="0">
    <w:p w14:paraId="52906522" w14:textId="77777777" w:rsidR="00455BBC" w:rsidRDefault="00455BBC" w:rsidP="00E1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AB85" w14:textId="77777777" w:rsidR="00E13D43" w:rsidRPr="00DD0CD1" w:rsidRDefault="00E13D43" w:rsidP="00E13D43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63343DCA" wp14:editId="66334D77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46E1E5A8" w14:textId="77777777" w:rsidR="00E13D43" w:rsidRPr="00DD0CD1" w:rsidRDefault="00E13D43" w:rsidP="00E13D43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16D2BC0B" w14:textId="77777777" w:rsidR="00E13D43" w:rsidRDefault="00E1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B9"/>
    <w:multiLevelType w:val="hybridMultilevel"/>
    <w:tmpl w:val="3DE87E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0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DF"/>
    <w:rsid w:val="000C24D4"/>
    <w:rsid w:val="00455BBC"/>
    <w:rsid w:val="004E3AF4"/>
    <w:rsid w:val="00545A35"/>
    <w:rsid w:val="00621B15"/>
    <w:rsid w:val="0085093C"/>
    <w:rsid w:val="00882208"/>
    <w:rsid w:val="008E15B3"/>
    <w:rsid w:val="009E05F2"/>
    <w:rsid w:val="009E4F7D"/>
    <w:rsid w:val="00B027BC"/>
    <w:rsid w:val="00BD7716"/>
    <w:rsid w:val="00CD42E5"/>
    <w:rsid w:val="00D61ADF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840C"/>
  <w15:chartTrackingRefBased/>
  <w15:docId w15:val="{C4E0400A-EDB1-4822-B97D-7E210590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DF"/>
  </w:style>
  <w:style w:type="paragraph" w:styleId="Heading1">
    <w:name w:val="heading 1"/>
    <w:basedOn w:val="Normal"/>
    <w:next w:val="Normal"/>
    <w:link w:val="Heading1Char"/>
    <w:uiPriority w:val="9"/>
    <w:qFormat/>
    <w:rsid w:val="00D6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A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43"/>
  </w:style>
  <w:style w:type="paragraph" w:styleId="Footer">
    <w:name w:val="footer"/>
    <w:basedOn w:val="Normal"/>
    <w:link w:val="FooterChar"/>
    <w:uiPriority w:val="99"/>
    <w:unhideWhenUsed/>
    <w:rsid w:val="00E13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2026-02-14T11:43:00Z</dcterms:created>
  <dcterms:modified xsi:type="dcterms:W3CDTF">2026-02-18T13:25:00Z</dcterms:modified>
</cp:coreProperties>
</file>